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D51DA4" w14:textId="77777777" w:rsidR="0052216C" w:rsidRDefault="0052216C" w:rsidP="0052216C">
      <w:pPr>
        <w:jc w:val="both"/>
        <w:rPr>
          <w:rFonts w:ascii="GOTHAM-MEDIUM" w:hAnsi="GOTHAM-MEDIUM"/>
          <w:lang w:val="en-US"/>
        </w:rPr>
      </w:pPr>
    </w:p>
    <w:p w14:paraId="36C8CE9F" w14:textId="77777777" w:rsidR="0052216C" w:rsidRPr="00BC2DC4" w:rsidRDefault="0052216C" w:rsidP="0052216C">
      <w:pPr>
        <w:jc w:val="right"/>
        <w:rPr>
          <w:rFonts w:ascii="GOTHAM-MEDIUM" w:hAnsi="GOTHAM-MEDIUM"/>
          <w:b/>
          <w:bCs/>
          <w:sz w:val="22"/>
          <w:szCs w:val="22"/>
          <w:lang w:val="en-US"/>
        </w:rPr>
      </w:pPr>
      <w:r w:rsidRPr="00BC2DC4">
        <w:rPr>
          <w:rFonts w:ascii="GOTHAM-MEDIUM" w:hAnsi="GOTHAM-MEDIUM"/>
          <w:b/>
          <w:bCs/>
          <w:sz w:val="22"/>
          <w:szCs w:val="22"/>
          <w:lang w:val="en-US"/>
        </w:rPr>
        <w:t xml:space="preserve">Lorem ipsum dolor sit </w:t>
      </w:r>
      <w:proofErr w:type="spellStart"/>
      <w:r w:rsidRPr="00BC2DC4">
        <w:rPr>
          <w:rFonts w:ascii="GOTHAM-MEDIUM" w:hAnsi="GOTHAM-MEDIUM"/>
          <w:b/>
          <w:bCs/>
          <w:sz w:val="22"/>
          <w:szCs w:val="22"/>
          <w:lang w:val="en-US"/>
        </w:rPr>
        <w:t>amet</w:t>
      </w:r>
      <w:proofErr w:type="spellEnd"/>
      <w:r w:rsidRPr="00BC2DC4">
        <w:rPr>
          <w:rFonts w:ascii="GOTHAM-MEDIUM" w:hAnsi="GOTHAM-MEDIUM"/>
          <w:b/>
          <w:bCs/>
          <w:sz w:val="22"/>
          <w:szCs w:val="22"/>
          <w:lang w:val="en-US"/>
        </w:rPr>
        <w:t>,</w:t>
      </w:r>
    </w:p>
    <w:p w14:paraId="5F2472A9" w14:textId="2CC5AE9F" w:rsidR="0052216C" w:rsidRPr="00BC2DC4" w:rsidRDefault="0052216C" w:rsidP="0052216C">
      <w:pPr>
        <w:jc w:val="right"/>
        <w:rPr>
          <w:rFonts w:ascii="GOTHAM-MEDIUM" w:hAnsi="GOTHAM-MEDIUM"/>
          <w:b/>
          <w:bCs/>
          <w:sz w:val="22"/>
          <w:szCs w:val="22"/>
          <w:lang w:val="en-US"/>
        </w:rPr>
      </w:pPr>
      <w:proofErr w:type="spellStart"/>
      <w:r w:rsidRPr="00BC2DC4">
        <w:rPr>
          <w:rFonts w:ascii="GOTHAM-MEDIUM" w:hAnsi="GOTHAM-MEDIUM"/>
          <w:b/>
          <w:bCs/>
          <w:sz w:val="22"/>
          <w:szCs w:val="22"/>
          <w:lang w:val="en-US"/>
        </w:rPr>
        <w:t>consectetur</w:t>
      </w:r>
      <w:proofErr w:type="spellEnd"/>
      <w:r w:rsidRPr="00BC2DC4">
        <w:rPr>
          <w:rFonts w:ascii="GOTHAM-MEDIUM" w:hAnsi="GOTHAM-MEDIUM"/>
          <w:b/>
          <w:bCs/>
          <w:sz w:val="22"/>
          <w:szCs w:val="22"/>
          <w:lang w:val="en-US"/>
        </w:rPr>
        <w:t xml:space="preserve"> </w:t>
      </w:r>
      <w:proofErr w:type="spellStart"/>
      <w:r w:rsidRPr="00BC2DC4">
        <w:rPr>
          <w:rFonts w:ascii="GOTHAM-MEDIUM" w:hAnsi="GOTHAM-MEDIUM"/>
          <w:b/>
          <w:bCs/>
          <w:sz w:val="22"/>
          <w:szCs w:val="22"/>
          <w:lang w:val="en-US"/>
        </w:rPr>
        <w:t>adipiscing</w:t>
      </w:r>
      <w:proofErr w:type="spellEnd"/>
      <w:r w:rsidRPr="00BC2DC4">
        <w:rPr>
          <w:rFonts w:ascii="GOTHAM-MEDIUM" w:hAnsi="GOTHAM-MEDIUM"/>
          <w:b/>
          <w:bCs/>
          <w:sz w:val="22"/>
          <w:szCs w:val="22"/>
          <w:lang w:val="en-US"/>
        </w:rPr>
        <w:t xml:space="preserve"> </w:t>
      </w:r>
      <w:proofErr w:type="spellStart"/>
      <w:r w:rsidRPr="00BC2DC4">
        <w:rPr>
          <w:rFonts w:ascii="GOTHAM-MEDIUM" w:hAnsi="GOTHAM-MEDIUM"/>
          <w:b/>
          <w:bCs/>
          <w:sz w:val="22"/>
          <w:szCs w:val="22"/>
          <w:lang w:val="en-US"/>
        </w:rPr>
        <w:t>elit</w:t>
      </w:r>
      <w:proofErr w:type="spellEnd"/>
    </w:p>
    <w:p w14:paraId="16AE370A" w14:textId="77777777" w:rsidR="0052216C" w:rsidRPr="00BC2DC4" w:rsidRDefault="0052216C" w:rsidP="0052216C">
      <w:pPr>
        <w:jc w:val="right"/>
        <w:rPr>
          <w:rFonts w:ascii="GOTHAM-MEDIUM" w:hAnsi="GOTHAM-MEDIUM"/>
          <w:b/>
          <w:bCs/>
          <w:sz w:val="22"/>
          <w:szCs w:val="22"/>
          <w:lang w:val="en-US"/>
        </w:rPr>
      </w:pPr>
    </w:p>
    <w:p w14:paraId="4E8EB1C4" w14:textId="77777777" w:rsidR="0052216C" w:rsidRPr="00BC2DC4" w:rsidRDefault="0052216C" w:rsidP="0052216C">
      <w:pPr>
        <w:jc w:val="both"/>
        <w:rPr>
          <w:rFonts w:ascii="GOTHAM-MEDIUM" w:hAnsi="GOTHAM-MEDIUM"/>
          <w:sz w:val="22"/>
          <w:szCs w:val="22"/>
          <w:lang w:val="en-US"/>
        </w:rPr>
      </w:pPr>
    </w:p>
    <w:p w14:paraId="2724374E" w14:textId="144FA58C" w:rsidR="00BD5FBD" w:rsidRPr="00BC2DC4" w:rsidRDefault="0052216C" w:rsidP="0052216C">
      <w:pPr>
        <w:jc w:val="both"/>
        <w:rPr>
          <w:rFonts w:ascii="GOTHAM-MEDIUM" w:hAnsi="GOTHAM-MEDIUM"/>
          <w:sz w:val="22"/>
          <w:szCs w:val="22"/>
          <w:lang w:val="en-US"/>
        </w:rPr>
      </w:pPr>
      <w:r w:rsidRPr="00BC2DC4">
        <w:rPr>
          <w:rFonts w:ascii="GOTHAM-MEDIUM" w:hAnsi="GOTHAM-MEDIUM"/>
          <w:sz w:val="22"/>
          <w:szCs w:val="22"/>
          <w:lang w:val="en-US"/>
        </w:rPr>
        <w:t xml:space="preserve">Lorem ipsum dolor sit </w:t>
      </w:r>
      <w:proofErr w:type="spellStart"/>
      <w:r w:rsidRPr="00BC2DC4">
        <w:rPr>
          <w:rFonts w:ascii="GOTHAM-MEDIUM" w:hAnsi="GOTHAM-MEDIUM"/>
          <w:sz w:val="22"/>
          <w:szCs w:val="22"/>
          <w:lang w:val="en-US"/>
        </w:rPr>
        <w:t>amet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consectetur</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adipiscing</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elit</w:t>
      </w:r>
      <w:proofErr w:type="spellEnd"/>
      <w:r w:rsidRPr="00BC2DC4">
        <w:rPr>
          <w:rFonts w:ascii="GOTHAM-MEDIUM" w:hAnsi="GOTHAM-MEDIUM"/>
          <w:sz w:val="22"/>
          <w:szCs w:val="22"/>
          <w:lang w:val="en-US"/>
        </w:rPr>
        <w:t xml:space="preserve">, sed do </w:t>
      </w:r>
      <w:proofErr w:type="spellStart"/>
      <w:r w:rsidRPr="00BC2DC4">
        <w:rPr>
          <w:rFonts w:ascii="GOTHAM-MEDIUM" w:hAnsi="GOTHAM-MEDIUM"/>
          <w:sz w:val="22"/>
          <w:szCs w:val="22"/>
          <w:lang w:val="en-US"/>
        </w:rPr>
        <w:t>eiusmod</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tempor</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incididunt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ut</w:t>
      </w:r>
      <w:proofErr w:type="spellEnd"/>
      <w:r w:rsidRPr="00BC2DC4">
        <w:rPr>
          <w:rFonts w:ascii="GOTHAM-MEDIUM" w:hAnsi="GOTHAM-MEDIUM"/>
          <w:sz w:val="22"/>
          <w:szCs w:val="22"/>
          <w:lang w:val="en-US"/>
        </w:rPr>
        <w:t xml:space="preserve"> labore et dolore magna </w:t>
      </w:r>
      <w:proofErr w:type="spellStart"/>
      <w:r w:rsidRPr="00BC2DC4">
        <w:rPr>
          <w:rFonts w:ascii="GOTHAM-MEDIUM" w:hAnsi="GOTHAM-MEDIUM"/>
          <w:sz w:val="22"/>
          <w:szCs w:val="22"/>
          <w:lang w:val="en-US"/>
        </w:rPr>
        <w:t>aliqua</w:t>
      </w:r>
      <w:proofErr w:type="spellEnd"/>
      <w:r w:rsidRPr="00BC2DC4">
        <w:rPr>
          <w:rFonts w:ascii="GOTHAM-MEDIUM" w:hAnsi="GOTHAM-MEDIUM"/>
          <w:sz w:val="22"/>
          <w:szCs w:val="22"/>
          <w:lang w:val="en-US"/>
        </w:rPr>
        <w:t xml:space="preserve">. Ut </w:t>
      </w:r>
      <w:proofErr w:type="spellStart"/>
      <w:r w:rsidRPr="00BC2DC4">
        <w:rPr>
          <w:rFonts w:ascii="GOTHAM-MEDIUM" w:hAnsi="GOTHAM-MEDIUM"/>
          <w:sz w:val="22"/>
          <w:szCs w:val="22"/>
          <w:lang w:val="en-US"/>
        </w:rPr>
        <w:t>enim</w:t>
      </w:r>
      <w:proofErr w:type="spellEnd"/>
      <w:r w:rsidRPr="00BC2DC4">
        <w:rPr>
          <w:rFonts w:ascii="GOTHAM-MEDIUM" w:hAnsi="GOTHAM-MEDIUM"/>
          <w:sz w:val="22"/>
          <w:szCs w:val="22"/>
          <w:lang w:val="en-US"/>
        </w:rPr>
        <w:t xml:space="preserve"> ad minim </w:t>
      </w:r>
      <w:proofErr w:type="spellStart"/>
      <w:r w:rsidRPr="00BC2DC4">
        <w:rPr>
          <w:rFonts w:ascii="GOTHAM-MEDIUM" w:hAnsi="GOTHAM-MEDIUM"/>
          <w:sz w:val="22"/>
          <w:szCs w:val="22"/>
          <w:lang w:val="en-US"/>
        </w:rPr>
        <w:t>veniam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quis</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nostrud</w:t>
      </w:r>
      <w:proofErr w:type="spellEnd"/>
      <w:r w:rsidRPr="00BC2DC4">
        <w:rPr>
          <w:rFonts w:ascii="GOTHAM-MEDIUM" w:hAnsi="GOTHAM-MEDIUM"/>
          <w:sz w:val="22"/>
          <w:szCs w:val="22"/>
          <w:lang w:val="en-US"/>
        </w:rPr>
        <w:t xml:space="preserve"> exercitation </w:t>
      </w:r>
      <w:proofErr w:type="spellStart"/>
      <w:r w:rsidRPr="00BC2DC4">
        <w:rPr>
          <w:rFonts w:ascii="GOTHAM-MEDIUM" w:hAnsi="GOTHAM-MEDIUM"/>
          <w:sz w:val="22"/>
          <w:szCs w:val="22"/>
          <w:lang w:val="en-US"/>
        </w:rPr>
        <w:t>ullamco</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laboris</w:t>
      </w:r>
      <w:proofErr w:type="spellEnd"/>
      <w:r w:rsidRPr="00BC2DC4">
        <w:rPr>
          <w:rFonts w:ascii="GOTHAM-MEDIUM" w:hAnsi="GOTHAM-MEDIUM"/>
          <w:sz w:val="22"/>
          <w:szCs w:val="22"/>
          <w:lang w:val="en-US"/>
        </w:rPr>
        <w:t xml:space="preserve"> nisi </w:t>
      </w:r>
      <w:proofErr w:type="spellStart"/>
      <w:r w:rsidRPr="00BC2DC4">
        <w:rPr>
          <w:rFonts w:ascii="GOTHAM-MEDIUM" w:hAnsi="GOTHAM-MEDIUM"/>
          <w:sz w:val="22"/>
          <w:szCs w:val="22"/>
          <w:lang w:val="en-US"/>
        </w:rPr>
        <w:t>ut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aliquip</w:t>
      </w:r>
      <w:proofErr w:type="spellEnd"/>
      <w:r w:rsidRPr="00BC2DC4">
        <w:rPr>
          <w:rFonts w:ascii="GOTHAM-MEDIUM" w:hAnsi="GOTHAM-MEDIUM"/>
          <w:sz w:val="22"/>
          <w:szCs w:val="22"/>
          <w:lang w:val="en-US"/>
        </w:rPr>
        <w:t xml:space="preserve"> ex </w:t>
      </w:r>
      <w:proofErr w:type="spellStart"/>
      <w:r w:rsidRPr="00BC2DC4">
        <w:rPr>
          <w:rFonts w:ascii="GOTHAM-MEDIUM" w:hAnsi="GOTHAM-MEDIUM"/>
          <w:sz w:val="22"/>
          <w:szCs w:val="22"/>
          <w:lang w:val="en-US"/>
        </w:rPr>
        <w:t>ea</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commodo</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consequat</w:t>
      </w:r>
      <w:proofErr w:type="spellEnd"/>
      <w:r w:rsidRPr="00BC2DC4">
        <w:rPr>
          <w:rFonts w:ascii="GOTHAM-MEDIUM" w:hAnsi="GOTHAM-MEDIUM"/>
          <w:sz w:val="22"/>
          <w:szCs w:val="22"/>
          <w:lang w:val="en-US"/>
        </w:rPr>
        <w:t xml:space="preserve">. Duis </w:t>
      </w:r>
      <w:proofErr w:type="spellStart"/>
      <w:r w:rsidRPr="00BC2DC4">
        <w:rPr>
          <w:rFonts w:ascii="GOTHAM-MEDIUM" w:hAnsi="GOTHAM-MEDIUM"/>
          <w:sz w:val="22"/>
          <w:szCs w:val="22"/>
          <w:lang w:val="en-US"/>
        </w:rPr>
        <w:t>aute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irure</w:t>
      </w:r>
      <w:proofErr w:type="spellEnd"/>
      <w:r w:rsidRPr="00BC2DC4">
        <w:rPr>
          <w:rFonts w:ascii="GOTHAM-MEDIUM" w:hAnsi="GOTHAM-MEDIUM"/>
          <w:sz w:val="22"/>
          <w:szCs w:val="22"/>
          <w:lang w:val="en-US"/>
        </w:rPr>
        <w:t xml:space="preserve"> dolor in </w:t>
      </w:r>
      <w:proofErr w:type="spellStart"/>
      <w:r w:rsidRPr="00BC2DC4">
        <w:rPr>
          <w:rFonts w:ascii="GOTHAM-MEDIUM" w:hAnsi="GOTHAM-MEDIUM"/>
          <w:sz w:val="22"/>
          <w:szCs w:val="22"/>
          <w:lang w:val="en-US"/>
        </w:rPr>
        <w:t>reprehenderit</w:t>
      </w:r>
      <w:proofErr w:type="spellEnd"/>
      <w:r w:rsidRPr="00BC2DC4">
        <w:rPr>
          <w:rFonts w:ascii="GOTHAM-MEDIUM" w:hAnsi="GOTHAM-MEDIUM"/>
          <w:sz w:val="22"/>
          <w:szCs w:val="22"/>
          <w:lang w:val="en-US"/>
        </w:rPr>
        <w:t xml:space="preserve"> in </w:t>
      </w:r>
      <w:proofErr w:type="spellStart"/>
      <w:r w:rsidRPr="00BC2DC4">
        <w:rPr>
          <w:rFonts w:ascii="GOTHAM-MEDIUM" w:hAnsi="GOTHAM-MEDIUM"/>
          <w:sz w:val="22"/>
          <w:szCs w:val="22"/>
          <w:lang w:val="en-US"/>
        </w:rPr>
        <w:t>voluptate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velit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esse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cillum</w:t>
      </w:r>
      <w:proofErr w:type="spellEnd"/>
      <w:r w:rsidRPr="00BC2DC4">
        <w:rPr>
          <w:rFonts w:ascii="GOTHAM-MEDIUM" w:hAnsi="GOTHAM-MEDIUM"/>
          <w:sz w:val="22"/>
          <w:szCs w:val="22"/>
          <w:lang w:val="en-US"/>
        </w:rPr>
        <w:t xml:space="preserve"> dolore </w:t>
      </w:r>
      <w:proofErr w:type="spellStart"/>
      <w:r w:rsidRPr="00BC2DC4">
        <w:rPr>
          <w:rFonts w:ascii="GOTHAM-MEDIUM" w:hAnsi="GOTHAM-MEDIUM"/>
          <w:sz w:val="22"/>
          <w:szCs w:val="22"/>
          <w:lang w:val="en-US"/>
        </w:rPr>
        <w:t>eu</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fugiat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nulla</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pariatur</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Excepteur</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sint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occaecat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cupidatat</w:t>
      </w:r>
      <w:proofErr w:type="spellEnd"/>
      <w:r w:rsidRPr="00BC2DC4">
        <w:rPr>
          <w:rFonts w:ascii="GOTHAM-MEDIUM" w:hAnsi="GOTHAM-MEDIUM"/>
          <w:sz w:val="22"/>
          <w:szCs w:val="22"/>
          <w:lang w:val="en-US"/>
        </w:rPr>
        <w:t xml:space="preserve"> non </w:t>
      </w:r>
      <w:proofErr w:type="spellStart"/>
      <w:r w:rsidRPr="00BC2DC4">
        <w:rPr>
          <w:rFonts w:ascii="GOTHAM-MEDIUM" w:hAnsi="GOTHAM-MEDIUM"/>
          <w:sz w:val="22"/>
          <w:szCs w:val="22"/>
          <w:lang w:val="en-US"/>
        </w:rPr>
        <w:t>proident</w:t>
      </w:r>
      <w:proofErr w:type="spellEnd"/>
      <w:r w:rsidRPr="00BC2DC4">
        <w:rPr>
          <w:rFonts w:ascii="GOTHAM-MEDIUM" w:hAnsi="GOTHAM-MEDIUM"/>
          <w:sz w:val="22"/>
          <w:szCs w:val="22"/>
          <w:lang w:val="en-US"/>
        </w:rPr>
        <w:t xml:space="preserve">, sunt in culpa qui </w:t>
      </w:r>
      <w:proofErr w:type="spellStart"/>
      <w:r w:rsidRPr="00BC2DC4">
        <w:rPr>
          <w:rFonts w:ascii="GOTHAM-MEDIUM" w:hAnsi="GOTHAM-MEDIUM"/>
          <w:sz w:val="22"/>
          <w:szCs w:val="22"/>
          <w:lang w:val="en-US"/>
        </w:rPr>
        <w:t>officia</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deserunt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mollit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anim</w:t>
      </w:r>
      <w:proofErr w:type="spellEnd"/>
      <w:r w:rsidRPr="00BC2DC4">
        <w:rPr>
          <w:rFonts w:ascii="GOTHAM-MEDIUM" w:hAnsi="GOTHAM-MEDIUM"/>
          <w:sz w:val="22"/>
          <w:szCs w:val="22"/>
          <w:lang w:val="en-US"/>
        </w:rPr>
        <w:t xml:space="preserve"> id </w:t>
      </w:r>
      <w:proofErr w:type="spellStart"/>
      <w:r w:rsidRPr="00BC2DC4">
        <w:rPr>
          <w:rFonts w:ascii="GOTHAM-MEDIUM" w:hAnsi="GOTHAM-MEDIUM"/>
          <w:sz w:val="22"/>
          <w:szCs w:val="22"/>
          <w:lang w:val="en-US"/>
        </w:rPr>
        <w:t>est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laborum</w:t>
      </w:r>
      <w:proofErr w:type="spellEnd"/>
      <w:r w:rsidRPr="00BC2DC4">
        <w:rPr>
          <w:rFonts w:ascii="GOTHAM-MEDIUM" w:hAnsi="GOTHAM-MEDIUM"/>
          <w:sz w:val="22"/>
          <w:szCs w:val="22"/>
          <w:lang w:val="en-US"/>
        </w:rPr>
        <w:t>.</w:t>
      </w:r>
    </w:p>
    <w:p w14:paraId="303A6943" w14:textId="77777777" w:rsidR="0052216C" w:rsidRPr="00BC2DC4" w:rsidRDefault="0052216C" w:rsidP="0052216C">
      <w:pPr>
        <w:jc w:val="both"/>
        <w:rPr>
          <w:rFonts w:ascii="GOTHAM-MEDIUM" w:hAnsi="GOTHAM-MEDIUM"/>
          <w:sz w:val="22"/>
          <w:szCs w:val="22"/>
          <w:lang w:val="en-US"/>
        </w:rPr>
      </w:pPr>
    </w:p>
    <w:p w14:paraId="2C6D1D95" w14:textId="0F4F0407" w:rsidR="0052216C" w:rsidRPr="00BC2DC4" w:rsidRDefault="0052216C" w:rsidP="0052216C">
      <w:pPr>
        <w:jc w:val="both"/>
        <w:rPr>
          <w:rFonts w:ascii="GOTHAM-MEDIUM" w:hAnsi="GOTHAM-MEDIUM"/>
          <w:sz w:val="22"/>
          <w:szCs w:val="22"/>
          <w:lang w:val="en-US"/>
        </w:rPr>
      </w:pPr>
      <w:r w:rsidRPr="00BC2DC4">
        <w:rPr>
          <w:rFonts w:ascii="GOTHAM-MEDIUM" w:hAnsi="GOTHAM-MEDIUM"/>
          <w:sz w:val="22"/>
          <w:szCs w:val="22"/>
          <w:lang w:val="en-US"/>
        </w:rPr>
        <w:t xml:space="preserve">Sed </w:t>
      </w:r>
      <w:proofErr w:type="spellStart"/>
      <w:r w:rsidRPr="00BC2DC4">
        <w:rPr>
          <w:rFonts w:ascii="GOTHAM-MEDIUM" w:hAnsi="GOTHAM-MEDIUM"/>
          <w:sz w:val="22"/>
          <w:szCs w:val="22"/>
          <w:lang w:val="en-US"/>
        </w:rPr>
        <w:t>ut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perspiciatis</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unde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omnis</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iste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natus</w:t>
      </w:r>
      <w:proofErr w:type="spellEnd"/>
      <w:r w:rsidRPr="00BC2DC4">
        <w:rPr>
          <w:rFonts w:ascii="GOTHAM-MEDIUM" w:hAnsi="GOTHAM-MEDIUM"/>
          <w:sz w:val="22"/>
          <w:szCs w:val="22"/>
          <w:lang w:val="en-US"/>
        </w:rPr>
        <w:t xml:space="preserve"> error sit </w:t>
      </w:r>
      <w:proofErr w:type="spellStart"/>
      <w:r w:rsidRPr="00BC2DC4">
        <w:rPr>
          <w:rFonts w:ascii="GOTHAM-MEDIUM" w:hAnsi="GOTHAM-MEDIUM"/>
          <w:sz w:val="22"/>
          <w:szCs w:val="22"/>
          <w:lang w:val="en-US"/>
        </w:rPr>
        <w:t>voluptatem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accusantium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doloremque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laudantium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totam</w:t>
      </w:r>
      <w:proofErr w:type="spellEnd"/>
      <w:r w:rsidRPr="00BC2DC4">
        <w:rPr>
          <w:rFonts w:ascii="GOTHAM-MEDIUM" w:hAnsi="GOTHAM-MEDIUM"/>
          <w:sz w:val="22"/>
          <w:szCs w:val="22"/>
          <w:lang w:val="en-US"/>
        </w:rPr>
        <w:t xml:space="preserve"> rem </w:t>
      </w:r>
      <w:proofErr w:type="spellStart"/>
      <w:r w:rsidRPr="00BC2DC4">
        <w:rPr>
          <w:rFonts w:ascii="GOTHAM-MEDIUM" w:hAnsi="GOTHAM-MEDIUM"/>
          <w:sz w:val="22"/>
          <w:szCs w:val="22"/>
          <w:lang w:val="en-US"/>
        </w:rPr>
        <w:t>aperiam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eaque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ipsa</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quae</w:t>
      </w:r>
      <w:proofErr w:type="spellEnd"/>
      <w:r w:rsidRPr="00BC2DC4">
        <w:rPr>
          <w:rFonts w:ascii="GOTHAM-MEDIUM" w:hAnsi="GOTHAM-MEDIUM"/>
          <w:sz w:val="22"/>
          <w:szCs w:val="22"/>
          <w:lang w:val="en-US"/>
        </w:rPr>
        <w:t xml:space="preserve"> ab </w:t>
      </w:r>
      <w:proofErr w:type="spellStart"/>
      <w:r w:rsidRPr="00BC2DC4">
        <w:rPr>
          <w:rFonts w:ascii="GOTHAM-MEDIUM" w:hAnsi="GOTHAM-MEDIUM"/>
          <w:sz w:val="22"/>
          <w:szCs w:val="22"/>
          <w:lang w:val="en-US"/>
        </w:rPr>
        <w:t>illo</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inventore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veritatis</w:t>
      </w:r>
      <w:proofErr w:type="spellEnd"/>
      <w:r w:rsidRPr="00BC2DC4">
        <w:rPr>
          <w:rFonts w:ascii="GOTHAM-MEDIUM" w:hAnsi="GOTHAM-MEDIUM"/>
          <w:sz w:val="22"/>
          <w:szCs w:val="22"/>
          <w:lang w:val="en-US"/>
        </w:rPr>
        <w:t xml:space="preserve"> et quasi </w:t>
      </w:r>
      <w:proofErr w:type="spellStart"/>
      <w:r w:rsidRPr="00BC2DC4">
        <w:rPr>
          <w:rFonts w:ascii="GOTHAM-MEDIUM" w:hAnsi="GOTHAM-MEDIUM"/>
          <w:sz w:val="22"/>
          <w:szCs w:val="22"/>
          <w:lang w:val="en-US"/>
        </w:rPr>
        <w:t>architecto</w:t>
      </w:r>
      <w:proofErr w:type="spellEnd"/>
      <w:r w:rsidRPr="00BC2DC4">
        <w:rPr>
          <w:rFonts w:ascii="GOTHAM-MEDIUM" w:hAnsi="GOTHAM-MEDIUM"/>
          <w:sz w:val="22"/>
          <w:szCs w:val="22"/>
          <w:lang w:val="en-US"/>
        </w:rPr>
        <w:t xml:space="preserve"> beatae vitae dicta sunt </w:t>
      </w:r>
      <w:proofErr w:type="spellStart"/>
      <w:r w:rsidRPr="00BC2DC4">
        <w:rPr>
          <w:rFonts w:ascii="GOTHAM-MEDIUM" w:hAnsi="GOTHAM-MEDIUM"/>
          <w:sz w:val="22"/>
          <w:szCs w:val="22"/>
          <w:lang w:val="en-US"/>
        </w:rPr>
        <w:t>explicabo</w:t>
      </w:r>
      <w:proofErr w:type="spellEnd"/>
      <w:r w:rsidRPr="00BC2DC4">
        <w:rPr>
          <w:rFonts w:ascii="GOTHAM-MEDIUM" w:hAnsi="GOTHAM-MEDIUM"/>
          <w:sz w:val="22"/>
          <w:szCs w:val="22"/>
          <w:lang w:val="en-US"/>
        </w:rPr>
        <w:t xml:space="preserve">. Nemo </w:t>
      </w:r>
      <w:proofErr w:type="spellStart"/>
      <w:r w:rsidRPr="00BC2DC4">
        <w:rPr>
          <w:rFonts w:ascii="GOTHAM-MEDIUM" w:hAnsi="GOTHAM-MEDIUM"/>
          <w:sz w:val="22"/>
          <w:szCs w:val="22"/>
          <w:lang w:val="en-US"/>
        </w:rPr>
        <w:t>enim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ipsam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voluptatem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quia</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voluptas</w:t>
      </w:r>
      <w:proofErr w:type="spellEnd"/>
      <w:r w:rsidRPr="00BC2DC4">
        <w:rPr>
          <w:rFonts w:ascii="GOTHAM-MEDIUM" w:hAnsi="GOTHAM-MEDIUM"/>
          <w:sz w:val="22"/>
          <w:szCs w:val="22"/>
          <w:lang w:val="en-US"/>
        </w:rPr>
        <w:t xml:space="preserve"> sit </w:t>
      </w:r>
      <w:proofErr w:type="spellStart"/>
      <w:r w:rsidRPr="00BC2DC4">
        <w:rPr>
          <w:rFonts w:ascii="GOTHAM-MEDIUM" w:hAnsi="GOTHAM-MEDIUM"/>
          <w:sz w:val="22"/>
          <w:szCs w:val="22"/>
          <w:lang w:val="en-US"/>
        </w:rPr>
        <w:t>aspernatur</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aut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odit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aut</w:t>
      </w:r>
      <w:proofErr w:type="spellEnd"/>
      <w:r w:rsidRPr="00BC2DC4">
        <w:rPr>
          <w:rFonts w:ascii="GOTHAM-MEDIUM" w:hAnsi="GOTHAM-MEDIUM"/>
          <w:sz w:val="22"/>
          <w:szCs w:val="22"/>
          <w:lang w:val="en-US"/>
        </w:rPr>
        <w:t xml:space="preserve"> fugit, sed </w:t>
      </w:r>
      <w:proofErr w:type="spellStart"/>
      <w:r w:rsidRPr="00BC2DC4">
        <w:rPr>
          <w:rFonts w:ascii="GOTHAM-MEDIUM" w:hAnsi="GOTHAM-MEDIUM"/>
          <w:sz w:val="22"/>
          <w:szCs w:val="22"/>
          <w:lang w:val="en-US"/>
        </w:rPr>
        <w:t>quia</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consequuntur</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magni</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dolores</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eos</w:t>
      </w:r>
      <w:proofErr w:type="spellEnd"/>
      <w:r w:rsidRPr="00BC2DC4">
        <w:rPr>
          <w:rFonts w:ascii="GOTHAM-MEDIUM" w:hAnsi="GOTHAM-MEDIUM"/>
          <w:sz w:val="22"/>
          <w:szCs w:val="22"/>
          <w:lang w:val="en-US"/>
        </w:rPr>
        <w:t xml:space="preserve"> qui ratione </w:t>
      </w:r>
      <w:proofErr w:type="spellStart"/>
      <w:r w:rsidRPr="00BC2DC4">
        <w:rPr>
          <w:rFonts w:ascii="GOTHAM-MEDIUM" w:hAnsi="GOTHAM-MEDIUM"/>
          <w:sz w:val="22"/>
          <w:szCs w:val="22"/>
          <w:lang w:val="en-US"/>
        </w:rPr>
        <w:t>voluptatem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sequi</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nesciunt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Neque</w:t>
      </w:r>
      <w:proofErr w:type="spellEnd"/>
      <w:r w:rsidRPr="00BC2DC4">
        <w:rPr>
          <w:rFonts w:ascii="GOTHAM-MEDIUM" w:hAnsi="GOTHAM-MEDIUM"/>
          <w:sz w:val="22"/>
          <w:szCs w:val="22"/>
          <w:lang w:val="en-US"/>
        </w:rPr>
        <w:t xml:space="preserve"> porro </w:t>
      </w:r>
      <w:proofErr w:type="spellStart"/>
      <w:r w:rsidRPr="00BC2DC4">
        <w:rPr>
          <w:rFonts w:ascii="GOTHAM-MEDIUM" w:hAnsi="GOTHAM-MEDIUM"/>
          <w:sz w:val="22"/>
          <w:szCs w:val="22"/>
          <w:lang w:val="en-US"/>
        </w:rPr>
        <w:t>quisquam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est</w:t>
      </w:r>
      <w:proofErr w:type="spellEnd"/>
      <w:r w:rsidRPr="00BC2DC4">
        <w:rPr>
          <w:rFonts w:ascii="GOTHAM-MEDIUM" w:hAnsi="GOTHAM-MEDIUM"/>
          <w:sz w:val="22"/>
          <w:szCs w:val="22"/>
          <w:lang w:val="en-US"/>
        </w:rPr>
        <w:t xml:space="preserve">, qui </w:t>
      </w:r>
      <w:proofErr w:type="spellStart"/>
      <w:r w:rsidRPr="00BC2DC4">
        <w:rPr>
          <w:rFonts w:ascii="GOTHAM-MEDIUM" w:hAnsi="GOTHAM-MEDIUM"/>
          <w:sz w:val="22"/>
          <w:szCs w:val="22"/>
          <w:lang w:val="en-US"/>
        </w:rPr>
        <w:t>dolorem</w:t>
      </w:r>
      <w:proofErr w:type="spellEnd"/>
      <w:r w:rsidRPr="00BC2DC4">
        <w:rPr>
          <w:rFonts w:ascii="GOTHAM-MEDIUM" w:hAnsi="GOTHAM-MEDIUM"/>
          <w:sz w:val="22"/>
          <w:szCs w:val="22"/>
          <w:lang w:val="en-US"/>
        </w:rPr>
        <w:t xml:space="preserve"> ipsum </w:t>
      </w:r>
      <w:proofErr w:type="spellStart"/>
      <w:r w:rsidRPr="00BC2DC4">
        <w:rPr>
          <w:rFonts w:ascii="GOTHAM-MEDIUM" w:hAnsi="GOTHAM-MEDIUM"/>
          <w:sz w:val="22"/>
          <w:szCs w:val="22"/>
          <w:lang w:val="en-US"/>
        </w:rPr>
        <w:t>quia</w:t>
      </w:r>
      <w:proofErr w:type="spellEnd"/>
      <w:r w:rsidRPr="00BC2DC4">
        <w:rPr>
          <w:rFonts w:ascii="GOTHAM-MEDIUM" w:hAnsi="GOTHAM-MEDIUM"/>
          <w:sz w:val="22"/>
          <w:szCs w:val="22"/>
          <w:lang w:val="en-US"/>
        </w:rPr>
        <w:t xml:space="preserve"> dolor sit </w:t>
      </w:r>
      <w:proofErr w:type="spellStart"/>
      <w:r w:rsidRPr="00BC2DC4">
        <w:rPr>
          <w:rFonts w:ascii="GOTHAM-MEDIUM" w:hAnsi="GOTHAM-MEDIUM"/>
          <w:sz w:val="22"/>
          <w:szCs w:val="22"/>
          <w:lang w:val="en-US"/>
        </w:rPr>
        <w:t>amet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consectetur</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adipisci</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velit</w:t>
      </w:r>
      <w:proofErr w:type="spellEnd"/>
      <w:r w:rsidRPr="00BC2DC4">
        <w:rPr>
          <w:rFonts w:ascii="GOTHAM-MEDIUM" w:hAnsi="GOTHAM-MEDIUM"/>
          <w:sz w:val="22"/>
          <w:szCs w:val="22"/>
          <w:lang w:val="en-US"/>
        </w:rPr>
        <w:t xml:space="preserve">, sed </w:t>
      </w:r>
      <w:proofErr w:type="spellStart"/>
      <w:r w:rsidRPr="00BC2DC4">
        <w:rPr>
          <w:rFonts w:ascii="GOTHAM-MEDIUM" w:hAnsi="GOTHAM-MEDIUM"/>
          <w:sz w:val="22"/>
          <w:szCs w:val="22"/>
          <w:lang w:val="en-US"/>
        </w:rPr>
        <w:t>quia</w:t>
      </w:r>
      <w:proofErr w:type="spellEnd"/>
      <w:r w:rsidRPr="00BC2DC4">
        <w:rPr>
          <w:rFonts w:ascii="GOTHAM-MEDIUM" w:hAnsi="GOTHAM-MEDIUM"/>
          <w:sz w:val="22"/>
          <w:szCs w:val="22"/>
          <w:lang w:val="en-US"/>
        </w:rPr>
        <w:t xml:space="preserve"> non </w:t>
      </w:r>
      <w:proofErr w:type="spellStart"/>
      <w:r w:rsidRPr="00BC2DC4">
        <w:rPr>
          <w:rFonts w:ascii="GOTHAM-MEDIUM" w:hAnsi="GOTHAM-MEDIUM"/>
          <w:sz w:val="22"/>
          <w:szCs w:val="22"/>
          <w:lang w:val="en-US"/>
        </w:rPr>
        <w:t>numquam</w:t>
      </w:r>
      <w:proofErr w:type="spellEnd"/>
      <w:r w:rsidRPr="00BC2DC4">
        <w:rPr>
          <w:rFonts w:ascii="GOTHAM-MEDIUM" w:hAnsi="GOTHAM-MEDIUM"/>
          <w:sz w:val="22"/>
          <w:szCs w:val="22"/>
          <w:lang w:val="en-US"/>
        </w:rPr>
        <w:t xml:space="preserve"> eius </w:t>
      </w:r>
      <w:proofErr w:type="spellStart"/>
      <w:r w:rsidRPr="00BC2DC4">
        <w:rPr>
          <w:rFonts w:ascii="GOTHAM-MEDIUM" w:hAnsi="GOTHAM-MEDIUM"/>
          <w:sz w:val="22"/>
          <w:szCs w:val="22"/>
          <w:lang w:val="en-US"/>
        </w:rPr>
        <w:t>modi</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tempora</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incidunt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ut</w:t>
      </w:r>
      <w:proofErr w:type="spellEnd"/>
      <w:r w:rsidRPr="00BC2DC4">
        <w:rPr>
          <w:rFonts w:ascii="GOTHAM-MEDIUM" w:hAnsi="GOTHAM-MEDIUM"/>
          <w:sz w:val="22"/>
          <w:szCs w:val="22"/>
          <w:lang w:val="en-US"/>
        </w:rPr>
        <w:t xml:space="preserve"> labore et dolore </w:t>
      </w:r>
      <w:proofErr w:type="spellStart"/>
      <w:r w:rsidRPr="00BC2DC4">
        <w:rPr>
          <w:rFonts w:ascii="GOTHAM-MEDIUM" w:hAnsi="GOTHAM-MEDIUM"/>
          <w:sz w:val="22"/>
          <w:szCs w:val="22"/>
          <w:lang w:val="en-US"/>
        </w:rPr>
        <w:t>magnam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aliquam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quaerat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voluptatem</w:t>
      </w:r>
      <w:proofErr w:type="spellEnd"/>
      <w:r w:rsidRPr="00BC2DC4">
        <w:rPr>
          <w:rFonts w:ascii="GOTHAM-MEDIUM" w:hAnsi="GOTHAM-MEDIUM"/>
          <w:sz w:val="22"/>
          <w:szCs w:val="22"/>
          <w:lang w:val="en-US"/>
        </w:rPr>
        <w:t xml:space="preserve">. Ut </w:t>
      </w:r>
      <w:proofErr w:type="spellStart"/>
      <w:r w:rsidRPr="00BC2DC4">
        <w:rPr>
          <w:rFonts w:ascii="GOTHAM-MEDIUM" w:hAnsi="GOTHAM-MEDIUM"/>
          <w:sz w:val="22"/>
          <w:szCs w:val="22"/>
          <w:lang w:val="en-US"/>
        </w:rPr>
        <w:t>enim</w:t>
      </w:r>
      <w:proofErr w:type="spellEnd"/>
      <w:r w:rsidRPr="00BC2DC4">
        <w:rPr>
          <w:rFonts w:ascii="GOTHAM-MEDIUM" w:hAnsi="GOTHAM-MEDIUM"/>
          <w:sz w:val="22"/>
          <w:szCs w:val="22"/>
          <w:lang w:val="en-US"/>
        </w:rPr>
        <w:t xml:space="preserve"> ad minima </w:t>
      </w:r>
      <w:proofErr w:type="spellStart"/>
      <w:r w:rsidRPr="00BC2DC4">
        <w:rPr>
          <w:rFonts w:ascii="GOTHAM-MEDIUM" w:hAnsi="GOTHAM-MEDIUM"/>
          <w:sz w:val="22"/>
          <w:szCs w:val="22"/>
          <w:lang w:val="en-US"/>
        </w:rPr>
        <w:t>veniam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quis</w:t>
      </w:r>
      <w:proofErr w:type="spellEnd"/>
      <w:r w:rsidRPr="00BC2DC4">
        <w:rPr>
          <w:rFonts w:ascii="GOTHAM-MEDIUM" w:hAnsi="GOTHAM-MEDIUM"/>
          <w:sz w:val="22"/>
          <w:szCs w:val="22"/>
          <w:lang w:val="en-US"/>
        </w:rPr>
        <w:t xml:space="preserve"> nostrum </w:t>
      </w:r>
      <w:proofErr w:type="spellStart"/>
      <w:r w:rsidRPr="00BC2DC4">
        <w:rPr>
          <w:rFonts w:ascii="GOTHAM-MEDIUM" w:hAnsi="GOTHAM-MEDIUM"/>
          <w:sz w:val="22"/>
          <w:szCs w:val="22"/>
          <w:lang w:val="en-US"/>
        </w:rPr>
        <w:t>exercitationem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ullam</w:t>
      </w:r>
      <w:proofErr w:type="spellEnd"/>
      <w:r w:rsidRPr="00BC2DC4">
        <w:rPr>
          <w:rFonts w:ascii="GOTHAM-MEDIUM" w:hAnsi="GOTHAM-MEDIUM"/>
          <w:sz w:val="22"/>
          <w:szCs w:val="22"/>
          <w:lang w:val="en-US"/>
        </w:rPr>
        <w:t xml:space="preserve"> corporis </w:t>
      </w:r>
      <w:proofErr w:type="spellStart"/>
      <w:r w:rsidRPr="00BC2DC4">
        <w:rPr>
          <w:rFonts w:ascii="GOTHAM-MEDIUM" w:hAnsi="GOTHAM-MEDIUM"/>
          <w:sz w:val="22"/>
          <w:szCs w:val="22"/>
          <w:lang w:val="en-US"/>
        </w:rPr>
        <w:t>suscipit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laboriosam</w:t>
      </w:r>
      <w:proofErr w:type="spellEnd"/>
      <w:r w:rsidRPr="00BC2DC4">
        <w:rPr>
          <w:rFonts w:ascii="GOTHAM-MEDIUM" w:hAnsi="GOTHAM-MEDIUM"/>
          <w:sz w:val="22"/>
          <w:szCs w:val="22"/>
          <w:lang w:val="en-US"/>
        </w:rPr>
        <w:t xml:space="preserve">, nisi </w:t>
      </w:r>
      <w:proofErr w:type="spellStart"/>
      <w:r w:rsidRPr="00BC2DC4">
        <w:rPr>
          <w:rFonts w:ascii="GOTHAM-MEDIUM" w:hAnsi="GOTHAM-MEDIUM"/>
          <w:sz w:val="22"/>
          <w:szCs w:val="22"/>
          <w:lang w:val="en-US"/>
        </w:rPr>
        <w:t>ut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aliquid</w:t>
      </w:r>
      <w:proofErr w:type="spellEnd"/>
      <w:r w:rsidRPr="00BC2DC4">
        <w:rPr>
          <w:rFonts w:ascii="GOTHAM-MEDIUM" w:hAnsi="GOTHAM-MEDIUM"/>
          <w:sz w:val="22"/>
          <w:szCs w:val="22"/>
          <w:lang w:val="en-US"/>
        </w:rPr>
        <w:t xml:space="preserve"> ex </w:t>
      </w:r>
      <w:proofErr w:type="spellStart"/>
      <w:r w:rsidRPr="00BC2DC4">
        <w:rPr>
          <w:rFonts w:ascii="GOTHAM-MEDIUM" w:hAnsi="GOTHAM-MEDIUM"/>
          <w:sz w:val="22"/>
          <w:szCs w:val="22"/>
          <w:lang w:val="en-US"/>
        </w:rPr>
        <w:t>ea</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commodi</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consequatur</w:t>
      </w:r>
      <w:proofErr w:type="spellEnd"/>
      <w:r w:rsidRPr="00BC2DC4">
        <w:rPr>
          <w:rFonts w:ascii="GOTHAM-MEDIUM" w:hAnsi="GOTHAM-MEDIUM"/>
          <w:sz w:val="22"/>
          <w:szCs w:val="22"/>
          <w:lang w:val="en-US"/>
        </w:rPr>
        <w:t xml:space="preserve">? Quis autem vel </w:t>
      </w:r>
      <w:proofErr w:type="spellStart"/>
      <w:r w:rsidRPr="00BC2DC4">
        <w:rPr>
          <w:rFonts w:ascii="GOTHAM-MEDIUM" w:hAnsi="GOTHAM-MEDIUM"/>
          <w:sz w:val="22"/>
          <w:szCs w:val="22"/>
          <w:lang w:val="en-US"/>
        </w:rPr>
        <w:t>eum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iure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reprehenderit</w:t>
      </w:r>
      <w:proofErr w:type="spellEnd"/>
      <w:r w:rsidRPr="00BC2DC4">
        <w:rPr>
          <w:rFonts w:ascii="GOTHAM-MEDIUM" w:hAnsi="GOTHAM-MEDIUM"/>
          <w:sz w:val="22"/>
          <w:szCs w:val="22"/>
          <w:lang w:val="en-US"/>
        </w:rPr>
        <w:t xml:space="preserve"> qui in </w:t>
      </w:r>
      <w:proofErr w:type="spellStart"/>
      <w:r w:rsidRPr="00BC2DC4">
        <w:rPr>
          <w:rFonts w:ascii="GOTHAM-MEDIUM" w:hAnsi="GOTHAM-MEDIUM"/>
          <w:sz w:val="22"/>
          <w:szCs w:val="22"/>
          <w:lang w:val="en-US"/>
        </w:rPr>
        <w:t>ea</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voluptate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velit</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esse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quam</w:t>
      </w:r>
      <w:proofErr w:type="spellEnd"/>
      <w:r w:rsidRPr="00BC2DC4">
        <w:rPr>
          <w:rFonts w:ascii="GOTHAM-MEDIUM" w:hAnsi="GOTHAM-MEDIUM"/>
          <w:sz w:val="22"/>
          <w:szCs w:val="22"/>
          <w:lang w:val="en-US"/>
        </w:rPr>
        <w:t xml:space="preserve"> nihil </w:t>
      </w:r>
      <w:proofErr w:type="spellStart"/>
      <w:r w:rsidRPr="00BC2DC4">
        <w:rPr>
          <w:rFonts w:ascii="GOTHAM-MEDIUM" w:hAnsi="GOTHAM-MEDIUM"/>
          <w:sz w:val="22"/>
          <w:szCs w:val="22"/>
          <w:lang w:val="en-US"/>
        </w:rPr>
        <w:t>molestiae</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consequatur</w:t>
      </w:r>
      <w:proofErr w:type="spellEnd"/>
      <w:r w:rsidRPr="00BC2DC4">
        <w:rPr>
          <w:rFonts w:ascii="GOTHAM-MEDIUM" w:hAnsi="GOTHAM-MEDIUM"/>
          <w:sz w:val="22"/>
          <w:szCs w:val="22"/>
          <w:lang w:val="en-US"/>
        </w:rPr>
        <w:t xml:space="preserve">, vel illum qui </w:t>
      </w:r>
      <w:proofErr w:type="spellStart"/>
      <w:r w:rsidRPr="00BC2DC4">
        <w:rPr>
          <w:rFonts w:ascii="GOTHAM-MEDIUM" w:hAnsi="GOTHAM-MEDIUM"/>
          <w:sz w:val="22"/>
          <w:szCs w:val="22"/>
          <w:lang w:val="en-US"/>
        </w:rPr>
        <w:t>dolorem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eum</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fugiat</w:t>
      </w:r>
      <w:proofErr w:type="spellEnd"/>
      <w:r w:rsidRPr="00BC2DC4">
        <w:rPr>
          <w:rFonts w:ascii="GOTHAM-MEDIUM" w:hAnsi="GOTHAM-MEDIUM"/>
          <w:sz w:val="22"/>
          <w:szCs w:val="22"/>
          <w:lang w:val="en-US"/>
        </w:rPr>
        <w:t xml:space="preserve"> quo </w:t>
      </w:r>
      <w:proofErr w:type="spellStart"/>
      <w:r w:rsidRPr="00BC2DC4">
        <w:rPr>
          <w:rFonts w:ascii="GOTHAM-MEDIUM" w:hAnsi="GOTHAM-MEDIUM"/>
          <w:sz w:val="22"/>
          <w:szCs w:val="22"/>
          <w:lang w:val="en-US"/>
        </w:rPr>
        <w:t>voluptas</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nulla</w:t>
      </w:r>
      <w:proofErr w:type="spellEnd"/>
      <w:r w:rsidRPr="00BC2DC4">
        <w:rPr>
          <w:rFonts w:ascii="GOTHAM-MEDIUM" w:hAnsi="GOTHAM-MEDIUM"/>
          <w:sz w:val="22"/>
          <w:szCs w:val="22"/>
          <w:lang w:val="en-US"/>
        </w:rPr>
        <w:t xml:space="preserve"> </w:t>
      </w:r>
      <w:proofErr w:type="spellStart"/>
      <w:r w:rsidRPr="00BC2DC4">
        <w:rPr>
          <w:rFonts w:ascii="GOTHAM-MEDIUM" w:hAnsi="GOTHAM-MEDIUM"/>
          <w:sz w:val="22"/>
          <w:szCs w:val="22"/>
          <w:lang w:val="en-US"/>
        </w:rPr>
        <w:t>pariatur</w:t>
      </w:r>
      <w:proofErr w:type="spellEnd"/>
      <w:r w:rsidRPr="00BC2DC4">
        <w:rPr>
          <w:rFonts w:ascii="GOTHAM-MEDIUM" w:hAnsi="GOTHAM-MEDIUM"/>
          <w:sz w:val="22"/>
          <w:szCs w:val="22"/>
          <w:lang w:val="en-US"/>
        </w:rPr>
        <w:t>?</w:t>
      </w:r>
    </w:p>
    <w:p w14:paraId="382BAE1B" w14:textId="77777777" w:rsidR="0052216C" w:rsidRPr="00BC2DC4" w:rsidRDefault="0052216C" w:rsidP="0052216C">
      <w:pPr>
        <w:jc w:val="both"/>
        <w:rPr>
          <w:rFonts w:ascii="GOTHAM-MEDIUM" w:hAnsi="GOTHAM-MEDIUM"/>
          <w:sz w:val="22"/>
          <w:szCs w:val="22"/>
          <w:lang w:val="en-US"/>
        </w:rPr>
      </w:pPr>
    </w:p>
    <w:p w14:paraId="1A652AE1" w14:textId="615B00C7" w:rsidR="0052216C" w:rsidRPr="00BC2DC4" w:rsidRDefault="0052216C" w:rsidP="0052216C">
      <w:pPr>
        <w:jc w:val="both"/>
        <w:rPr>
          <w:rFonts w:ascii="GOTHAM-MEDIUM" w:hAnsi="GOTHAM-MEDIUM"/>
          <w:sz w:val="22"/>
          <w:szCs w:val="22"/>
          <w:lang w:val="en-US"/>
        </w:rPr>
      </w:pPr>
      <w:r w:rsidRPr="00BC2DC4">
        <w:rPr>
          <w:rFonts w:ascii="GOTHAM-MEDIUM" w:hAnsi="GOTHAM-MEDIUM"/>
          <w:sz w:val="22"/>
          <w:szCs w:val="22"/>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sectPr w:rsidR="0052216C" w:rsidRPr="00BC2DC4" w:rsidSect="0052216C">
      <w:headerReference w:type="default" r:id="rId6"/>
      <w:footerReference w:type="default" r:id="rId7"/>
      <w:pgSz w:w="12240" w:h="15840"/>
      <w:pgMar w:top="2299" w:right="1701" w:bottom="273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271024" w14:textId="77777777" w:rsidR="0046615B" w:rsidRDefault="0046615B" w:rsidP="0052216C">
      <w:r>
        <w:separator/>
      </w:r>
    </w:p>
  </w:endnote>
  <w:endnote w:type="continuationSeparator" w:id="0">
    <w:p w14:paraId="336E88E0" w14:textId="77777777" w:rsidR="0046615B" w:rsidRDefault="0046615B" w:rsidP="00522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OTHAM-MEDIUM">
    <w:panose1 w:val="00000000000000000000"/>
    <w:charset w:val="00"/>
    <w:family w:val="auto"/>
    <w:pitch w:val="variable"/>
    <w:sig w:usb0="A10002FF" w:usb1="4000005B" w:usb2="00000000" w:usb3="00000000" w:csb0="0000009F" w:csb1="00000000"/>
  </w:font>
  <w:font w:name="Gotham">
    <w:panose1 w:val="00000000000000000000"/>
    <w:charset w:val="00"/>
    <w:family w:val="auto"/>
    <w:pitch w:val="variable"/>
    <w:sig w:usb0="A10002FF" w:usb1="40000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740A41" w14:textId="394DFE66" w:rsidR="006C2655" w:rsidRDefault="00AB40D9">
    <w:pPr>
      <w:pStyle w:val="Piedepgina"/>
    </w:pPr>
    <w:r>
      <w:rPr>
        <w:rFonts w:ascii="GOTHAM-MEDIUM" w:hAnsi="GOTHAM-MEDIUM"/>
        <w:noProof/>
        <w:sz w:val="22"/>
        <w:szCs w:val="22"/>
        <w:lang w:val="en-US"/>
      </w:rPr>
      <mc:AlternateContent>
        <mc:Choice Requires="wps">
          <w:drawing>
            <wp:anchor distT="0" distB="0" distL="114300" distR="114300" simplePos="0" relativeHeight="251662336" behindDoc="0" locked="0" layoutInCell="1" allowOverlap="1" wp14:anchorId="00255EC8" wp14:editId="6ADFB86E">
              <wp:simplePos x="0" y="0"/>
              <wp:positionH relativeFrom="column">
                <wp:posOffset>-427797</wp:posOffset>
              </wp:positionH>
              <wp:positionV relativeFrom="paragraph">
                <wp:posOffset>-350299</wp:posOffset>
              </wp:positionV>
              <wp:extent cx="914400" cy="318053"/>
              <wp:effectExtent l="0" t="0" r="2540" b="0"/>
              <wp:wrapNone/>
              <wp:docPr id="1462472627" name="Cuadro de texto 2"/>
              <wp:cNvGraphicFramePr/>
              <a:graphic xmlns:a="http://schemas.openxmlformats.org/drawingml/2006/main">
                <a:graphicData uri="http://schemas.microsoft.com/office/word/2010/wordprocessingShape">
                  <wps:wsp>
                    <wps:cNvSpPr txBox="1"/>
                    <wps:spPr>
                      <a:xfrm>
                        <a:off x="0" y="0"/>
                        <a:ext cx="914400" cy="318053"/>
                      </a:xfrm>
                      <a:prstGeom prst="rect">
                        <a:avLst/>
                      </a:prstGeom>
                      <a:solidFill>
                        <a:schemeClr val="lt1"/>
                      </a:solidFill>
                      <a:ln w="6350">
                        <a:noFill/>
                      </a:ln>
                    </wps:spPr>
                    <wps:txbx>
                      <w:txbxContent>
                        <w:p w14:paraId="56896902" w14:textId="6F16AEBE" w:rsidR="00AB40D9" w:rsidRPr="00AB40D9" w:rsidRDefault="00AB40D9">
                          <w:pPr>
                            <w:rPr>
                              <w:rFonts w:ascii="Gotham" w:hAnsi="Gotham"/>
                              <w:color w:val="BA894F"/>
                              <w:sz w:val="14"/>
                              <w:szCs w:val="14"/>
                              <w:lang w:val="es-ES"/>
                            </w:rPr>
                          </w:pPr>
                          <w:r w:rsidRPr="00AB40D9">
                            <w:rPr>
                              <w:rFonts w:ascii="Gotham" w:hAnsi="Gotham"/>
                              <w:color w:val="BA894F"/>
                              <w:sz w:val="14"/>
                              <w:szCs w:val="14"/>
                              <w:lang w:val="es-ES"/>
                            </w:rPr>
                            <w:t>Torre Central Leandro Valle, Esq. Ignacio Zaragoza, Zona Centro</w:t>
                          </w:r>
                        </w:p>
                        <w:p w14:paraId="5B45468D" w14:textId="685A6662" w:rsidR="00AB40D9" w:rsidRPr="00AB40D9" w:rsidRDefault="00AB40D9">
                          <w:pPr>
                            <w:rPr>
                              <w:rFonts w:ascii="Gotham" w:hAnsi="Gotham"/>
                              <w:color w:val="BA894F"/>
                              <w:sz w:val="14"/>
                              <w:szCs w:val="14"/>
                              <w:lang w:val="es-ES"/>
                            </w:rPr>
                          </w:pPr>
                          <w:r w:rsidRPr="00AB40D9">
                            <w:rPr>
                              <w:rFonts w:ascii="Gotham" w:hAnsi="Gotham"/>
                              <w:color w:val="BA894F"/>
                              <w:sz w:val="14"/>
                              <w:szCs w:val="14"/>
                              <w:lang w:val="es-ES"/>
                            </w:rPr>
                            <w:t>CP. 91000; Xalapa, Veracruz, Tel. 228 141 38 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255EC8" id="_x0000_t202" coordsize="21600,21600" o:spt="202" path="m,l,21600r21600,l21600,xe">
              <v:stroke joinstyle="miter"/>
              <v:path gradientshapeok="t" o:connecttype="rect"/>
            </v:shapetype>
            <v:shape id="Cuadro de texto 2" o:spid="_x0000_s1026" type="#_x0000_t202" style="position:absolute;margin-left:-33.7pt;margin-top:-27.6pt;width:1in;height:25.0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" fillcolor="white [3201]" stroked="f" strokeweight=".5pt">
              <v:textbox>
                <w:txbxContent>
                  <w:p w14:paraId="56896902" w14:textId="6F16AEBE" w:rsidR="00AB40D9" w:rsidRPr="00AB40D9" w:rsidRDefault="00AB40D9">
                    <w:pPr>
                      <w:rPr>
                        <w:rFonts w:ascii="Gotham" w:hAnsi="Gotham"/>
                        <w:color w:val="BA894F"/>
                        <w:sz w:val="14"/>
                        <w:szCs w:val="14"/>
                        <w:lang w:val="es-ES"/>
                      </w:rPr>
                    </w:pPr>
                    <w:r w:rsidRPr="00AB40D9">
                      <w:rPr>
                        <w:rFonts w:ascii="Gotham" w:hAnsi="Gotham"/>
                        <w:color w:val="BA894F"/>
                        <w:sz w:val="14"/>
                        <w:szCs w:val="14"/>
                        <w:lang w:val="es-ES"/>
                      </w:rPr>
                      <w:t>Torre Central Leandro Valle, Esq. Ignacio Zaragoza, Zona Centro</w:t>
                    </w:r>
                  </w:p>
                  <w:p w14:paraId="5B45468D" w14:textId="685A6662" w:rsidR="00AB40D9" w:rsidRPr="00AB40D9" w:rsidRDefault="00AB40D9">
                    <w:pPr>
                      <w:rPr>
                        <w:rFonts w:ascii="Gotham" w:hAnsi="Gotham"/>
                        <w:color w:val="BA894F"/>
                        <w:sz w:val="14"/>
                        <w:szCs w:val="14"/>
                        <w:lang w:val="es-ES"/>
                      </w:rPr>
                    </w:pPr>
                    <w:r w:rsidRPr="00AB40D9">
                      <w:rPr>
                        <w:rFonts w:ascii="Gotham" w:hAnsi="Gotham"/>
                        <w:color w:val="BA894F"/>
                        <w:sz w:val="14"/>
                        <w:szCs w:val="14"/>
                        <w:lang w:val="es-ES"/>
                      </w:rPr>
                      <w:t>CP. 91000; Xalapa, Veracruz, Tel. 228 141 38 00</w:t>
                    </w:r>
                  </w:p>
                </w:txbxContent>
              </v:textbox>
            </v:shape>
          </w:pict>
        </mc:Fallback>
      </mc:AlternateContent>
    </w:r>
    <w:r>
      <w:rPr>
        <w:rFonts w:ascii="GOTHAM-MEDIUM" w:hAnsi="GOTHAM-MEDIUM"/>
        <w:noProof/>
        <w:sz w:val="22"/>
        <w:szCs w:val="22"/>
        <w:lang w:val="en-US"/>
      </w:rPr>
      <w:drawing>
        <wp:anchor distT="0" distB="0" distL="114300" distR="114300" simplePos="0" relativeHeight="251661312" behindDoc="1" locked="0" layoutInCell="1" allowOverlap="1" wp14:anchorId="367EB8DE" wp14:editId="1B903AF8">
          <wp:simplePos x="0" y="0"/>
          <wp:positionH relativeFrom="column">
            <wp:posOffset>-1152939</wp:posOffset>
          </wp:positionH>
          <wp:positionV relativeFrom="paragraph">
            <wp:posOffset>-946206</wp:posOffset>
          </wp:positionV>
          <wp:extent cx="7545788" cy="1232871"/>
          <wp:effectExtent l="0" t="0" r="0" b="0"/>
          <wp:wrapNone/>
          <wp:docPr id="498250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50071" name="Imagen 498250071"/>
                  <pic:cNvPicPr/>
                </pic:nvPicPr>
                <pic:blipFill>
                  <a:blip r:embed="rId1">
                    <a:extLst>
                      <a:ext uri="{28A0092B-C50C-407E-A947-70E740481C1C}">
                        <a14:useLocalDpi xmlns:a14="http://schemas.microsoft.com/office/drawing/2010/main" val="0"/>
                      </a:ext>
                    </a:extLst>
                  </a:blip>
                  <a:stretch>
                    <a:fillRect/>
                  </a:stretch>
                </pic:blipFill>
                <pic:spPr>
                  <a:xfrm>
                    <a:off x="0" y="0"/>
                    <a:ext cx="7545788" cy="12328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4F533" w14:textId="77777777" w:rsidR="0046615B" w:rsidRDefault="0046615B" w:rsidP="0052216C">
      <w:r>
        <w:separator/>
      </w:r>
    </w:p>
  </w:footnote>
  <w:footnote w:type="continuationSeparator" w:id="0">
    <w:p w14:paraId="7486EEC5" w14:textId="77777777" w:rsidR="0046615B" w:rsidRDefault="0046615B" w:rsidP="00522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86EF3" w14:textId="0055925D" w:rsidR="0052216C" w:rsidRDefault="00791DD9">
    <w:pPr>
      <w:pStyle w:val="Encabezado"/>
    </w:pPr>
    <w:r>
      <w:rPr>
        <w:noProof/>
      </w:rPr>
      <w:drawing>
        <wp:anchor distT="0" distB="0" distL="114300" distR="114300" simplePos="0" relativeHeight="251659264" behindDoc="1" locked="0" layoutInCell="1" allowOverlap="1" wp14:anchorId="516ABC7E" wp14:editId="708E5FA5">
          <wp:simplePos x="0" y="0"/>
          <wp:positionH relativeFrom="column">
            <wp:posOffset>-1095775</wp:posOffset>
          </wp:positionH>
          <wp:positionV relativeFrom="paragraph">
            <wp:posOffset>158225</wp:posOffset>
          </wp:positionV>
          <wp:extent cx="7750216" cy="826935"/>
          <wp:effectExtent l="0" t="0" r="0" b="0"/>
          <wp:wrapNone/>
          <wp:docPr id="1179407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07874" name="Imagen 1179407874"/>
                  <pic:cNvPicPr/>
                </pic:nvPicPr>
                <pic:blipFill>
                  <a:blip r:embed="rId1">
                    <a:extLst>
                      <a:ext uri="{28A0092B-C50C-407E-A947-70E740481C1C}">
                        <a14:useLocalDpi xmlns:a14="http://schemas.microsoft.com/office/drawing/2010/main" val="0"/>
                      </a:ext>
                    </a:extLst>
                  </a:blip>
                  <a:stretch>
                    <a:fillRect/>
                  </a:stretch>
                </pic:blipFill>
                <pic:spPr>
                  <a:xfrm>
                    <a:off x="0" y="0"/>
                    <a:ext cx="7750216" cy="826935"/>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16C"/>
    <w:rsid w:val="00040953"/>
    <w:rsid w:val="00100031"/>
    <w:rsid w:val="00106CB1"/>
    <w:rsid w:val="001464C0"/>
    <w:rsid w:val="001D1286"/>
    <w:rsid w:val="00200676"/>
    <w:rsid w:val="00292223"/>
    <w:rsid w:val="002B5F68"/>
    <w:rsid w:val="00452501"/>
    <w:rsid w:val="0046615B"/>
    <w:rsid w:val="00474446"/>
    <w:rsid w:val="0052216C"/>
    <w:rsid w:val="005D5E6A"/>
    <w:rsid w:val="005E34D3"/>
    <w:rsid w:val="0064365B"/>
    <w:rsid w:val="006C2655"/>
    <w:rsid w:val="00791DD9"/>
    <w:rsid w:val="008956A8"/>
    <w:rsid w:val="009D5260"/>
    <w:rsid w:val="00A505F4"/>
    <w:rsid w:val="00AB40D9"/>
    <w:rsid w:val="00AE0830"/>
    <w:rsid w:val="00B37D8A"/>
    <w:rsid w:val="00BC2DC4"/>
    <w:rsid w:val="00BD5FBD"/>
    <w:rsid w:val="00C664DB"/>
    <w:rsid w:val="00D30A95"/>
    <w:rsid w:val="00F13DD6"/>
    <w:rsid w:val="00F40C9B"/>
    <w:rsid w:val="00F47D3F"/>
    <w:rsid w:val="00F524AD"/>
    <w:rsid w:val="00F8015B"/>
    <w:rsid w:val="00FB3113"/>
    <w:rsid w:val="00FC504B"/>
    <w:rsid w:val="00FD2A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F2F22"/>
  <w15:chartTrackingRefBased/>
  <w15:docId w15:val="{16DF6573-EE90-B344-9E9F-5D9C9E7D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2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2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21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21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21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216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216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216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216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21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21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21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21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21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21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21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21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216C"/>
    <w:rPr>
      <w:rFonts w:eastAsiaTheme="majorEastAsia" w:cstheme="majorBidi"/>
      <w:color w:val="272727" w:themeColor="text1" w:themeTint="D8"/>
    </w:rPr>
  </w:style>
  <w:style w:type="paragraph" w:styleId="Ttulo">
    <w:name w:val="Title"/>
    <w:basedOn w:val="Normal"/>
    <w:next w:val="Normal"/>
    <w:link w:val="TtuloCar"/>
    <w:uiPriority w:val="10"/>
    <w:qFormat/>
    <w:rsid w:val="0052216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21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216C"/>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21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216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2216C"/>
    <w:rPr>
      <w:i/>
      <w:iCs/>
      <w:color w:val="404040" w:themeColor="text1" w:themeTint="BF"/>
    </w:rPr>
  </w:style>
  <w:style w:type="paragraph" w:styleId="Prrafodelista">
    <w:name w:val="List Paragraph"/>
    <w:basedOn w:val="Normal"/>
    <w:uiPriority w:val="34"/>
    <w:qFormat/>
    <w:rsid w:val="0052216C"/>
    <w:pPr>
      <w:ind w:left="720"/>
      <w:contextualSpacing/>
    </w:pPr>
  </w:style>
  <w:style w:type="character" w:styleId="nfasisintenso">
    <w:name w:val="Intense Emphasis"/>
    <w:basedOn w:val="Fuentedeprrafopredeter"/>
    <w:uiPriority w:val="21"/>
    <w:qFormat/>
    <w:rsid w:val="0052216C"/>
    <w:rPr>
      <w:i/>
      <w:iCs/>
      <w:color w:val="0F4761" w:themeColor="accent1" w:themeShade="BF"/>
    </w:rPr>
  </w:style>
  <w:style w:type="paragraph" w:styleId="Citadestacada">
    <w:name w:val="Intense Quote"/>
    <w:basedOn w:val="Normal"/>
    <w:next w:val="Normal"/>
    <w:link w:val="CitadestacadaCar"/>
    <w:uiPriority w:val="30"/>
    <w:qFormat/>
    <w:rsid w:val="00522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216C"/>
    <w:rPr>
      <w:i/>
      <w:iCs/>
      <w:color w:val="0F4761" w:themeColor="accent1" w:themeShade="BF"/>
    </w:rPr>
  </w:style>
  <w:style w:type="character" w:styleId="Referenciaintensa">
    <w:name w:val="Intense Reference"/>
    <w:basedOn w:val="Fuentedeprrafopredeter"/>
    <w:uiPriority w:val="32"/>
    <w:qFormat/>
    <w:rsid w:val="0052216C"/>
    <w:rPr>
      <w:b/>
      <w:bCs/>
      <w:smallCaps/>
      <w:color w:val="0F4761" w:themeColor="accent1" w:themeShade="BF"/>
      <w:spacing w:val="5"/>
    </w:rPr>
  </w:style>
  <w:style w:type="paragraph" w:styleId="Encabezado">
    <w:name w:val="header"/>
    <w:basedOn w:val="Normal"/>
    <w:link w:val="EncabezadoCar"/>
    <w:uiPriority w:val="99"/>
    <w:unhideWhenUsed/>
    <w:rsid w:val="0052216C"/>
    <w:pPr>
      <w:tabs>
        <w:tab w:val="center" w:pos="4419"/>
        <w:tab w:val="right" w:pos="8838"/>
      </w:tabs>
    </w:pPr>
  </w:style>
  <w:style w:type="character" w:customStyle="1" w:styleId="EncabezadoCar">
    <w:name w:val="Encabezado Car"/>
    <w:basedOn w:val="Fuentedeprrafopredeter"/>
    <w:link w:val="Encabezado"/>
    <w:uiPriority w:val="99"/>
    <w:rsid w:val="0052216C"/>
  </w:style>
  <w:style w:type="paragraph" w:styleId="Piedepgina">
    <w:name w:val="footer"/>
    <w:basedOn w:val="Normal"/>
    <w:link w:val="PiedepginaCar"/>
    <w:uiPriority w:val="99"/>
    <w:unhideWhenUsed/>
    <w:rsid w:val="0052216C"/>
    <w:pPr>
      <w:tabs>
        <w:tab w:val="center" w:pos="4419"/>
        <w:tab w:val="right" w:pos="8838"/>
      </w:tabs>
    </w:pPr>
  </w:style>
  <w:style w:type="character" w:customStyle="1" w:styleId="PiedepginaCar">
    <w:name w:val="Pie de página Car"/>
    <w:basedOn w:val="Fuentedeprrafopredeter"/>
    <w:link w:val="Piedepgina"/>
    <w:uiPriority w:val="99"/>
    <w:rsid w:val="00522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1885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Mtro. Rodolfo Bouzas Medina</dc:creator>
  <cp:keywords/>
  <dc:description/>
  <cp:lastModifiedBy>sspver JPN5W</cp:lastModifiedBy>
  <cp:revision>2</cp:revision>
  <dcterms:created xsi:type="dcterms:W3CDTF">2024-12-02T15:26:00Z</dcterms:created>
  <dcterms:modified xsi:type="dcterms:W3CDTF">2024-12-02T15:26:00Z</dcterms:modified>
</cp:coreProperties>
</file>