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92F2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Constraints While Using Aggregate Functions in SQL</w:t>
      </w:r>
    </w:p>
    <w:p w14:paraId="333F3025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Aggregate functions in SQL (e.g., </w:t>
      </w:r>
      <w:proofErr w:type="gramStart"/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have certain constraints and rules that must be followed. Here are the key constraints:</w:t>
      </w:r>
    </w:p>
    <w:p w14:paraId="1A26DA61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CC5695">
          <v:rect id="_x0000_i1025" style="width:0;height:1.5pt" o:hralign="center" o:hrstd="t" o:hr="t" fillcolor="#a0a0a0" stroked="f"/>
        </w:pict>
      </w:r>
    </w:p>
    <w:p w14:paraId="5F947408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Cannot Be Used in WHERE Clause</w:t>
      </w:r>
    </w:p>
    <w:p w14:paraId="5D344AF8" w14:textId="77777777" w:rsidR="002037C2" w:rsidRPr="002037C2" w:rsidRDefault="002037C2" w:rsidP="00203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 functions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used in the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 because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filters individual rows before aggregation.</w:t>
      </w:r>
    </w:p>
    <w:p w14:paraId="3A2CF3CC" w14:textId="77777777" w:rsidR="002037C2" w:rsidRPr="002037C2" w:rsidRDefault="002037C2" w:rsidP="00203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the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 instead.</w:t>
      </w:r>
    </w:p>
    <w:p w14:paraId="69919B92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 (Using HAVING)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1AD316" w14:textId="113976E4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category, </w:t>
      </w:r>
      <w:r w:rsidR="00676300"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(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amount) AS total_sales</w:t>
      </w:r>
    </w:p>
    <w:p w14:paraId="7B20B0F4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sales</w:t>
      </w:r>
    </w:p>
    <w:p w14:paraId="30318929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category</w:t>
      </w:r>
    </w:p>
    <w:p w14:paraId="7767C1EF" w14:textId="067D7AEC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r w:rsidR="00676300"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(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amount) &gt; 500;</w:t>
      </w:r>
    </w:p>
    <w:p w14:paraId="6287D812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 (Using WHERE with Aggregate)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EC4621C" w14:textId="5607E536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category, </w:t>
      </w:r>
      <w:r w:rsidR="00676300"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(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amount)</w:t>
      </w:r>
    </w:p>
    <w:p w14:paraId="1EF494B4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sales</w:t>
      </w:r>
    </w:p>
    <w:p w14:paraId="27F990A3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SUM(amount) &gt; 500  -- </w:t>
      </w:r>
      <w:r w:rsidRPr="002037C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Error: Aggregate function not allowed in WHERE</w:t>
      </w:r>
    </w:p>
    <w:p w14:paraId="2C2E8F7D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category;</w:t>
      </w:r>
    </w:p>
    <w:p w14:paraId="114372D3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28AC4">
          <v:rect id="_x0000_i1026" style="width:0;height:1.5pt" o:hralign="center" o:hrstd="t" o:hr="t" fillcolor="#a0a0a0" stroked="f"/>
        </w:pict>
      </w:r>
    </w:p>
    <w:p w14:paraId="6398B5E8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GROUP BY is Required for Non-Aggregate Columns</w:t>
      </w:r>
    </w:p>
    <w:p w14:paraId="74877A64" w14:textId="77777777" w:rsidR="002037C2" w:rsidRPr="002037C2" w:rsidRDefault="002037C2" w:rsidP="0020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use aggregate functions along with non-aggregated columns, you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include a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clause.</w:t>
      </w:r>
    </w:p>
    <w:p w14:paraId="0C6F4ADD" w14:textId="77777777" w:rsidR="002037C2" w:rsidRPr="002037C2" w:rsidRDefault="002037C2" w:rsidP="0020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all non-aggregated columns appear in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97AF91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Example:</w:t>
      </w:r>
    </w:p>
    <w:p w14:paraId="269B8B0E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category, COUNT(*) AS total_items</w:t>
      </w:r>
    </w:p>
    <w:p w14:paraId="3832693C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products</w:t>
      </w:r>
    </w:p>
    <w:p w14:paraId="00FBF1C7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category;</w:t>
      </w:r>
    </w:p>
    <w:p w14:paraId="5C76FDA3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 (Without GROUP BY):</w:t>
      </w:r>
    </w:p>
    <w:p w14:paraId="3F30F47B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category, COUNT(*) FROM products;  -- </w:t>
      </w:r>
      <w:r w:rsidRPr="002037C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Error: Category must be in GROUP BY</w:t>
      </w:r>
    </w:p>
    <w:p w14:paraId="541FEFBE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2459C">
          <v:rect id="_x0000_i1027" style="width:0;height:1.5pt" o:hralign="center" o:hrstd="t" o:hr="t" fillcolor="#a0a0a0" stroked="f"/>
        </w:pict>
      </w:r>
    </w:p>
    <w:p w14:paraId="2BADAA08" w14:textId="77777777" w:rsid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83D3CCA" w14:textId="010804D2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HAVING Requires GROUP BY (In Most Cases)</w:t>
      </w:r>
    </w:p>
    <w:p w14:paraId="1051F963" w14:textId="77777777" w:rsidR="002037C2" w:rsidRPr="002037C2" w:rsidRDefault="002037C2" w:rsidP="002037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 is typically used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Using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aggregation or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cause an error.</w:t>
      </w:r>
    </w:p>
    <w:p w14:paraId="33D902F0" w14:textId="77777777" w:rsidR="002037C2" w:rsidRPr="002037C2" w:rsidRDefault="002037C2" w:rsidP="002037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Some databases allow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it's not standard.</w:t>
      </w:r>
    </w:p>
    <w:p w14:paraId="27527EF7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 (With GROUP BY):</w:t>
      </w:r>
    </w:p>
    <w:p w14:paraId="6F2DFA17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category, AVG(price)</w:t>
      </w:r>
    </w:p>
    <w:p w14:paraId="51E02E01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products</w:t>
      </w:r>
    </w:p>
    <w:p w14:paraId="2051BAB3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category</w:t>
      </w:r>
    </w:p>
    <w:p w14:paraId="7A7432CD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 AVG(price) &gt; 100;</w:t>
      </w:r>
    </w:p>
    <w:p w14:paraId="56CDD124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 (HAVING Without GROUP BY in Standard SQL):</w:t>
      </w:r>
    </w:p>
    <w:p w14:paraId="3C65EB6C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COUNT(*) </w:t>
      </w:r>
    </w:p>
    <w:p w14:paraId="2D056CCC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products</w:t>
      </w:r>
    </w:p>
    <w:p w14:paraId="442B8A6D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COUNT(*) &gt; 10;  -- </w:t>
      </w:r>
      <w:r w:rsidRPr="002037C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in some databases</w:t>
      </w:r>
    </w:p>
    <w:p w14:paraId="556A59E7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A56BA8">
          <v:rect id="_x0000_i1028" style="width:0;height:1.5pt" o:hralign="center" o:hrstd="t" o:hr="t" fillcolor="#a0a0a0" stroked="f"/>
        </w:pict>
      </w:r>
    </w:p>
    <w:p w14:paraId="6C07D8BE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Aggregate Functions Ignore NULL (Except COUNT(*))</w:t>
      </w:r>
    </w:p>
    <w:p w14:paraId="0412EB76" w14:textId="77777777" w:rsidR="002037C2" w:rsidRPr="002037C2" w:rsidRDefault="002037C2" w:rsidP="00203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 functions (except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COUNT(*)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ignore NULL values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DFB9D9" w14:textId="77777777" w:rsidR="002037C2" w:rsidRPr="002037C2" w:rsidRDefault="002037C2" w:rsidP="00203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NULLs.</w:t>
      </w:r>
    </w:p>
    <w:p w14:paraId="75E9AB92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 (Handling NULLs with COALESCE):</w:t>
      </w:r>
    </w:p>
    <w:p w14:paraId="01FA4E84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AVG(</w:t>
      </w:r>
      <w:proofErr w:type="gramStart"/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price, 0)) FROM products;</w:t>
      </w:r>
    </w:p>
    <w:p w14:paraId="7AA2DAB7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FDAC8">
          <v:rect id="_x0000_i1029" style="width:0;height:1.5pt" o:hralign="center" o:hrstd="t" o:hr="t" fillcolor="#a0a0a0" stroked="f"/>
        </w:pict>
      </w:r>
    </w:p>
    <w:p w14:paraId="54ADAA99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Cannot Use Aggregate Functions in GROUP BY</w:t>
      </w:r>
    </w:p>
    <w:p w14:paraId="257693C3" w14:textId="77777777" w:rsidR="002037C2" w:rsidRPr="002037C2" w:rsidRDefault="002037C2" w:rsidP="00203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 functions cannot be inside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0F740F" w14:textId="77777777" w:rsidR="002037C2" w:rsidRPr="002037C2" w:rsidRDefault="002037C2" w:rsidP="00203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column names or expressions without aggregates.</w:t>
      </w:r>
    </w:p>
    <w:p w14:paraId="58E44395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Example:</w:t>
      </w:r>
    </w:p>
    <w:p w14:paraId="738C8F13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category, SUM(sales)</w:t>
      </w:r>
    </w:p>
    <w:p w14:paraId="7259C91B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products</w:t>
      </w:r>
    </w:p>
    <w:p w14:paraId="7984FEBA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SUM(sales);  -- </w:t>
      </w:r>
      <w:r w:rsidRPr="002037C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Error: Cannot group by an aggregate function</w:t>
      </w:r>
    </w:p>
    <w:p w14:paraId="7E2D1163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Example:</w:t>
      </w:r>
    </w:p>
    <w:p w14:paraId="69F7BB13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category, SUM(sales)</w:t>
      </w:r>
    </w:p>
    <w:p w14:paraId="5FD0B512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products</w:t>
      </w:r>
    </w:p>
    <w:p w14:paraId="64BF6654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category;</w:t>
      </w:r>
    </w:p>
    <w:p w14:paraId="1DC588D9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900D3">
          <v:rect id="_x0000_i1030" style="width:0;height:1.5pt" o:hralign="center" o:hrstd="t" o:hr="t" fillcolor="#a0a0a0" stroked="f"/>
        </w:pict>
      </w:r>
    </w:p>
    <w:p w14:paraId="3E1FA8A0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Cannot Nest Some Aggregate Functions</w:t>
      </w:r>
    </w:p>
    <w:p w14:paraId="5F94DA04" w14:textId="77777777" w:rsidR="002037C2" w:rsidRPr="002037C2" w:rsidRDefault="002037C2" w:rsidP="00203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Some databases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allow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nesting aggregate functions (e.g., 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SUM(AVG(column))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C7CA7C3" w14:textId="77777777" w:rsidR="002037C2" w:rsidRPr="002037C2" w:rsidRDefault="002037C2" w:rsidP="00203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subqueries.</w:t>
      </w:r>
    </w:p>
    <w:p w14:paraId="053CDBA7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Example:</w:t>
      </w:r>
    </w:p>
    <w:p w14:paraId="787A9AFE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SUM(AVG(price)) FROM products;  -- </w:t>
      </w:r>
      <w:r w:rsidRPr="002037C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in most databases</w:t>
      </w:r>
    </w:p>
    <w:p w14:paraId="1298FF8E" w14:textId="77777777" w:rsidR="002037C2" w:rsidRPr="002037C2" w:rsidRDefault="002037C2" w:rsidP="0020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7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037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Example (Using Subquery):</w:t>
      </w:r>
    </w:p>
    <w:p w14:paraId="7F076012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SUM(avg_price) </w:t>
      </w:r>
    </w:p>
    <w:p w14:paraId="58FD9AE8" w14:textId="77777777" w:rsidR="002037C2" w:rsidRPr="002037C2" w:rsidRDefault="002037C2" w:rsidP="0020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(SELECT category, AVG(price) AS avg_price FROM products GROUP BY category) AS temp;</w:t>
      </w:r>
    </w:p>
    <w:p w14:paraId="142CA69A" w14:textId="77777777" w:rsidR="002037C2" w:rsidRPr="002037C2" w:rsidRDefault="00000000" w:rsidP="00203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417425">
          <v:rect id="_x0000_i1031" style="width:0;height:1.5pt" o:hralign="center" o:hrstd="t" o:hr="t" fillcolor="#a0a0a0" stroked="f"/>
        </w:pict>
      </w:r>
    </w:p>
    <w:p w14:paraId="10002024" w14:textId="77777777" w:rsidR="002037C2" w:rsidRPr="002037C2" w:rsidRDefault="002037C2" w:rsidP="0020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3363"/>
        <w:gridCol w:w="2664"/>
      </w:tblGrid>
      <w:tr w:rsidR="002037C2" w:rsidRPr="002037C2" w14:paraId="705C8DA2" w14:textId="77777777" w:rsidTr="00203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DAF69" w14:textId="77777777" w:rsidR="002037C2" w:rsidRPr="002037C2" w:rsidRDefault="002037C2" w:rsidP="0020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69F410A" w14:textId="77777777" w:rsidR="002037C2" w:rsidRPr="002037C2" w:rsidRDefault="002037C2" w:rsidP="0020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68ED3B4" w14:textId="77777777" w:rsidR="002037C2" w:rsidRPr="002037C2" w:rsidRDefault="002037C2" w:rsidP="0020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</w:t>
            </w:r>
          </w:p>
        </w:tc>
      </w:tr>
      <w:tr w:rsidR="002037C2" w:rsidRPr="002037C2" w14:paraId="20E22454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799D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Cannot use aggregates in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EF035F5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Aggregates work on groups, but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WHERE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filters individual rows.</w:t>
            </w:r>
          </w:p>
        </w:tc>
        <w:tc>
          <w:tcPr>
            <w:tcW w:w="0" w:type="auto"/>
            <w:vAlign w:val="center"/>
            <w:hideMark/>
          </w:tcPr>
          <w:p w14:paraId="2052BB24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HAVING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instead.</w:t>
            </w:r>
          </w:p>
        </w:tc>
      </w:tr>
      <w:tr w:rsidR="002037C2" w:rsidRPr="002037C2" w14:paraId="63E9A952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7299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use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when mixing aggregates &amp; non-aggregates</w:t>
            </w:r>
          </w:p>
        </w:tc>
        <w:tc>
          <w:tcPr>
            <w:tcW w:w="0" w:type="auto"/>
            <w:vAlign w:val="center"/>
            <w:hideMark/>
          </w:tcPr>
          <w:p w14:paraId="59712761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Ensures proper grouping before aggregation.</w:t>
            </w:r>
          </w:p>
        </w:tc>
        <w:tc>
          <w:tcPr>
            <w:tcW w:w="0" w:type="auto"/>
            <w:vAlign w:val="center"/>
            <w:hideMark/>
          </w:tcPr>
          <w:p w14:paraId="65009F3C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non-aggregated columns.</w:t>
            </w:r>
          </w:p>
        </w:tc>
      </w:tr>
      <w:tr w:rsidR="002037C2" w:rsidRPr="002037C2" w14:paraId="30480719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978B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HAVING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requires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(in most cases)</w:t>
            </w:r>
          </w:p>
        </w:tc>
        <w:tc>
          <w:tcPr>
            <w:tcW w:w="0" w:type="auto"/>
            <w:vAlign w:val="center"/>
            <w:hideMark/>
          </w:tcPr>
          <w:p w14:paraId="3BEF606D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HAVING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filters groups after aggregation.</w:t>
            </w:r>
          </w:p>
        </w:tc>
        <w:tc>
          <w:tcPr>
            <w:tcW w:w="0" w:type="auto"/>
            <w:vAlign w:val="center"/>
            <w:hideMark/>
          </w:tcPr>
          <w:p w14:paraId="69530086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before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HAVING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037C2" w:rsidRPr="002037C2" w14:paraId="05397D50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0B91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Aggregates ignore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NULL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(except </w:t>
            </w:r>
            <w:proofErr w:type="gramStart"/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</w:t>
            </w:r>
            <w:proofErr w:type="gramEnd"/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*)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D9B070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affect calculations if NULLs exist.</w:t>
            </w:r>
          </w:p>
        </w:tc>
        <w:tc>
          <w:tcPr>
            <w:tcW w:w="0" w:type="auto"/>
            <w:vAlign w:val="center"/>
            <w:hideMark/>
          </w:tcPr>
          <w:p w14:paraId="07528EB5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proofErr w:type="gramStart"/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COALESCE(</w:t>
            </w:r>
            <w:proofErr w:type="gramEnd"/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replace NULLs.</w:t>
            </w:r>
          </w:p>
        </w:tc>
      </w:tr>
      <w:tr w:rsidR="002037C2" w:rsidRPr="002037C2" w14:paraId="3ACB6BC2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2B73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Cannot use aggregate functions in </w:t>
            </w: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E5495E5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GROUP BY</w:t>
            </w: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defines groups, not computed values.</w:t>
            </w:r>
          </w:p>
        </w:tc>
        <w:tc>
          <w:tcPr>
            <w:tcW w:w="0" w:type="auto"/>
            <w:vAlign w:val="center"/>
            <w:hideMark/>
          </w:tcPr>
          <w:p w14:paraId="3E075818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column names, not aggregates.</w:t>
            </w:r>
          </w:p>
        </w:tc>
      </w:tr>
      <w:tr w:rsidR="002037C2" w:rsidRPr="002037C2" w14:paraId="63B34C59" w14:textId="77777777" w:rsidTr="0020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BF8E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nest aggregates in most cases</w:t>
            </w:r>
          </w:p>
        </w:tc>
        <w:tc>
          <w:tcPr>
            <w:tcW w:w="0" w:type="auto"/>
            <w:vAlign w:val="center"/>
            <w:hideMark/>
          </w:tcPr>
          <w:p w14:paraId="5D4E6866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does not support direct nesting of aggregate functions.</w:t>
            </w:r>
          </w:p>
        </w:tc>
        <w:tc>
          <w:tcPr>
            <w:tcW w:w="0" w:type="auto"/>
            <w:vAlign w:val="center"/>
            <w:hideMark/>
          </w:tcPr>
          <w:p w14:paraId="24080BA4" w14:textId="77777777" w:rsidR="002037C2" w:rsidRPr="002037C2" w:rsidRDefault="002037C2" w:rsidP="0020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37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subqueries for nested aggregation.</w:t>
            </w:r>
          </w:p>
        </w:tc>
      </w:tr>
    </w:tbl>
    <w:p w14:paraId="0FB26B4A" w14:textId="77777777" w:rsidR="002A2EE5" w:rsidRDefault="002A2EE5"/>
    <w:p w14:paraId="569FD03B" w14:textId="77777777" w:rsidR="0085673C" w:rsidRDefault="0085673C"/>
    <w:p w14:paraId="5DD8231B" w14:textId="77777777" w:rsidR="0085673C" w:rsidRDefault="0085673C"/>
    <w:p w14:paraId="4F72823E" w14:textId="77777777" w:rsidR="0085673C" w:rsidRDefault="0085673C"/>
    <w:p w14:paraId="2770A427" w14:textId="21B0FCAB" w:rsidR="0085673C" w:rsidRPr="0085673C" w:rsidRDefault="0085673C">
      <w:pPr>
        <w:rPr>
          <w:rFonts w:ascii="Times New Roman" w:hAnsi="Times New Roman" w:cs="Times New Roman"/>
          <w:sz w:val="28"/>
          <w:szCs w:val="28"/>
        </w:rPr>
      </w:pPr>
      <w:r w:rsidRPr="0085673C">
        <w:rPr>
          <w:rFonts w:ascii="Times New Roman" w:hAnsi="Times New Roman" w:cs="Times New Roman"/>
          <w:sz w:val="28"/>
          <w:szCs w:val="28"/>
        </w:rPr>
        <w:t xml:space="preserve">Note:  If you mix </w:t>
      </w:r>
      <w:r w:rsidRPr="0085673C">
        <w:rPr>
          <w:rFonts w:ascii="Times New Roman" w:hAnsi="Times New Roman" w:cs="Times New Roman"/>
          <w:i/>
          <w:iCs/>
          <w:color w:val="FF0000"/>
          <w:sz w:val="28"/>
          <w:szCs w:val="28"/>
        </w:rPr>
        <w:t>aggregate</w:t>
      </w:r>
      <w:r w:rsidRPr="0085673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5673C">
        <w:rPr>
          <w:rFonts w:ascii="Times New Roman" w:hAnsi="Times New Roman" w:cs="Times New Roman"/>
          <w:sz w:val="28"/>
          <w:szCs w:val="28"/>
        </w:rPr>
        <w:t xml:space="preserve">and </w:t>
      </w:r>
      <w:r w:rsidRPr="0085673C">
        <w:rPr>
          <w:rFonts w:ascii="Times New Roman" w:hAnsi="Times New Roman" w:cs="Times New Roman"/>
          <w:i/>
          <w:iCs/>
          <w:color w:val="FF0000"/>
          <w:sz w:val="28"/>
          <w:szCs w:val="28"/>
        </w:rPr>
        <w:t>non-aggregate</w:t>
      </w:r>
      <w:r w:rsidRPr="0085673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5673C">
        <w:rPr>
          <w:rFonts w:ascii="Times New Roman" w:hAnsi="Times New Roman" w:cs="Times New Roman"/>
          <w:sz w:val="28"/>
          <w:szCs w:val="28"/>
        </w:rPr>
        <w:t xml:space="preserve">columns, </w:t>
      </w:r>
      <w:r w:rsidRPr="0085673C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GROUP BY</w:t>
      </w:r>
      <w:r w:rsidRPr="0085673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5673C">
        <w:rPr>
          <w:rFonts w:ascii="Times New Roman" w:hAnsi="Times New Roman" w:cs="Times New Roman"/>
          <w:sz w:val="28"/>
          <w:szCs w:val="28"/>
        </w:rPr>
        <w:t>is required.</w:t>
      </w:r>
    </w:p>
    <w:sectPr w:rsidR="0085673C" w:rsidRPr="0085673C" w:rsidSect="00F71D8F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A14"/>
    <w:multiLevelType w:val="multilevel"/>
    <w:tmpl w:val="3F5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134D"/>
    <w:multiLevelType w:val="multilevel"/>
    <w:tmpl w:val="5E2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529A3"/>
    <w:multiLevelType w:val="multilevel"/>
    <w:tmpl w:val="209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0756"/>
    <w:multiLevelType w:val="multilevel"/>
    <w:tmpl w:val="55A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2794C"/>
    <w:multiLevelType w:val="multilevel"/>
    <w:tmpl w:val="7B9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7BAD"/>
    <w:multiLevelType w:val="multilevel"/>
    <w:tmpl w:val="F8F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763899">
    <w:abstractNumId w:val="1"/>
  </w:num>
  <w:num w:numId="2" w16cid:durableId="372850770">
    <w:abstractNumId w:val="2"/>
  </w:num>
  <w:num w:numId="3" w16cid:durableId="1593394968">
    <w:abstractNumId w:val="5"/>
  </w:num>
  <w:num w:numId="4" w16cid:durableId="2097900125">
    <w:abstractNumId w:val="3"/>
  </w:num>
  <w:num w:numId="5" w16cid:durableId="1874461982">
    <w:abstractNumId w:val="4"/>
  </w:num>
  <w:num w:numId="6" w16cid:durableId="50386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C9"/>
    <w:rsid w:val="001200AD"/>
    <w:rsid w:val="002037C2"/>
    <w:rsid w:val="002A2EE5"/>
    <w:rsid w:val="00563222"/>
    <w:rsid w:val="00563AD3"/>
    <w:rsid w:val="00590F2D"/>
    <w:rsid w:val="00676300"/>
    <w:rsid w:val="0068203F"/>
    <w:rsid w:val="006D65BE"/>
    <w:rsid w:val="007E01CF"/>
    <w:rsid w:val="0085673C"/>
    <w:rsid w:val="0094194A"/>
    <w:rsid w:val="00AC0CA1"/>
    <w:rsid w:val="00CA5BC9"/>
    <w:rsid w:val="00F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78E8"/>
  <w15:chartTrackingRefBased/>
  <w15:docId w15:val="{2ABB5405-2D3B-4C5F-A8DA-132DA20C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1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1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7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1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9</cp:revision>
  <dcterms:created xsi:type="dcterms:W3CDTF">2025-02-18T02:44:00Z</dcterms:created>
  <dcterms:modified xsi:type="dcterms:W3CDTF">2025-02-19T08:54:00Z</dcterms:modified>
</cp:coreProperties>
</file>