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D99A" w14:textId="77777777" w:rsidR="00973BCA" w:rsidRDefault="00973BCA" w:rsidP="00973BCA">
      <w:pPr>
        <w:pStyle w:val="Heading1"/>
      </w:pPr>
      <w:bookmarkStart w:id="0" w:name="X831d5effe00b1c44dbab58b4ada88f676c6252e"/>
      <w:r>
        <w:t>Solar Panel Sizing Calculation (Based on Energy Demand)</w:t>
      </w:r>
    </w:p>
    <w:p w14:paraId="1FDBDD9C" w14:textId="77777777" w:rsidR="00973BCA" w:rsidRDefault="00973BCA" w:rsidP="00973BCA">
      <w:pPr>
        <w:pStyle w:val="Heading2"/>
      </w:pPr>
      <w:bookmarkStart w:id="1" w:name="introduction"/>
      <w:r>
        <w:t>1. Introduction</w:t>
      </w:r>
    </w:p>
    <w:p w14:paraId="50D17C78" w14:textId="77777777" w:rsidR="00973BCA" w:rsidRDefault="00973BCA" w:rsidP="00973BCA">
      <w:pPr>
        <w:pStyle w:val="FirstParagraph"/>
      </w:pPr>
      <w:r>
        <w:t>Proper solar panel sizing ensures that the photovoltaic (PV) system meets the required energy demand efficiently. This calculation sheet helps determine the number of solar panels needed based on energy consumption, solar irradiance, and system losses.</w:t>
      </w:r>
    </w:p>
    <w:p w14:paraId="0FA0D66C" w14:textId="77777777" w:rsidR="00973BCA" w:rsidRDefault="00973BCA" w:rsidP="00973BCA">
      <w:r>
        <w:pict w14:anchorId="73CA6063">
          <v:rect id="_x0000_i1025" style="width:0;height:1.5pt" o:hralign="center" o:hrstd="t" o:hr="t"/>
        </w:pict>
      </w:r>
    </w:p>
    <w:p w14:paraId="284EA402" w14:textId="77777777" w:rsidR="00973BCA" w:rsidRDefault="00973BCA" w:rsidP="00973BCA">
      <w:pPr>
        <w:pStyle w:val="Heading2"/>
      </w:pPr>
      <w:bookmarkStart w:id="2" w:name="input-parameters"/>
      <w:bookmarkEnd w:id="1"/>
      <w:r>
        <w:t>2. Input Parameters</w:t>
      </w:r>
    </w:p>
    <w:tbl>
      <w:tblPr>
        <w:tblStyle w:val="Table"/>
        <w:tblW w:w="0" w:type="auto"/>
        <w:tblLook w:val="0020" w:firstRow="1" w:lastRow="0" w:firstColumn="0" w:lastColumn="0" w:noHBand="0" w:noVBand="0"/>
      </w:tblPr>
      <w:tblGrid>
        <w:gridCol w:w="3836"/>
        <w:gridCol w:w="990"/>
        <w:gridCol w:w="1163"/>
        <w:gridCol w:w="790"/>
      </w:tblGrid>
      <w:tr w:rsidR="00973BCA" w14:paraId="3DBD2F24" w14:textId="77777777" w:rsidTr="00AF1747">
        <w:trPr>
          <w:cnfStyle w:val="100000000000" w:firstRow="1" w:lastRow="0" w:firstColumn="0" w:lastColumn="0" w:oddVBand="0" w:evenVBand="0" w:oddHBand="0" w:evenHBand="0" w:firstRowFirstColumn="0" w:firstRowLastColumn="0" w:lastRowFirstColumn="0" w:lastRowLastColumn="0"/>
          <w:tblHeader/>
        </w:trPr>
        <w:tc>
          <w:tcPr>
            <w:tcW w:w="0" w:type="auto"/>
          </w:tcPr>
          <w:p w14:paraId="6BF6B219" w14:textId="77777777" w:rsidR="00973BCA" w:rsidRDefault="00973BCA" w:rsidP="00AF1747">
            <w:pPr>
              <w:pStyle w:val="Compact"/>
            </w:pPr>
            <w:r>
              <w:t>Parameter</w:t>
            </w:r>
          </w:p>
        </w:tc>
        <w:tc>
          <w:tcPr>
            <w:tcW w:w="0" w:type="auto"/>
          </w:tcPr>
          <w:p w14:paraId="721B4CF5" w14:textId="77777777" w:rsidR="00973BCA" w:rsidRDefault="00973BCA" w:rsidP="00AF1747">
            <w:pPr>
              <w:pStyle w:val="Compact"/>
            </w:pPr>
            <w:r>
              <w:t>Symbol</w:t>
            </w:r>
          </w:p>
        </w:tc>
        <w:tc>
          <w:tcPr>
            <w:tcW w:w="0" w:type="auto"/>
          </w:tcPr>
          <w:p w14:paraId="1C645827" w14:textId="77777777" w:rsidR="00973BCA" w:rsidRDefault="00973BCA" w:rsidP="00AF1747">
            <w:pPr>
              <w:pStyle w:val="Compact"/>
            </w:pPr>
            <w:r>
              <w:t>Unit</w:t>
            </w:r>
          </w:p>
        </w:tc>
        <w:tc>
          <w:tcPr>
            <w:tcW w:w="0" w:type="auto"/>
          </w:tcPr>
          <w:p w14:paraId="5096A177" w14:textId="77777777" w:rsidR="00973BCA" w:rsidRDefault="00973BCA" w:rsidP="00AF1747">
            <w:pPr>
              <w:pStyle w:val="Compact"/>
            </w:pPr>
            <w:r>
              <w:t>Value</w:t>
            </w:r>
          </w:p>
        </w:tc>
      </w:tr>
      <w:tr w:rsidR="00973BCA" w14:paraId="1077B0D6" w14:textId="77777777" w:rsidTr="00AF1747">
        <w:tc>
          <w:tcPr>
            <w:tcW w:w="0" w:type="auto"/>
          </w:tcPr>
          <w:p w14:paraId="1DC65AE9" w14:textId="77777777" w:rsidR="00973BCA" w:rsidRDefault="00973BCA" w:rsidP="00AF1747">
            <w:pPr>
              <w:pStyle w:val="Compact"/>
            </w:pPr>
            <w:r>
              <w:t>Daily Energy Consumption</w:t>
            </w:r>
          </w:p>
        </w:tc>
        <w:tc>
          <w:tcPr>
            <w:tcW w:w="0" w:type="auto"/>
          </w:tcPr>
          <w:p w14:paraId="5D9A6686" w14:textId="77777777" w:rsidR="00973BCA" w:rsidRDefault="00973BCA" w:rsidP="00AF1747">
            <w:pPr>
              <w:pStyle w:val="Compact"/>
            </w:pPr>
            <w:proofErr w:type="spellStart"/>
            <w:r>
              <w:t>E_d</w:t>
            </w:r>
            <w:proofErr w:type="spellEnd"/>
          </w:p>
        </w:tc>
        <w:tc>
          <w:tcPr>
            <w:tcW w:w="0" w:type="auto"/>
          </w:tcPr>
          <w:p w14:paraId="075C0045" w14:textId="77777777" w:rsidR="00973BCA" w:rsidRDefault="00973BCA" w:rsidP="00AF1747">
            <w:pPr>
              <w:pStyle w:val="Compact"/>
            </w:pPr>
            <w:r>
              <w:t>kWh/day</w:t>
            </w:r>
          </w:p>
        </w:tc>
        <w:tc>
          <w:tcPr>
            <w:tcW w:w="0" w:type="auto"/>
          </w:tcPr>
          <w:p w14:paraId="6F830585" w14:textId="77777777" w:rsidR="00973BCA" w:rsidRDefault="00973BCA" w:rsidP="00AF1747">
            <w:pPr>
              <w:pStyle w:val="Compact"/>
            </w:pPr>
          </w:p>
        </w:tc>
      </w:tr>
      <w:tr w:rsidR="00973BCA" w14:paraId="16998CD8" w14:textId="77777777" w:rsidTr="00AF1747">
        <w:tc>
          <w:tcPr>
            <w:tcW w:w="0" w:type="auto"/>
          </w:tcPr>
          <w:p w14:paraId="5AC7BC69" w14:textId="77777777" w:rsidR="00973BCA" w:rsidRDefault="00973BCA" w:rsidP="00AF1747">
            <w:pPr>
              <w:pStyle w:val="Compact"/>
            </w:pPr>
            <w:r>
              <w:t>Peak Sun Hours</w:t>
            </w:r>
          </w:p>
        </w:tc>
        <w:tc>
          <w:tcPr>
            <w:tcW w:w="0" w:type="auto"/>
          </w:tcPr>
          <w:p w14:paraId="3B93EA9A" w14:textId="77777777" w:rsidR="00973BCA" w:rsidRDefault="00973BCA" w:rsidP="00AF1747">
            <w:pPr>
              <w:pStyle w:val="Compact"/>
            </w:pPr>
            <w:r>
              <w:t>PSH</w:t>
            </w:r>
          </w:p>
        </w:tc>
        <w:tc>
          <w:tcPr>
            <w:tcW w:w="0" w:type="auto"/>
          </w:tcPr>
          <w:p w14:paraId="349BE359" w14:textId="77777777" w:rsidR="00973BCA" w:rsidRDefault="00973BCA" w:rsidP="00AF1747">
            <w:pPr>
              <w:pStyle w:val="Compact"/>
            </w:pPr>
            <w:r>
              <w:t>hours/day</w:t>
            </w:r>
          </w:p>
        </w:tc>
        <w:tc>
          <w:tcPr>
            <w:tcW w:w="0" w:type="auto"/>
          </w:tcPr>
          <w:p w14:paraId="5B6D9928" w14:textId="77777777" w:rsidR="00973BCA" w:rsidRDefault="00973BCA" w:rsidP="00AF1747">
            <w:pPr>
              <w:pStyle w:val="Compact"/>
            </w:pPr>
          </w:p>
        </w:tc>
      </w:tr>
      <w:tr w:rsidR="00973BCA" w14:paraId="330FBEA9" w14:textId="77777777" w:rsidTr="00AF1747">
        <w:tc>
          <w:tcPr>
            <w:tcW w:w="0" w:type="auto"/>
          </w:tcPr>
          <w:p w14:paraId="1BBCF0DF" w14:textId="77777777" w:rsidR="00973BCA" w:rsidRDefault="00973BCA" w:rsidP="00AF1747">
            <w:pPr>
              <w:pStyle w:val="Compact"/>
            </w:pPr>
            <w:r>
              <w:t>Solar Panel Efficiency</w:t>
            </w:r>
          </w:p>
        </w:tc>
        <w:tc>
          <w:tcPr>
            <w:tcW w:w="0" w:type="auto"/>
          </w:tcPr>
          <w:p w14:paraId="3A71498B" w14:textId="77777777" w:rsidR="00973BCA" w:rsidRDefault="00973BCA" w:rsidP="00AF1747">
            <w:pPr>
              <w:pStyle w:val="Compact"/>
            </w:pPr>
            <w:proofErr w:type="spellStart"/>
            <w:r>
              <w:t>η_panel</w:t>
            </w:r>
            <w:proofErr w:type="spellEnd"/>
          </w:p>
        </w:tc>
        <w:tc>
          <w:tcPr>
            <w:tcW w:w="0" w:type="auto"/>
          </w:tcPr>
          <w:p w14:paraId="271F2B9F" w14:textId="77777777" w:rsidR="00973BCA" w:rsidRDefault="00973BCA" w:rsidP="00AF1747">
            <w:pPr>
              <w:pStyle w:val="Compact"/>
            </w:pPr>
            <w:r>
              <w:t>%</w:t>
            </w:r>
          </w:p>
        </w:tc>
        <w:tc>
          <w:tcPr>
            <w:tcW w:w="0" w:type="auto"/>
          </w:tcPr>
          <w:p w14:paraId="71D9293B" w14:textId="77777777" w:rsidR="00973BCA" w:rsidRDefault="00973BCA" w:rsidP="00AF1747">
            <w:pPr>
              <w:pStyle w:val="Compact"/>
            </w:pPr>
          </w:p>
        </w:tc>
      </w:tr>
      <w:tr w:rsidR="00973BCA" w14:paraId="57D6DD0D" w14:textId="77777777" w:rsidTr="00AF1747">
        <w:tc>
          <w:tcPr>
            <w:tcW w:w="0" w:type="auto"/>
          </w:tcPr>
          <w:p w14:paraId="7E12278B" w14:textId="77777777" w:rsidR="00973BCA" w:rsidRDefault="00973BCA" w:rsidP="00AF1747">
            <w:pPr>
              <w:pStyle w:val="Compact"/>
            </w:pPr>
            <w:r>
              <w:t>System Efficiency (Including Losses)</w:t>
            </w:r>
          </w:p>
        </w:tc>
        <w:tc>
          <w:tcPr>
            <w:tcW w:w="0" w:type="auto"/>
          </w:tcPr>
          <w:p w14:paraId="1983EAA5" w14:textId="77777777" w:rsidR="00973BCA" w:rsidRDefault="00973BCA" w:rsidP="00AF1747">
            <w:pPr>
              <w:pStyle w:val="Compact"/>
            </w:pPr>
            <w:proofErr w:type="spellStart"/>
            <w:r>
              <w:t>η_sys</w:t>
            </w:r>
            <w:proofErr w:type="spellEnd"/>
          </w:p>
        </w:tc>
        <w:tc>
          <w:tcPr>
            <w:tcW w:w="0" w:type="auto"/>
          </w:tcPr>
          <w:p w14:paraId="74CD8C30" w14:textId="77777777" w:rsidR="00973BCA" w:rsidRDefault="00973BCA" w:rsidP="00AF1747">
            <w:pPr>
              <w:pStyle w:val="Compact"/>
            </w:pPr>
            <w:r>
              <w:t>%</w:t>
            </w:r>
          </w:p>
        </w:tc>
        <w:tc>
          <w:tcPr>
            <w:tcW w:w="0" w:type="auto"/>
          </w:tcPr>
          <w:p w14:paraId="0C87FBE3" w14:textId="77777777" w:rsidR="00973BCA" w:rsidRDefault="00973BCA" w:rsidP="00AF1747">
            <w:pPr>
              <w:pStyle w:val="Compact"/>
            </w:pPr>
          </w:p>
        </w:tc>
      </w:tr>
      <w:tr w:rsidR="00973BCA" w14:paraId="54FC3E77" w14:textId="77777777" w:rsidTr="00AF1747">
        <w:tc>
          <w:tcPr>
            <w:tcW w:w="0" w:type="auto"/>
          </w:tcPr>
          <w:p w14:paraId="68EB0E4B" w14:textId="77777777" w:rsidR="00973BCA" w:rsidRDefault="00973BCA" w:rsidP="00AF1747">
            <w:pPr>
              <w:pStyle w:val="Compact"/>
            </w:pPr>
            <w:r>
              <w:t>Rated Power of One Panel</w:t>
            </w:r>
          </w:p>
        </w:tc>
        <w:tc>
          <w:tcPr>
            <w:tcW w:w="0" w:type="auto"/>
          </w:tcPr>
          <w:p w14:paraId="1C903388" w14:textId="77777777" w:rsidR="00973BCA" w:rsidRDefault="00973BCA" w:rsidP="00AF1747">
            <w:pPr>
              <w:pStyle w:val="Compact"/>
            </w:pPr>
            <w:proofErr w:type="spellStart"/>
            <w:r>
              <w:t>P_panel</w:t>
            </w:r>
            <w:proofErr w:type="spellEnd"/>
          </w:p>
        </w:tc>
        <w:tc>
          <w:tcPr>
            <w:tcW w:w="0" w:type="auto"/>
          </w:tcPr>
          <w:p w14:paraId="6315AB8A" w14:textId="77777777" w:rsidR="00973BCA" w:rsidRDefault="00973BCA" w:rsidP="00AF1747">
            <w:pPr>
              <w:pStyle w:val="Compact"/>
            </w:pPr>
            <w:r>
              <w:t>Wp</w:t>
            </w:r>
          </w:p>
        </w:tc>
        <w:tc>
          <w:tcPr>
            <w:tcW w:w="0" w:type="auto"/>
          </w:tcPr>
          <w:p w14:paraId="5162C3BE" w14:textId="77777777" w:rsidR="00973BCA" w:rsidRDefault="00973BCA" w:rsidP="00AF1747">
            <w:pPr>
              <w:pStyle w:val="Compact"/>
            </w:pPr>
          </w:p>
        </w:tc>
      </w:tr>
    </w:tbl>
    <w:p w14:paraId="6BF55164" w14:textId="77777777" w:rsidR="00973BCA" w:rsidRDefault="00973BCA" w:rsidP="00973BCA">
      <w:r>
        <w:pict w14:anchorId="35E0B1D2">
          <v:rect id="_x0000_i1026" style="width:0;height:1.5pt" o:hralign="center" o:hrstd="t" o:hr="t"/>
        </w:pict>
      </w:r>
    </w:p>
    <w:p w14:paraId="3D405454" w14:textId="77777777" w:rsidR="00973BCA" w:rsidRDefault="00973BCA" w:rsidP="00973BCA">
      <w:pPr>
        <w:pStyle w:val="Heading2"/>
      </w:pPr>
      <w:bookmarkStart w:id="3" w:name="formulas-for-solar-panel-sizing"/>
      <w:bookmarkEnd w:id="2"/>
      <w:r>
        <w:t>3. Formulas for Solar Panel Sizing</w:t>
      </w:r>
    </w:p>
    <w:p w14:paraId="67EFDCAD" w14:textId="77777777" w:rsidR="00973BCA" w:rsidRDefault="00973BCA" w:rsidP="00973BCA">
      <w:pPr>
        <w:pStyle w:val="Heading3"/>
      </w:pPr>
      <w:bookmarkStart w:id="4" w:name="total-energy-required-from-solar-panels"/>
      <w:r>
        <w:t>3.1 Total Energy Required from Solar Panels</w:t>
      </w:r>
    </w:p>
    <w:p w14:paraId="77F1C198" w14:textId="77777777" w:rsidR="00973BCA" w:rsidRDefault="00973BCA" w:rsidP="00973BCA">
      <w:pPr>
        <w:pStyle w:val="FirstParagraph"/>
      </w:pPr>
      <m:oMath>
        <m:sSub>
          <m:sSubPr>
            <m:ctrlPr>
              <w:rPr>
                <w:rFonts w:ascii="Cambria Math" w:hAnsi="Cambria Math"/>
              </w:rPr>
            </m:ctrlPr>
          </m:sSubPr>
          <m:e>
            <m:r>
              <w:rPr>
                <w:rFonts w:ascii="Cambria Math" w:hAnsi="Cambria Math"/>
              </w:rPr>
              <m:t>E</m:t>
            </m:r>
          </m:e>
          <m:sub>
            <m:r>
              <w:rPr>
                <w:rFonts w:ascii="Cambria Math" w:hAnsi="Cambria Math"/>
              </w:rPr>
              <m:t>solar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d</m:t>
                </m:r>
              </m:sub>
            </m:sSub>
          </m:num>
          <m:den>
            <m:sSub>
              <m:sSubPr>
                <m:ctrlPr>
                  <w:rPr>
                    <w:rFonts w:ascii="Cambria Math" w:hAnsi="Cambria Math"/>
                  </w:rPr>
                </m:ctrlPr>
              </m:sSubPr>
              <m:e>
                <m:r>
                  <w:rPr>
                    <w:rFonts w:ascii="Cambria Math" w:hAnsi="Cambria Math"/>
                  </w:rPr>
                  <m:t>η</m:t>
                </m:r>
              </m:e>
              <m:sub>
                <m:r>
                  <w:rPr>
                    <w:rFonts w:ascii="Cambria Math" w:hAnsi="Cambria Math"/>
                  </w:rPr>
                  <m:t>sys</m:t>
                </m:r>
              </m:sub>
            </m:sSub>
          </m:den>
        </m:f>
      </m:oMath>
      <w:r>
        <w:t xml:space="preserve"> Where:</w:t>
      </w:r>
    </w:p>
    <w:p w14:paraId="109CE1E0"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solar</m:t>
            </m:r>
          </m:sub>
        </m:sSub>
      </m:oMath>
      <w:r>
        <w:t xml:space="preserve"> = Total energy required from solar panels (kWh/day)</w:t>
      </w:r>
    </w:p>
    <w:p w14:paraId="6D921960"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 Daily energy consumption (kWh/day)</w:t>
      </w:r>
    </w:p>
    <w:p w14:paraId="18E47143"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η</m:t>
            </m:r>
          </m:e>
          <m:sub>
            <m:r>
              <w:rPr>
                <w:rFonts w:ascii="Cambria Math" w:hAnsi="Cambria Math"/>
              </w:rPr>
              <m:t>sys</m:t>
            </m:r>
          </m:sub>
        </m:sSub>
      </m:oMath>
      <w:r>
        <w:t xml:space="preserve"> = System efficiency (decimal value)</w:t>
      </w:r>
    </w:p>
    <w:p w14:paraId="0ED9D4B6" w14:textId="77777777" w:rsidR="00973BCA" w:rsidRDefault="00973BCA" w:rsidP="00973BCA">
      <w:pPr>
        <w:pStyle w:val="Heading3"/>
      </w:pPr>
      <w:bookmarkStart w:id="5" w:name="required-solar-array-size"/>
      <w:bookmarkEnd w:id="4"/>
      <w:r>
        <w:t>3.2 Required Solar Array Size</w:t>
      </w:r>
    </w:p>
    <w:p w14:paraId="55C1F487" w14:textId="77777777" w:rsidR="00973BCA" w:rsidRDefault="00973BCA" w:rsidP="00973BCA">
      <w:pPr>
        <w:pStyle w:val="FirstParagraph"/>
      </w:pPr>
      <m:oMath>
        <m:sSub>
          <m:sSubPr>
            <m:ctrlPr>
              <w:rPr>
                <w:rFonts w:ascii="Cambria Math" w:hAnsi="Cambria Math"/>
              </w:rPr>
            </m:ctrlPr>
          </m:sSubPr>
          <m:e>
            <m:r>
              <w:rPr>
                <w:rFonts w:ascii="Cambria Math" w:hAnsi="Cambria Math"/>
              </w:rPr>
              <m:t>P</m:t>
            </m:r>
          </m:e>
          <m:sub>
            <m:r>
              <w:rPr>
                <w:rFonts w:ascii="Cambria Math" w:hAnsi="Cambria Math"/>
              </w:rPr>
              <m:t>array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solar</m:t>
                </m:r>
              </m:sub>
            </m:sSub>
          </m:num>
          <m:den>
            <m:r>
              <w:rPr>
                <w:rFonts w:ascii="Cambria Math" w:hAnsi="Cambria Math"/>
              </w:rPr>
              <m:t>PSH</m:t>
            </m:r>
          </m:den>
        </m:f>
      </m:oMath>
      <w:r>
        <w:t xml:space="preserve"> Where:</w:t>
      </w:r>
    </w:p>
    <w:p w14:paraId="0CCEB18B"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array</m:t>
            </m:r>
          </m:sub>
        </m:sSub>
      </m:oMath>
      <w:r>
        <w:t xml:space="preserve"> = Required solar array size (kW)</w:t>
      </w:r>
    </w:p>
    <w:p w14:paraId="707DD472" w14:textId="77777777" w:rsidR="00973BCA" w:rsidRDefault="00973BCA" w:rsidP="00973BCA">
      <w:pPr>
        <w:pStyle w:val="Compact"/>
        <w:numPr>
          <w:ilvl w:val="0"/>
          <w:numId w:val="1"/>
        </w:numPr>
      </w:pPr>
      <m:oMath>
        <m:r>
          <w:rPr>
            <w:rFonts w:ascii="Cambria Math" w:hAnsi="Cambria Math"/>
          </w:rPr>
          <m:t>PSH</m:t>
        </m:r>
      </m:oMath>
      <w:r>
        <w:t xml:space="preserve"> = Peak sun hours (hours/day)</w:t>
      </w:r>
    </w:p>
    <w:p w14:paraId="264C0709" w14:textId="77777777" w:rsidR="00973BCA" w:rsidRDefault="00973BCA" w:rsidP="00973BCA">
      <w:pPr>
        <w:pStyle w:val="Heading3"/>
      </w:pPr>
      <w:bookmarkStart w:id="6" w:name="number-of-solar-panels-required"/>
      <w:bookmarkEnd w:id="5"/>
      <w:r>
        <w:t>3.3 Number of Solar Panels Required</w:t>
      </w:r>
    </w:p>
    <w:p w14:paraId="4DB6B438" w14:textId="77777777" w:rsidR="00973BCA" w:rsidRDefault="00973BCA" w:rsidP="00973BCA">
      <w:pPr>
        <w:pStyle w:val="FirstParagraph"/>
      </w:pPr>
      <m:oMath>
        <m:sSub>
          <m:sSubPr>
            <m:ctrlPr>
              <w:rPr>
                <w:rFonts w:ascii="Cambria Math" w:hAnsi="Cambria Math"/>
              </w:rPr>
            </m:ctrlPr>
          </m:sSubPr>
          <m:e>
            <m:r>
              <w:rPr>
                <w:rFonts w:ascii="Cambria Math" w:hAnsi="Cambria Math"/>
              </w:rPr>
              <m:t>N</m:t>
            </m:r>
          </m:e>
          <m:sub>
            <m:r>
              <w:rPr>
                <w:rFonts w:ascii="Cambria Math" w:hAnsi="Cambria Math"/>
              </w:rPr>
              <m:t>panels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array</m:t>
                </m:r>
              </m:sub>
            </m:sSub>
            <m:r>
              <m:rPr>
                <m:sty m:val="p"/>
              </m:rPr>
              <w:rPr>
                <w:rFonts w:ascii="Cambria Math" w:hAnsi="Cambria Math"/>
              </w:rPr>
              <m:t>×</m:t>
            </m:r>
            <m:r>
              <w:rPr>
                <w:rFonts w:ascii="Cambria Math" w:hAnsi="Cambria Math"/>
              </w:rPr>
              <m:t>1000</m:t>
            </m:r>
          </m:num>
          <m:den>
            <m:sSub>
              <m:sSubPr>
                <m:ctrlPr>
                  <w:rPr>
                    <w:rFonts w:ascii="Cambria Math" w:hAnsi="Cambria Math"/>
                  </w:rPr>
                </m:ctrlPr>
              </m:sSubPr>
              <m:e>
                <m:r>
                  <w:rPr>
                    <w:rFonts w:ascii="Cambria Math" w:hAnsi="Cambria Math"/>
                  </w:rPr>
                  <m:t>P</m:t>
                </m:r>
              </m:e>
              <m:sub>
                <m:r>
                  <w:rPr>
                    <w:rFonts w:ascii="Cambria Math" w:hAnsi="Cambria Math"/>
                  </w:rPr>
                  <m:t>panel</m:t>
                </m:r>
              </m:sub>
            </m:sSub>
          </m:den>
        </m:f>
      </m:oMath>
      <w:r>
        <w:t xml:space="preserve"> Where:</w:t>
      </w:r>
    </w:p>
    <w:p w14:paraId="752C9AE9"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N</m:t>
            </m:r>
          </m:e>
          <m:sub>
            <m:r>
              <w:rPr>
                <w:rFonts w:ascii="Cambria Math" w:hAnsi="Cambria Math"/>
              </w:rPr>
              <m:t>panels</m:t>
            </m:r>
          </m:sub>
        </m:sSub>
      </m:oMath>
      <w:r>
        <w:t xml:space="preserve"> = Total number of solar panels required</w:t>
      </w:r>
    </w:p>
    <w:p w14:paraId="4B3FE34A"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panel</m:t>
            </m:r>
          </m:sub>
        </m:sSub>
      </m:oMath>
      <w:r>
        <w:t xml:space="preserve"> = Rated power of one panel (Wp)</w:t>
      </w:r>
    </w:p>
    <w:p w14:paraId="6CFF7774" w14:textId="77777777" w:rsidR="00973BCA" w:rsidRDefault="00973BCA" w:rsidP="00973BCA">
      <w:r>
        <w:pict w14:anchorId="0812A8DF">
          <v:rect id="_x0000_i1027" style="width:0;height:1.5pt" o:hralign="center" o:hrstd="t" o:hr="t"/>
        </w:pict>
      </w:r>
    </w:p>
    <w:p w14:paraId="1F969AB9" w14:textId="77777777" w:rsidR="00973BCA" w:rsidRDefault="00973BCA" w:rsidP="00973BCA">
      <w:pPr>
        <w:pStyle w:val="Heading2"/>
      </w:pPr>
      <w:bookmarkStart w:id="7" w:name="example-calculation"/>
      <w:bookmarkEnd w:id="3"/>
      <w:bookmarkEnd w:id="6"/>
      <w:r>
        <w:t>4. Example Calculation</w:t>
      </w:r>
    </w:p>
    <w:p w14:paraId="6FBA6F2A" w14:textId="77777777" w:rsidR="00973BCA" w:rsidRDefault="00973BCA" w:rsidP="00973BCA">
      <w:pPr>
        <w:pStyle w:val="FirstParagraph"/>
      </w:pPr>
      <w:r>
        <w:t>Assuming:</w:t>
      </w:r>
    </w:p>
    <w:p w14:paraId="5E4794CB"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r>
          <w:rPr>
            <w:rFonts w:ascii="Cambria Math" w:hAnsi="Cambria Math"/>
          </w:rPr>
          <m:t>30</m:t>
        </m:r>
      </m:oMath>
      <w:r>
        <w:t xml:space="preserve"> kWh/day</w:t>
      </w:r>
    </w:p>
    <w:p w14:paraId="7B24175E" w14:textId="77777777" w:rsidR="00973BCA" w:rsidRDefault="00973BCA" w:rsidP="00973BCA">
      <w:pPr>
        <w:pStyle w:val="Compact"/>
        <w:numPr>
          <w:ilvl w:val="0"/>
          <w:numId w:val="1"/>
        </w:numPr>
      </w:pPr>
      <m:oMath>
        <m:r>
          <w:rPr>
            <w:rFonts w:ascii="Cambria Math" w:hAnsi="Cambria Math"/>
          </w:rPr>
          <m:t>PSH</m:t>
        </m:r>
        <m:r>
          <m:rPr>
            <m:sty m:val="p"/>
          </m:rPr>
          <w:rPr>
            <w:rFonts w:ascii="Cambria Math" w:hAnsi="Cambria Math"/>
          </w:rPr>
          <m:t>=</m:t>
        </m:r>
        <m:r>
          <w:rPr>
            <w:rFonts w:ascii="Cambria Math" w:hAnsi="Cambria Math"/>
          </w:rPr>
          <m:t>5</m:t>
        </m:r>
      </m:oMath>
      <w:r>
        <w:t xml:space="preserve"> hours/day</w:t>
      </w:r>
    </w:p>
    <w:p w14:paraId="32A1795F"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η</m:t>
            </m:r>
          </m:e>
          <m:sub>
            <m:r>
              <w:rPr>
                <w:rFonts w:ascii="Cambria Math" w:hAnsi="Cambria Math"/>
              </w:rPr>
              <m:t>sys</m:t>
            </m:r>
          </m:sub>
        </m:sSub>
        <m:r>
          <m:rPr>
            <m:sty m:val="p"/>
          </m:rPr>
          <w:rPr>
            <w:rFonts w:ascii="Cambria Math" w:hAnsi="Cambria Math"/>
          </w:rPr>
          <m:t>=</m:t>
        </m:r>
        <m:r>
          <w:rPr>
            <w:rFonts w:ascii="Cambria Math" w:hAnsi="Cambria Math"/>
          </w:rPr>
          <m:t>0.85</m:t>
        </m:r>
      </m:oMath>
      <w:r>
        <w:t xml:space="preserve"> (85%)</w:t>
      </w:r>
    </w:p>
    <w:p w14:paraId="77B9EDAD" w14:textId="77777777" w:rsidR="00973BCA" w:rsidRDefault="00973BCA" w:rsidP="00973BCA">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panel</m:t>
            </m:r>
          </m:sub>
        </m:sSub>
        <m:r>
          <m:rPr>
            <m:sty m:val="p"/>
          </m:rPr>
          <w:rPr>
            <w:rFonts w:ascii="Cambria Math" w:hAnsi="Cambria Math"/>
          </w:rPr>
          <m:t>=</m:t>
        </m:r>
        <m:r>
          <w:rPr>
            <w:rFonts w:ascii="Cambria Math" w:hAnsi="Cambria Math"/>
          </w:rPr>
          <m:t>400</m:t>
        </m:r>
      </m:oMath>
      <w:r>
        <w:t xml:space="preserve"> Wp</w:t>
      </w:r>
    </w:p>
    <w:p w14:paraId="32E00095" w14:textId="77777777" w:rsidR="00973BCA" w:rsidRDefault="00973BCA" w:rsidP="00973BCA">
      <w:pPr>
        <w:pStyle w:val="Heading3"/>
      </w:pPr>
      <w:bookmarkStart w:id="8" w:name="Xcf8b4d55605ff7562714136249e1e670a240b1a"/>
      <w:r>
        <w:t>Step 1: Calculate Total Energy Required from Solar Panels</w:t>
      </w:r>
    </w:p>
    <w:p w14:paraId="56831BFC" w14:textId="77777777" w:rsidR="00973BCA" w:rsidRDefault="00973BCA" w:rsidP="00973BCA">
      <w:pPr>
        <w:pStyle w:val="FirstParagraph"/>
      </w:pPr>
      <m:oMathPara>
        <m:oMath>
          <m:sSub>
            <m:sSubPr>
              <m:ctrlPr>
                <w:rPr>
                  <w:rFonts w:ascii="Cambria Math" w:hAnsi="Cambria Math"/>
                </w:rPr>
              </m:ctrlPr>
            </m:sSubPr>
            <m:e>
              <m:r>
                <w:rPr>
                  <w:rFonts w:ascii="Cambria Math" w:hAnsi="Cambria Math"/>
                </w:rPr>
                <m:t>E</m:t>
              </m:r>
            </m:e>
            <m:sub>
              <m:r>
                <w:rPr>
                  <w:rFonts w:ascii="Cambria Math" w:hAnsi="Cambria Math"/>
                </w:rPr>
                <m:t>solar</m:t>
              </m:r>
            </m:sub>
          </m:sSub>
          <m:r>
            <m:rPr>
              <m:sty m:val="p"/>
            </m:rP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0.85</m:t>
              </m:r>
            </m:den>
          </m:f>
          <m:r>
            <m:rPr>
              <m:sty m:val="p"/>
            </m:rPr>
            <w:rPr>
              <w:rFonts w:ascii="Cambria Math" w:hAnsi="Cambria Math"/>
            </w:rPr>
            <m:t>=</m:t>
          </m:r>
          <m:r>
            <w:rPr>
              <w:rFonts w:ascii="Cambria Math" w:hAnsi="Cambria Math"/>
            </w:rPr>
            <m:t>35.29</m:t>
          </m:r>
          <m:r>
            <m:rPr>
              <m:nor/>
            </m:rPr>
            <m:t>kWh/day</m:t>
          </m:r>
        </m:oMath>
      </m:oMathPara>
    </w:p>
    <w:p w14:paraId="7ED573CD" w14:textId="77777777" w:rsidR="00973BCA" w:rsidRDefault="00973BCA" w:rsidP="00973BCA">
      <w:pPr>
        <w:pStyle w:val="Heading3"/>
      </w:pPr>
      <w:bookmarkStart w:id="9" w:name="Xc8d0fcf0e475dd64dbe9cd4717583b85edab9b2"/>
      <w:bookmarkEnd w:id="8"/>
      <w:r>
        <w:t>Step 2: Calculate Required Solar Array Size</w:t>
      </w:r>
    </w:p>
    <w:p w14:paraId="5DC876D5" w14:textId="77777777" w:rsidR="00973BCA" w:rsidRDefault="00973BCA" w:rsidP="00973BCA">
      <w:pPr>
        <w:pStyle w:val="FirstParagraph"/>
      </w:pPr>
      <m:oMathPara>
        <m:oMath>
          <m:sSub>
            <m:sSubPr>
              <m:ctrlPr>
                <w:rPr>
                  <w:rFonts w:ascii="Cambria Math" w:hAnsi="Cambria Math"/>
                </w:rPr>
              </m:ctrlPr>
            </m:sSubPr>
            <m:e>
              <m:r>
                <w:rPr>
                  <w:rFonts w:ascii="Cambria Math" w:hAnsi="Cambria Math"/>
                </w:rPr>
                <m:t>P</m:t>
              </m:r>
            </m:e>
            <m:sub>
              <m:r>
                <w:rPr>
                  <w:rFonts w:ascii="Cambria Math" w:hAnsi="Cambria Math"/>
                </w:rPr>
                <m:t>array</m:t>
              </m:r>
            </m:sub>
          </m:sSub>
          <m:r>
            <m:rPr>
              <m:sty m:val="p"/>
            </m:rPr>
            <w:rPr>
              <w:rFonts w:ascii="Cambria Math" w:hAnsi="Cambria Math"/>
            </w:rPr>
            <m:t>=</m:t>
          </m:r>
          <m:f>
            <m:fPr>
              <m:ctrlPr>
                <w:rPr>
                  <w:rFonts w:ascii="Cambria Math" w:hAnsi="Cambria Math"/>
                </w:rPr>
              </m:ctrlPr>
            </m:fPr>
            <m:num>
              <m:r>
                <w:rPr>
                  <w:rFonts w:ascii="Cambria Math" w:hAnsi="Cambria Math"/>
                </w:rPr>
                <m:t>35.29</m:t>
              </m:r>
            </m:num>
            <m:den>
              <m:r>
                <w:rPr>
                  <w:rFonts w:ascii="Cambria Math" w:hAnsi="Cambria Math"/>
                </w:rPr>
                <m:t>5</m:t>
              </m:r>
            </m:den>
          </m:f>
          <m:r>
            <m:rPr>
              <m:sty m:val="p"/>
            </m:rPr>
            <w:rPr>
              <w:rFonts w:ascii="Cambria Math" w:hAnsi="Cambria Math"/>
            </w:rPr>
            <m:t>=</m:t>
          </m:r>
          <m:r>
            <w:rPr>
              <w:rFonts w:ascii="Cambria Math" w:hAnsi="Cambria Math"/>
            </w:rPr>
            <m:t>7.06</m:t>
          </m:r>
          <m:r>
            <m:rPr>
              <m:nor/>
            </m:rPr>
            <m:t>kW</m:t>
          </m:r>
        </m:oMath>
      </m:oMathPara>
    </w:p>
    <w:p w14:paraId="6E83B0DA" w14:textId="77777777" w:rsidR="00973BCA" w:rsidRDefault="00973BCA" w:rsidP="00973BCA">
      <w:pPr>
        <w:pStyle w:val="Heading3"/>
      </w:pPr>
      <w:bookmarkStart w:id="10" w:name="Xcfad0871d7903fce476bc6457f52f08c8c8a7cf"/>
      <w:bookmarkEnd w:id="9"/>
      <w:r>
        <w:t>Step 3: Calculate Number of Solar Panels Required</w:t>
      </w:r>
    </w:p>
    <w:p w14:paraId="4D24957A" w14:textId="77777777" w:rsidR="00973BCA" w:rsidRDefault="00973BCA" w:rsidP="00973BCA">
      <w:pPr>
        <w:pStyle w:val="FirstParagraph"/>
      </w:pPr>
      <m:oMathPara>
        <m:oMath>
          <m:sSub>
            <m:sSubPr>
              <m:ctrlPr>
                <w:rPr>
                  <w:rFonts w:ascii="Cambria Math" w:hAnsi="Cambria Math"/>
                </w:rPr>
              </m:ctrlPr>
            </m:sSubPr>
            <m:e>
              <m:r>
                <w:rPr>
                  <w:rFonts w:ascii="Cambria Math" w:hAnsi="Cambria Math"/>
                </w:rPr>
                <m:t>N</m:t>
              </m:r>
            </m:e>
            <m:sub>
              <m:r>
                <w:rPr>
                  <w:rFonts w:ascii="Cambria Math" w:hAnsi="Cambria Math"/>
                </w:rPr>
                <m:t>panels</m:t>
              </m:r>
            </m:sub>
          </m:sSub>
          <m:r>
            <m:rPr>
              <m:sty m:val="p"/>
            </m:rPr>
            <w:rPr>
              <w:rFonts w:ascii="Cambria Math" w:hAnsi="Cambria Math"/>
            </w:rPr>
            <m:t>=</m:t>
          </m:r>
          <m:f>
            <m:fPr>
              <m:ctrlPr>
                <w:rPr>
                  <w:rFonts w:ascii="Cambria Math" w:hAnsi="Cambria Math"/>
                </w:rPr>
              </m:ctrlPr>
            </m:fPr>
            <m:num>
              <m:r>
                <w:rPr>
                  <w:rFonts w:ascii="Cambria Math" w:hAnsi="Cambria Math"/>
                </w:rPr>
                <m:t>7.06</m:t>
              </m:r>
              <m:r>
                <m:rPr>
                  <m:sty m:val="p"/>
                </m:rPr>
                <w:rPr>
                  <w:rFonts w:ascii="Cambria Math" w:hAnsi="Cambria Math"/>
                </w:rPr>
                <m:t>×</m:t>
              </m:r>
              <m:r>
                <w:rPr>
                  <w:rFonts w:ascii="Cambria Math" w:hAnsi="Cambria Math"/>
                </w:rPr>
                <m:t>1000</m:t>
              </m:r>
            </m:num>
            <m:den>
              <m:r>
                <w:rPr>
                  <w:rFonts w:ascii="Cambria Math" w:hAnsi="Cambria Math"/>
                </w:rPr>
                <m:t>400</m:t>
              </m:r>
            </m:den>
          </m:f>
          <m:r>
            <m:rPr>
              <m:sty m:val="p"/>
            </m:rPr>
            <w:rPr>
              <w:rFonts w:ascii="Cambria Math" w:hAnsi="Cambria Math"/>
            </w:rPr>
            <m:t>=</m:t>
          </m:r>
          <m:r>
            <w:rPr>
              <w:rFonts w:ascii="Cambria Math" w:hAnsi="Cambria Math"/>
            </w:rPr>
            <m:t>17.65</m:t>
          </m:r>
          <m:r>
            <m:rPr>
              <m:sty m:val="p"/>
            </m:rPr>
            <w:rPr>
              <w:rFonts w:ascii="Cambria Math" w:hAnsi="Cambria Math"/>
            </w:rPr>
            <m:t>≈</m:t>
          </m:r>
          <m:r>
            <w:rPr>
              <w:rFonts w:ascii="Cambria Math" w:hAnsi="Cambria Math"/>
            </w:rPr>
            <m:t>18</m:t>
          </m:r>
          <m:r>
            <m:rPr>
              <m:nor/>
            </m:rPr>
            <m:t> panels</m:t>
          </m:r>
        </m:oMath>
      </m:oMathPara>
    </w:p>
    <w:p w14:paraId="0F8753F2" w14:textId="77777777" w:rsidR="00973BCA" w:rsidRDefault="00973BCA" w:rsidP="00973BCA">
      <w:r>
        <w:pict w14:anchorId="4EE535D9">
          <v:rect id="_x0000_i1028" style="width:0;height:1.5pt" o:hralign="center" o:hrstd="t" o:hr="t"/>
        </w:pict>
      </w:r>
    </w:p>
    <w:p w14:paraId="55AC3099" w14:textId="77777777" w:rsidR="00973BCA" w:rsidRDefault="00973BCA" w:rsidP="00973BCA">
      <w:pPr>
        <w:pStyle w:val="Heading2"/>
      </w:pPr>
      <w:bookmarkStart w:id="11" w:name="summary-table"/>
      <w:bookmarkEnd w:id="7"/>
      <w:bookmarkEnd w:id="10"/>
      <w:r>
        <w:t>5. Summary Table</w:t>
      </w:r>
    </w:p>
    <w:tbl>
      <w:tblPr>
        <w:tblStyle w:val="Table"/>
        <w:tblW w:w="0" w:type="auto"/>
        <w:tblLook w:val="0020" w:firstRow="1" w:lastRow="0" w:firstColumn="0" w:lastColumn="0" w:noHBand="0" w:noVBand="0"/>
      </w:tblPr>
      <w:tblGrid>
        <w:gridCol w:w="4195"/>
        <w:gridCol w:w="1696"/>
      </w:tblGrid>
      <w:tr w:rsidR="00973BCA" w14:paraId="582414D3" w14:textId="77777777" w:rsidTr="00AF1747">
        <w:trPr>
          <w:cnfStyle w:val="100000000000" w:firstRow="1" w:lastRow="0" w:firstColumn="0" w:lastColumn="0" w:oddVBand="0" w:evenVBand="0" w:oddHBand="0" w:evenHBand="0" w:firstRowFirstColumn="0" w:firstRowLastColumn="0" w:lastRowFirstColumn="0" w:lastRowLastColumn="0"/>
          <w:tblHeader/>
        </w:trPr>
        <w:tc>
          <w:tcPr>
            <w:tcW w:w="0" w:type="auto"/>
          </w:tcPr>
          <w:p w14:paraId="49D13493" w14:textId="77777777" w:rsidR="00973BCA" w:rsidRDefault="00973BCA" w:rsidP="00AF1747">
            <w:pPr>
              <w:pStyle w:val="Compact"/>
            </w:pPr>
            <w:r>
              <w:t>Parameter</w:t>
            </w:r>
          </w:p>
        </w:tc>
        <w:tc>
          <w:tcPr>
            <w:tcW w:w="0" w:type="auto"/>
          </w:tcPr>
          <w:p w14:paraId="79DAC0D1" w14:textId="77777777" w:rsidR="00973BCA" w:rsidRDefault="00973BCA" w:rsidP="00AF1747">
            <w:pPr>
              <w:pStyle w:val="Compact"/>
            </w:pPr>
            <w:r>
              <w:t>Value</w:t>
            </w:r>
          </w:p>
        </w:tc>
      </w:tr>
      <w:tr w:rsidR="00973BCA" w14:paraId="1F400F96" w14:textId="77777777" w:rsidTr="00AF1747">
        <w:tc>
          <w:tcPr>
            <w:tcW w:w="0" w:type="auto"/>
          </w:tcPr>
          <w:p w14:paraId="7B3FC913" w14:textId="77777777" w:rsidR="00973BCA" w:rsidRDefault="00973BCA" w:rsidP="00AF1747">
            <w:pPr>
              <w:pStyle w:val="Compact"/>
            </w:pPr>
            <w:r>
              <w:t>Total Energy Required from Solar Panels</w:t>
            </w:r>
          </w:p>
        </w:tc>
        <w:tc>
          <w:tcPr>
            <w:tcW w:w="0" w:type="auto"/>
          </w:tcPr>
          <w:p w14:paraId="5911E9B8" w14:textId="77777777" w:rsidR="00973BCA" w:rsidRDefault="00973BCA" w:rsidP="00AF1747">
            <w:pPr>
              <w:pStyle w:val="Compact"/>
            </w:pPr>
            <w:r>
              <w:t>35.29 kWh/day</w:t>
            </w:r>
          </w:p>
        </w:tc>
      </w:tr>
      <w:tr w:rsidR="00973BCA" w14:paraId="6B22866A" w14:textId="77777777" w:rsidTr="00AF1747">
        <w:tc>
          <w:tcPr>
            <w:tcW w:w="0" w:type="auto"/>
          </w:tcPr>
          <w:p w14:paraId="77A2BBDD" w14:textId="77777777" w:rsidR="00973BCA" w:rsidRDefault="00973BCA" w:rsidP="00AF1747">
            <w:pPr>
              <w:pStyle w:val="Compact"/>
            </w:pPr>
            <w:r>
              <w:t>Required Solar Array Size</w:t>
            </w:r>
          </w:p>
        </w:tc>
        <w:tc>
          <w:tcPr>
            <w:tcW w:w="0" w:type="auto"/>
          </w:tcPr>
          <w:p w14:paraId="390E0D57" w14:textId="77777777" w:rsidR="00973BCA" w:rsidRDefault="00973BCA" w:rsidP="00AF1747">
            <w:pPr>
              <w:pStyle w:val="Compact"/>
            </w:pPr>
            <w:r>
              <w:t>7.06 kW</w:t>
            </w:r>
          </w:p>
        </w:tc>
      </w:tr>
      <w:tr w:rsidR="00973BCA" w14:paraId="78653E36" w14:textId="77777777" w:rsidTr="00AF1747">
        <w:tc>
          <w:tcPr>
            <w:tcW w:w="0" w:type="auto"/>
          </w:tcPr>
          <w:p w14:paraId="268B791C" w14:textId="77777777" w:rsidR="00973BCA" w:rsidRDefault="00973BCA" w:rsidP="00AF1747">
            <w:pPr>
              <w:pStyle w:val="Compact"/>
            </w:pPr>
            <w:r>
              <w:t>Number of Solar Panels</w:t>
            </w:r>
          </w:p>
        </w:tc>
        <w:tc>
          <w:tcPr>
            <w:tcW w:w="0" w:type="auto"/>
          </w:tcPr>
          <w:p w14:paraId="4FB1F087" w14:textId="77777777" w:rsidR="00973BCA" w:rsidRDefault="00973BCA" w:rsidP="00AF1747">
            <w:pPr>
              <w:pStyle w:val="Compact"/>
            </w:pPr>
            <w:r>
              <w:t>18 panels</w:t>
            </w:r>
          </w:p>
        </w:tc>
      </w:tr>
    </w:tbl>
    <w:p w14:paraId="5F108F48" w14:textId="77777777" w:rsidR="00973BCA" w:rsidRDefault="00973BCA" w:rsidP="00973BCA">
      <w:r>
        <w:pict w14:anchorId="4A4FA092">
          <v:rect id="_x0000_i1029" style="width:0;height:1.5pt" o:hralign="center" o:hrstd="t" o:hr="t"/>
        </w:pict>
      </w:r>
    </w:p>
    <w:p w14:paraId="1955AC21" w14:textId="77777777" w:rsidR="00973BCA" w:rsidRDefault="00973BCA" w:rsidP="00973BCA">
      <w:pPr>
        <w:pStyle w:val="Heading2"/>
      </w:pPr>
      <w:bookmarkStart w:id="12" w:name="conclusion"/>
      <w:bookmarkEnd w:id="11"/>
      <w:r>
        <w:t>6. Conclusion</w:t>
      </w:r>
    </w:p>
    <w:p w14:paraId="06B921D8" w14:textId="77777777" w:rsidR="00973BCA" w:rsidRDefault="00973BCA" w:rsidP="00973BCA">
      <w:pPr>
        <w:pStyle w:val="FirstParagraph"/>
      </w:pPr>
      <w:r>
        <w:t>Based on the energy demand of 30 kWh/day, with 5 peak sun hours and 85% system efficiency, a total of 18 solar panels of 400 Wp each are required to meet the demand. This calculation helps in system planning and procurement.</w:t>
      </w:r>
      <w:bookmarkEnd w:id="0"/>
      <w:bookmarkEnd w:id="12"/>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1A4B" w14:textId="77777777" w:rsidR="003972F7" w:rsidRDefault="003972F7" w:rsidP="00B3571C">
      <w:pPr>
        <w:spacing w:after="0"/>
      </w:pPr>
      <w:r>
        <w:separator/>
      </w:r>
    </w:p>
  </w:endnote>
  <w:endnote w:type="continuationSeparator" w:id="0">
    <w:p w14:paraId="2D2F6C7F" w14:textId="77777777" w:rsidR="003972F7" w:rsidRDefault="003972F7"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D44E1" w14:textId="77777777" w:rsidR="003972F7" w:rsidRDefault="003972F7" w:rsidP="00B3571C">
      <w:pPr>
        <w:spacing w:after="0"/>
      </w:pPr>
      <w:r>
        <w:separator/>
      </w:r>
    </w:p>
  </w:footnote>
  <w:footnote w:type="continuationSeparator" w:id="0">
    <w:p w14:paraId="66C4230F" w14:textId="77777777" w:rsidR="003972F7" w:rsidRDefault="003972F7"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972F7"/>
    <w:rsid w:val="003C0605"/>
    <w:rsid w:val="003C778A"/>
    <w:rsid w:val="004505D5"/>
    <w:rsid w:val="00476E09"/>
    <w:rsid w:val="004D3555"/>
    <w:rsid w:val="005804FA"/>
    <w:rsid w:val="005926EF"/>
    <w:rsid w:val="005A056E"/>
    <w:rsid w:val="005B6D48"/>
    <w:rsid w:val="005F3127"/>
    <w:rsid w:val="0061129A"/>
    <w:rsid w:val="00654138"/>
    <w:rsid w:val="007803D7"/>
    <w:rsid w:val="00801630"/>
    <w:rsid w:val="008245C2"/>
    <w:rsid w:val="008E4D7E"/>
    <w:rsid w:val="00907A90"/>
    <w:rsid w:val="009257D8"/>
    <w:rsid w:val="00973BCA"/>
    <w:rsid w:val="009E0377"/>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2025-04-09T10:05:00Z</dcterms:modified>
</cp:coreProperties>
</file>