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6D9C" w14:textId="77777777" w:rsidR="00176566" w:rsidRPr="00176566" w:rsidRDefault="00176566" w:rsidP="00176566">
      <w:r w:rsidRPr="00176566">
        <w:rPr>
          <w:b/>
          <w:bCs/>
        </w:rPr>
        <w:t>Java Developer Study Plan: Spring Boot &amp; Microservices</w:t>
      </w:r>
      <w:r w:rsidRPr="00176566">
        <w:br/>
      </w:r>
      <w:r w:rsidRPr="00176566">
        <w:rPr>
          <w:b/>
          <w:bCs/>
        </w:rPr>
        <w:t>Name:</w:t>
      </w:r>
      <w:r w:rsidRPr="00176566">
        <w:t xml:space="preserve"> Nrupatunga</w:t>
      </w:r>
      <w:r w:rsidRPr="00176566">
        <w:br/>
      </w:r>
      <w:r w:rsidRPr="00176566">
        <w:rPr>
          <w:b/>
          <w:bCs/>
        </w:rPr>
        <w:t>Daily Commitment:</w:t>
      </w:r>
      <w:r w:rsidRPr="00176566">
        <w:t xml:space="preserve"> 2 hours/day</w:t>
      </w:r>
      <w:r w:rsidRPr="00176566">
        <w:br/>
      </w:r>
      <w:r w:rsidRPr="00176566">
        <w:rPr>
          <w:b/>
          <w:bCs/>
        </w:rPr>
        <w:t>Total Duration:</w:t>
      </w:r>
      <w:r w:rsidRPr="00176566">
        <w:t xml:space="preserve"> ~25 days</w:t>
      </w:r>
    </w:p>
    <w:p w14:paraId="3AAFD695" w14:textId="77777777" w:rsidR="00176566" w:rsidRPr="00176566" w:rsidRDefault="00176566" w:rsidP="00176566">
      <w:r w:rsidRPr="00176566">
        <w:rPr>
          <w:b/>
          <w:bCs/>
        </w:rPr>
        <w:t>Phase 1: Spring Boot Fundamentals (Days 1–10)</w:t>
      </w:r>
    </w:p>
    <w:p w14:paraId="06C7F4F7" w14:textId="77777777" w:rsidR="00176566" w:rsidRPr="00176566" w:rsidRDefault="00176566" w:rsidP="00176566">
      <w:r w:rsidRPr="00176566">
        <w:rPr>
          <w:b/>
          <w:bCs/>
        </w:rPr>
        <w:t>Day 1–2:</w:t>
      </w:r>
      <w:r w:rsidRPr="00176566">
        <w:t xml:space="preserve"> Introduction to Spring &amp; Spring Boot</w:t>
      </w:r>
    </w:p>
    <w:p w14:paraId="400D4B3F" w14:textId="77777777" w:rsidR="00176566" w:rsidRPr="00176566" w:rsidRDefault="00176566" w:rsidP="00176566">
      <w:pPr>
        <w:numPr>
          <w:ilvl w:val="0"/>
          <w:numId w:val="1"/>
        </w:numPr>
      </w:pPr>
      <w:r w:rsidRPr="00176566">
        <w:t>What is Spring Framework</w:t>
      </w:r>
    </w:p>
    <w:p w14:paraId="590C8D79" w14:textId="77777777" w:rsidR="00176566" w:rsidRPr="00176566" w:rsidRDefault="00176566" w:rsidP="00176566">
      <w:pPr>
        <w:numPr>
          <w:ilvl w:val="0"/>
          <w:numId w:val="1"/>
        </w:numPr>
      </w:pPr>
      <w:r w:rsidRPr="00176566">
        <w:t>Why use Spring Boot</w:t>
      </w:r>
    </w:p>
    <w:p w14:paraId="519C2FC6" w14:textId="77777777" w:rsidR="00176566" w:rsidRPr="00176566" w:rsidRDefault="00176566" w:rsidP="00176566">
      <w:pPr>
        <w:numPr>
          <w:ilvl w:val="0"/>
          <w:numId w:val="1"/>
        </w:numPr>
      </w:pPr>
      <w:r w:rsidRPr="00176566">
        <w:t>Project setup in Visual Studio Code</w:t>
      </w:r>
    </w:p>
    <w:p w14:paraId="6FE1B072" w14:textId="77777777" w:rsidR="00176566" w:rsidRPr="00176566" w:rsidRDefault="00176566" w:rsidP="00176566">
      <w:r w:rsidRPr="00176566">
        <w:rPr>
          <w:b/>
          <w:bCs/>
        </w:rPr>
        <w:t>Day 3–4:</w:t>
      </w:r>
      <w:r w:rsidRPr="00176566">
        <w:t xml:space="preserve"> Dependency Injection &amp; Annotations</w:t>
      </w:r>
    </w:p>
    <w:p w14:paraId="403AE65F" w14:textId="77777777" w:rsidR="00176566" w:rsidRPr="00176566" w:rsidRDefault="00176566" w:rsidP="00176566">
      <w:pPr>
        <w:numPr>
          <w:ilvl w:val="0"/>
          <w:numId w:val="2"/>
        </w:numPr>
      </w:pPr>
      <w:r w:rsidRPr="00176566">
        <w:t>@Component, @Autowired, @Service, @Repository</w:t>
      </w:r>
    </w:p>
    <w:p w14:paraId="2EA4A627" w14:textId="77777777" w:rsidR="00176566" w:rsidRPr="00176566" w:rsidRDefault="00176566" w:rsidP="00176566">
      <w:pPr>
        <w:numPr>
          <w:ilvl w:val="0"/>
          <w:numId w:val="2"/>
        </w:numPr>
      </w:pPr>
      <w:r w:rsidRPr="00176566">
        <w:t>Bean lifecycle and configuration</w:t>
      </w:r>
    </w:p>
    <w:p w14:paraId="7D86DF43" w14:textId="77777777" w:rsidR="00176566" w:rsidRPr="00176566" w:rsidRDefault="00176566" w:rsidP="00176566">
      <w:r w:rsidRPr="00176566">
        <w:rPr>
          <w:b/>
          <w:bCs/>
        </w:rPr>
        <w:t>Day 5–6:</w:t>
      </w:r>
      <w:r w:rsidRPr="00176566">
        <w:t xml:space="preserve"> Building REST APIs</w:t>
      </w:r>
    </w:p>
    <w:p w14:paraId="3A2FF6EA" w14:textId="77777777" w:rsidR="00176566" w:rsidRPr="00176566" w:rsidRDefault="00176566" w:rsidP="00176566">
      <w:pPr>
        <w:numPr>
          <w:ilvl w:val="0"/>
          <w:numId w:val="3"/>
        </w:numPr>
      </w:pPr>
      <w:r w:rsidRPr="00176566">
        <w:t>@RestController, @GetMapping, @PostMapping</w:t>
      </w:r>
    </w:p>
    <w:p w14:paraId="5D20464C" w14:textId="77777777" w:rsidR="00176566" w:rsidRPr="00176566" w:rsidRDefault="00176566" w:rsidP="00176566">
      <w:pPr>
        <w:numPr>
          <w:ilvl w:val="0"/>
          <w:numId w:val="3"/>
        </w:numPr>
      </w:pPr>
      <w:r w:rsidRPr="00176566">
        <w:t>CRUD operations</w:t>
      </w:r>
    </w:p>
    <w:p w14:paraId="3A35C2E7" w14:textId="77777777" w:rsidR="00176566" w:rsidRPr="00176566" w:rsidRDefault="00176566" w:rsidP="00176566">
      <w:r w:rsidRPr="00176566">
        <w:rPr>
          <w:b/>
          <w:bCs/>
        </w:rPr>
        <w:t>Day 7–8:</w:t>
      </w:r>
      <w:r w:rsidRPr="00176566">
        <w:t xml:space="preserve"> Database Integration (JPA + H2/MySQL)</w:t>
      </w:r>
    </w:p>
    <w:p w14:paraId="3B82E3F9" w14:textId="77777777" w:rsidR="00176566" w:rsidRPr="00176566" w:rsidRDefault="00176566" w:rsidP="00176566">
      <w:pPr>
        <w:numPr>
          <w:ilvl w:val="0"/>
          <w:numId w:val="4"/>
        </w:numPr>
      </w:pPr>
      <w:r w:rsidRPr="00176566">
        <w:t>Entity classes</w:t>
      </w:r>
    </w:p>
    <w:p w14:paraId="277088F2" w14:textId="77777777" w:rsidR="00176566" w:rsidRPr="00176566" w:rsidRDefault="00176566" w:rsidP="00176566">
      <w:pPr>
        <w:numPr>
          <w:ilvl w:val="0"/>
          <w:numId w:val="4"/>
        </w:numPr>
      </w:pPr>
      <w:r w:rsidRPr="00176566">
        <w:t>Spring Data JPA repositories</w:t>
      </w:r>
    </w:p>
    <w:p w14:paraId="23427C50" w14:textId="77777777" w:rsidR="00176566" w:rsidRPr="00176566" w:rsidRDefault="00176566" w:rsidP="00176566">
      <w:pPr>
        <w:numPr>
          <w:ilvl w:val="0"/>
          <w:numId w:val="4"/>
        </w:numPr>
      </w:pPr>
      <w:r w:rsidRPr="00176566">
        <w:t>@Entity, @Id, @GeneratedValue</w:t>
      </w:r>
    </w:p>
    <w:p w14:paraId="48A7DF14" w14:textId="77777777" w:rsidR="00176566" w:rsidRPr="00176566" w:rsidRDefault="00176566" w:rsidP="00176566">
      <w:r w:rsidRPr="00176566">
        <w:rPr>
          <w:b/>
          <w:bCs/>
        </w:rPr>
        <w:t>Day 9–10:</w:t>
      </w:r>
      <w:r w:rsidRPr="00176566">
        <w:t xml:space="preserve"> Exception Handling &amp; Validation</w:t>
      </w:r>
    </w:p>
    <w:p w14:paraId="6B25F02F" w14:textId="77777777" w:rsidR="00176566" w:rsidRPr="00176566" w:rsidRDefault="00176566" w:rsidP="00176566">
      <w:pPr>
        <w:numPr>
          <w:ilvl w:val="0"/>
          <w:numId w:val="5"/>
        </w:numPr>
      </w:pPr>
      <w:r w:rsidRPr="00176566">
        <w:t>@ExceptionHandler, @ControllerAdvice</w:t>
      </w:r>
    </w:p>
    <w:p w14:paraId="297C26D3" w14:textId="77777777" w:rsidR="00176566" w:rsidRPr="00176566" w:rsidRDefault="00176566" w:rsidP="00176566">
      <w:pPr>
        <w:numPr>
          <w:ilvl w:val="0"/>
          <w:numId w:val="5"/>
        </w:numPr>
      </w:pPr>
      <w:r w:rsidRPr="00176566">
        <w:t>@Valid, custom error responses</w:t>
      </w:r>
    </w:p>
    <w:p w14:paraId="1AEA27EC" w14:textId="77777777" w:rsidR="00176566" w:rsidRPr="00176566" w:rsidRDefault="00176566" w:rsidP="00176566">
      <w:r w:rsidRPr="00176566">
        <w:rPr>
          <w:b/>
          <w:bCs/>
        </w:rPr>
        <w:t>Phase 2: Microservices Architecture (Days 11–20)</w:t>
      </w:r>
    </w:p>
    <w:p w14:paraId="240A5636" w14:textId="77777777" w:rsidR="00176566" w:rsidRPr="00176566" w:rsidRDefault="00176566" w:rsidP="00176566">
      <w:r w:rsidRPr="00176566">
        <w:rPr>
          <w:b/>
          <w:bCs/>
        </w:rPr>
        <w:t>Day 11–12:</w:t>
      </w:r>
      <w:r w:rsidRPr="00176566">
        <w:t xml:space="preserve"> Microservices Concepts</w:t>
      </w:r>
    </w:p>
    <w:p w14:paraId="3B9A286A" w14:textId="77777777" w:rsidR="00176566" w:rsidRPr="00176566" w:rsidRDefault="00176566" w:rsidP="00176566">
      <w:pPr>
        <w:numPr>
          <w:ilvl w:val="0"/>
          <w:numId w:val="6"/>
        </w:numPr>
      </w:pPr>
      <w:r w:rsidRPr="00176566">
        <w:t>Monolith vs Microservices</w:t>
      </w:r>
    </w:p>
    <w:p w14:paraId="240D3956" w14:textId="77777777" w:rsidR="00176566" w:rsidRPr="00176566" w:rsidRDefault="00176566" w:rsidP="00176566">
      <w:pPr>
        <w:numPr>
          <w:ilvl w:val="0"/>
          <w:numId w:val="6"/>
        </w:numPr>
      </w:pPr>
      <w:r w:rsidRPr="00176566">
        <w:t>Benefits and architecture overview</w:t>
      </w:r>
    </w:p>
    <w:p w14:paraId="2A5D4F04" w14:textId="77777777" w:rsidR="00176566" w:rsidRPr="00176566" w:rsidRDefault="00176566" w:rsidP="00176566">
      <w:r w:rsidRPr="00176566">
        <w:rPr>
          <w:b/>
          <w:bCs/>
        </w:rPr>
        <w:t>Day 13–14:</w:t>
      </w:r>
      <w:r w:rsidRPr="00176566">
        <w:t xml:space="preserve"> Building Multiple Services</w:t>
      </w:r>
    </w:p>
    <w:p w14:paraId="58AD1DD3" w14:textId="77777777" w:rsidR="00176566" w:rsidRPr="00176566" w:rsidRDefault="00176566" w:rsidP="00176566">
      <w:pPr>
        <w:numPr>
          <w:ilvl w:val="0"/>
          <w:numId w:val="7"/>
        </w:numPr>
      </w:pPr>
      <w:r w:rsidRPr="00176566">
        <w:t>User Service</w:t>
      </w:r>
    </w:p>
    <w:p w14:paraId="045E0B89" w14:textId="77777777" w:rsidR="00176566" w:rsidRPr="00176566" w:rsidRDefault="00176566" w:rsidP="00176566">
      <w:pPr>
        <w:numPr>
          <w:ilvl w:val="0"/>
          <w:numId w:val="7"/>
        </w:numPr>
      </w:pPr>
      <w:r w:rsidRPr="00176566">
        <w:t>Product Service</w:t>
      </w:r>
    </w:p>
    <w:p w14:paraId="26ED3F1E" w14:textId="77777777" w:rsidR="00176566" w:rsidRPr="00176566" w:rsidRDefault="00176566" w:rsidP="00176566">
      <w:pPr>
        <w:numPr>
          <w:ilvl w:val="0"/>
          <w:numId w:val="7"/>
        </w:numPr>
      </w:pPr>
      <w:r w:rsidRPr="00176566">
        <w:lastRenderedPageBreak/>
        <w:t>Order Service</w:t>
      </w:r>
    </w:p>
    <w:p w14:paraId="769B2C26" w14:textId="77777777" w:rsidR="00176566" w:rsidRPr="00176566" w:rsidRDefault="00176566" w:rsidP="00176566">
      <w:r w:rsidRPr="00176566">
        <w:rPr>
          <w:b/>
          <w:bCs/>
        </w:rPr>
        <w:t>Day 15–16:</w:t>
      </w:r>
      <w:r w:rsidRPr="00176566">
        <w:t xml:space="preserve"> Service Communication</w:t>
      </w:r>
    </w:p>
    <w:p w14:paraId="39F9AE3C" w14:textId="77777777" w:rsidR="00176566" w:rsidRPr="00176566" w:rsidRDefault="00176566" w:rsidP="00176566">
      <w:pPr>
        <w:numPr>
          <w:ilvl w:val="0"/>
          <w:numId w:val="8"/>
        </w:numPr>
      </w:pPr>
      <w:r w:rsidRPr="00176566">
        <w:t>REST calls between services</w:t>
      </w:r>
    </w:p>
    <w:p w14:paraId="3A9DF429" w14:textId="77777777" w:rsidR="00176566" w:rsidRPr="00176566" w:rsidRDefault="00176566" w:rsidP="00176566">
      <w:pPr>
        <w:numPr>
          <w:ilvl w:val="0"/>
          <w:numId w:val="8"/>
        </w:numPr>
      </w:pPr>
      <w:r w:rsidRPr="00176566">
        <w:t xml:space="preserve">Using </w:t>
      </w:r>
      <w:proofErr w:type="spellStart"/>
      <w:r w:rsidRPr="00176566">
        <w:t>RestTemplate</w:t>
      </w:r>
      <w:proofErr w:type="spellEnd"/>
      <w:r w:rsidRPr="00176566">
        <w:t xml:space="preserve"> or </w:t>
      </w:r>
      <w:proofErr w:type="spellStart"/>
      <w:r w:rsidRPr="00176566">
        <w:t>WebClient</w:t>
      </w:r>
      <w:proofErr w:type="spellEnd"/>
    </w:p>
    <w:p w14:paraId="58ACA3DB" w14:textId="77777777" w:rsidR="00176566" w:rsidRPr="00176566" w:rsidRDefault="00176566" w:rsidP="00176566">
      <w:r w:rsidRPr="00176566">
        <w:rPr>
          <w:b/>
          <w:bCs/>
        </w:rPr>
        <w:t>Day 17–18:</w:t>
      </w:r>
      <w:r w:rsidRPr="00176566">
        <w:t xml:space="preserve"> API Gateway &amp; Eureka</w:t>
      </w:r>
    </w:p>
    <w:p w14:paraId="7216F607" w14:textId="77777777" w:rsidR="00176566" w:rsidRPr="00176566" w:rsidRDefault="00176566" w:rsidP="00176566">
      <w:pPr>
        <w:numPr>
          <w:ilvl w:val="0"/>
          <w:numId w:val="9"/>
        </w:numPr>
      </w:pPr>
      <w:r w:rsidRPr="00176566">
        <w:t>Routing with Spring Cloud Gateway</w:t>
      </w:r>
    </w:p>
    <w:p w14:paraId="75E952D7" w14:textId="77777777" w:rsidR="00176566" w:rsidRPr="00176566" w:rsidRDefault="00176566" w:rsidP="00176566">
      <w:pPr>
        <w:numPr>
          <w:ilvl w:val="0"/>
          <w:numId w:val="9"/>
        </w:numPr>
      </w:pPr>
      <w:r w:rsidRPr="00176566">
        <w:t>Service discovery with Eureka</w:t>
      </w:r>
    </w:p>
    <w:p w14:paraId="131BFC51" w14:textId="77777777" w:rsidR="00176566" w:rsidRPr="00176566" w:rsidRDefault="00176566" w:rsidP="00176566">
      <w:r w:rsidRPr="00176566">
        <w:rPr>
          <w:b/>
          <w:bCs/>
        </w:rPr>
        <w:t>Day 19–20:</w:t>
      </w:r>
      <w:r w:rsidRPr="00176566">
        <w:t xml:space="preserve"> Centralized Configuration &amp; Monitoring</w:t>
      </w:r>
    </w:p>
    <w:p w14:paraId="33AB6CCB" w14:textId="77777777" w:rsidR="00176566" w:rsidRPr="00176566" w:rsidRDefault="00176566" w:rsidP="00176566">
      <w:pPr>
        <w:numPr>
          <w:ilvl w:val="0"/>
          <w:numId w:val="10"/>
        </w:numPr>
      </w:pPr>
      <w:r w:rsidRPr="00176566">
        <w:t>Spring Cloud Config</w:t>
      </w:r>
    </w:p>
    <w:p w14:paraId="52797885" w14:textId="77777777" w:rsidR="00176566" w:rsidRPr="00176566" w:rsidRDefault="00176566" w:rsidP="00176566">
      <w:pPr>
        <w:numPr>
          <w:ilvl w:val="0"/>
          <w:numId w:val="10"/>
        </w:numPr>
      </w:pPr>
      <w:r w:rsidRPr="00176566">
        <w:t>Spring Boot Actuator</w:t>
      </w:r>
    </w:p>
    <w:p w14:paraId="191158D1" w14:textId="77777777" w:rsidR="00176566" w:rsidRPr="00176566" w:rsidRDefault="00176566" w:rsidP="00176566">
      <w:pPr>
        <w:numPr>
          <w:ilvl w:val="0"/>
          <w:numId w:val="10"/>
        </w:numPr>
      </w:pPr>
      <w:r w:rsidRPr="00176566">
        <w:t>Introduction to Prometheus and Grafana</w:t>
      </w:r>
    </w:p>
    <w:p w14:paraId="4988FCE0" w14:textId="77777777" w:rsidR="00176566" w:rsidRPr="00176566" w:rsidRDefault="00176566" w:rsidP="00176566">
      <w:r w:rsidRPr="00176566">
        <w:rPr>
          <w:b/>
          <w:bCs/>
        </w:rPr>
        <w:t>Phase 3: Hands-On Project (Days 21–25)</w:t>
      </w:r>
    </w:p>
    <w:p w14:paraId="275A0AFF" w14:textId="77777777" w:rsidR="00176566" w:rsidRPr="00176566" w:rsidRDefault="00176566" w:rsidP="00176566">
      <w:r w:rsidRPr="00176566">
        <w:rPr>
          <w:b/>
          <w:bCs/>
        </w:rPr>
        <w:t>Project:</w:t>
      </w:r>
      <w:r w:rsidRPr="00176566">
        <w:t xml:space="preserve"> Mini E-commerce System</w:t>
      </w:r>
    </w:p>
    <w:p w14:paraId="4464A883" w14:textId="77777777" w:rsidR="00176566" w:rsidRPr="00176566" w:rsidRDefault="00176566" w:rsidP="00176566">
      <w:pPr>
        <w:numPr>
          <w:ilvl w:val="0"/>
          <w:numId w:val="11"/>
        </w:numPr>
      </w:pPr>
      <w:r w:rsidRPr="00176566">
        <w:rPr>
          <w:b/>
          <w:bCs/>
        </w:rPr>
        <w:t>User Service:</w:t>
      </w:r>
      <w:r w:rsidRPr="00176566">
        <w:t xml:space="preserve"> Register/Login</w:t>
      </w:r>
    </w:p>
    <w:p w14:paraId="64A17531" w14:textId="77777777" w:rsidR="00176566" w:rsidRPr="00176566" w:rsidRDefault="00176566" w:rsidP="00176566">
      <w:pPr>
        <w:numPr>
          <w:ilvl w:val="0"/>
          <w:numId w:val="11"/>
        </w:numPr>
      </w:pPr>
      <w:r w:rsidRPr="00176566">
        <w:rPr>
          <w:b/>
          <w:bCs/>
        </w:rPr>
        <w:t>Product Service:</w:t>
      </w:r>
      <w:r w:rsidRPr="00176566">
        <w:t xml:space="preserve"> List/Add products</w:t>
      </w:r>
    </w:p>
    <w:p w14:paraId="2119BD35" w14:textId="77777777" w:rsidR="00176566" w:rsidRPr="00176566" w:rsidRDefault="00176566" w:rsidP="00176566">
      <w:pPr>
        <w:numPr>
          <w:ilvl w:val="0"/>
          <w:numId w:val="11"/>
        </w:numPr>
      </w:pPr>
      <w:r w:rsidRPr="00176566">
        <w:rPr>
          <w:b/>
          <w:bCs/>
        </w:rPr>
        <w:t>Order Service:</w:t>
      </w:r>
      <w:r w:rsidRPr="00176566">
        <w:t xml:space="preserve"> Place orders</w:t>
      </w:r>
    </w:p>
    <w:p w14:paraId="737C5D03" w14:textId="77777777" w:rsidR="00176566" w:rsidRPr="00176566" w:rsidRDefault="00176566" w:rsidP="00176566">
      <w:pPr>
        <w:numPr>
          <w:ilvl w:val="0"/>
          <w:numId w:val="11"/>
        </w:numPr>
      </w:pPr>
      <w:r w:rsidRPr="00176566">
        <w:rPr>
          <w:b/>
          <w:bCs/>
        </w:rPr>
        <w:t>Tools:</w:t>
      </w:r>
      <w:r w:rsidRPr="00176566">
        <w:t xml:space="preserve"> Eureka, Gateway, Prometheus, Grafana</w:t>
      </w:r>
    </w:p>
    <w:p w14:paraId="0509363A" w14:textId="77777777" w:rsidR="00176566" w:rsidRPr="00176566" w:rsidRDefault="00176566" w:rsidP="00176566">
      <w:pPr>
        <w:numPr>
          <w:ilvl w:val="0"/>
          <w:numId w:val="11"/>
        </w:numPr>
      </w:pPr>
      <w:r w:rsidRPr="00176566">
        <w:rPr>
          <w:b/>
          <w:bCs/>
        </w:rPr>
        <w:t>Goal:</w:t>
      </w:r>
      <w:r w:rsidRPr="00176566">
        <w:t xml:space="preserve"> Build, monitor, and deploy a complete microservices system</w:t>
      </w:r>
    </w:p>
    <w:p w14:paraId="4D72058B" w14:textId="77777777" w:rsidR="00176566" w:rsidRPr="00176566" w:rsidRDefault="00176566" w:rsidP="00176566">
      <w:r w:rsidRPr="00176566">
        <w:rPr>
          <w:b/>
          <w:bCs/>
        </w:rPr>
        <w:t>Tools You'll Use</w:t>
      </w:r>
    </w:p>
    <w:p w14:paraId="2A4B815C" w14:textId="77777777" w:rsidR="00176566" w:rsidRPr="00176566" w:rsidRDefault="00176566" w:rsidP="00176566">
      <w:pPr>
        <w:numPr>
          <w:ilvl w:val="0"/>
          <w:numId w:val="12"/>
        </w:numPr>
      </w:pPr>
      <w:r w:rsidRPr="00176566">
        <w:t>Visual Studio Code</w:t>
      </w:r>
    </w:p>
    <w:p w14:paraId="2DAE746C" w14:textId="77777777" w:rsidR="00176566" w:rsidRPr="00176566" w:rsidRDefault="00176566" w:rsidP="00176566">
      <w:pPr>
        <w:numPr>
          <w:ilvl w:val="0"/>
          <w:numId w:val="12"/>
        </w:numPr>
      </w:pPr>
      <w:r w:rsidRPr="00176566">
        <w:t>GitHub</w:t>
      </w:r>
    </w:p>
    <w:p w14:paraId="18B53073" w14:textId="77777777" w:rsidR="00176566" w:rsidRPr="00176566" w:rsidRDefault="00176566" w:rsidP="00176566">
      <w:pPr>
        <w:numPr>
          <w:ilvl w:val="0"/>
          <w:numId w:val="12"/>
        </w:numPr>
      </w:pPr>
      <w:r w:rsidRPr="00176566">
        <w:t>Postman</w:t>
      </w:r>
    </w:p>
    <w:p w14:paraId="7A105DC0" w14:textId="77777777" w:rsidR="00176566" w:rsidRPr="00176566" w:rsidRDefault="00176566" w:rsidP="00176566">
      <w:pPr>
        <w:numPr>
          <w:ilvl w:val="0"/>
          <w:numId w:val="12"/>
        </w:numPr>
      </w:pPr>
      <w:r w:rsidRPr="00176566">
        <w:t xml:space="preserve">Spring </w:t>
      </w:r>
      <w:proofErr w:type="spellStart"/>
      <w:r w:rsidRPr="00176566">
        <w:t>Initializr</w:t>
      </w:r>
      <w:proofErr w:type="spellEnd"/>
    </w:p>
    <w:p w14:paraId="60E994DF" w14:textId="77777777" w:rsidR="00176566" w:rsidRPr="00176566" w:rsidRDefault="00176566" w:rsidP="00176566">
      <w:pPr>
        <w:numPr>
          <w:ilvl w:val="0"/>
          <w:numId w:val="12"/>
        </w:numPr>
      </w:pPr>
      <w:r w:rsidRPr="00176566">
        <w:t>Docker (optional)</w:t>
      </w:r>
    </w:p>
    <w:p w14:paraId="7C010E3E" w14:textId="77777777" w:rsidR="00176566" w:rsidRPr="00176566" w:rsidRDefault="00176566" w:rsidP="00176566">
      <w:pPr>
        <w:numPr>
          <w:ilvl w:val="0"/>
          <w:numId w:val="12"/>
        </w:numPr>
      </w:pPr>
      <w:r w:rsidRPr="00176566">
        <w:t>Prometheus + Grafana</w:t>
      </w:r>
    </w:p>
    <w:p w14:paraId="48B93AF2" w14:textId="77777777" w:rsidR="00372C18" w:rsidRDefault="00372C18"/>
    <w:sectPr w:rsidR="0037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A1399"/>
    <w:multiLevelType w:val="multilevel"/>
    <w:tmpl w:val="351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67C"/>
    <w:multiLevelType w:val="multilevel"/>
    <w:tmpl w:val="F952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5EEC"/>
    <w:multiLevelType w:val="multilevel"/>
    <w:tmpl w:val="961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4263A"/>
    <w:multiLevelType w:val="multilevel"/>
    <w:tmpl w:val="73B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958A1"/>
    <w:multiLevelType w:val="multilevel"/>
    <w:tmpl w:val="B44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31267"/>
    <w:multiLevelType w:val="multilevel"/>
    <w:tmpl w:val="39D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13C4E"/>
    <w:multiLevelType w:val="multilevel"/>
    <w:tmpl w:val="562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C4AB3"/>
    <w:multiLevelType w:val="multilevel"/>
    <w:tmpl w:val="1102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339B4"/>
    <w:multiLevelType w:val="multilevel"/>
    <w:tmpl w:val="C048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B4CB0"/>
    <w:multiLevelType w:val="multilevel"/>
    <w:tmpl w:val="880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27539"/>
    <w:multiLevelType w:val="multilevel"/>
    <w:tmpl w:val="969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0164D"/>
    <w:multiLevelType w:val="multilevel"/>
    <w:tmpl w:val="8354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9312">
    <w:abstractNumId w:val="0"/>
  </w:num>
  <w:num w:numId="2" w16cid:durableId="110128676">
    <w:abstractNumId w:val="3"/>
  </w:num>
  <w:num w:numId="3" w16cid:durableId="1078868151">
    <w:abstractNumId w:val="2"/>
  </w:num>
  <w:num w:numId="4" w16cid:durableId="121777653">
    <w:abstractNumId w:val="9"/>
  </w:num>
  <w:num w:numId="5" w16cid:durableId="1419249721">
    <w:abstractNumId w:val="5"/>
  </w:num>
  <w:num w:numId="6" w16cid:durableId="1324090694">
    <w:abstractNumId w:val="1"/>
  </w:num>
  <w:num w:numId="7" w16cid:durableId="538585713">
    <w:abstractNumId w:val="11"/>
  </w:num>
  <w:num w:numId="8" w16cid:durableId="406924149">
    <w:abstractNumId w:val="10"/>
  </w:num>
  <w:num w:numId="9" w16cid:durableId="459498594">
    <w:abstractNumId w:val="8"/>
  </w:num>
  <w:num w:numId="10" w16cid:durableId="478156672">
    <w:abstractNumId w:val="6"/>
  </w:num>
  <w:num w:numId="11" w16cid:durableId="928544424">
    <w:abstractNumId w:val="4"/>
  </w:num>
  <w:num w:numId="12" w16cid:durableId="1154302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18"/>
    <w:rsid w:val="00176566"/>
    <w:rsid w:val="00372C18"/>
    <w:rsid w:val="00A34399"/>
    <w:rsid w:val="00A7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BDF0"/>
  <w15:chartTrackingRefBased/>
  <w15:docId w15:val="{47937AA5-4843-41C9-A178-9FABD3B7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Nrupatunga .</dc:creator>
  <cp:keywords/>
  <dc:description/>
  <cp:lastModifiedBy>Nrupatunga .</cp:lastModifiedBy>
  <cp:revision>3</cp:revision>
  <dcterms:created xsi:type="dcterms:W3CDTF">2025-09-25T16:38:00Z</dcterms:created>
  <dcterms:modified xsi:type="dcterms:W3CDTF">2025-09-25T16:40:00Z</dcterms:modified>
</cp:coreProperties>
</file>