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338E" w14:textId="271633BC" w:rsidR="009E55CE" w:rsidRPr="008B78F9" w:rsidRDefault="004B6978" w:rsidP="009E55CE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Nazmul Hasan Rabbi</w:t>
      </w:r>
      <w:r w:rsidR="00D56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556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56317">
        <w:rPr>
          <w:rFonts w:ascii="Times New Roman" w:hAnsi="Times New Roman" w:cs="Times New Roman"/>
          <w:b/>
          <w:bCs/>
          <w:sz w:val="24"/>
          <w:szCs w:val="24"/>
        </w:rPr>
        <w:t>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="00D56317">
        <w:rPr>
          <w:rFonts w:ascii="Times New Roman" w:hAnsi="Times New Roman" w:cs="Times New Roman"/>
          <w:b/>
          <w:bCs/>
          <w:sz w:val="24"/>
          <w:szCs w:val="24"/>
        </w:rPr>
        <w:t xml:space="preserve"> Task 2</w:t>
      </w:r>
      <w:r w:rsidR="00245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5CE" w:rsidRPr="008B78F9">
        <w:rPr>
          <w:rFonts w:ascii="Times New Roman" w:hAnsi="Times New Roman" w:cs="Times New Roman"/>
          <w:b/>
          <w:bCs/>
          <w:sz w:val="24"/>
          <w:szCs w:val="24"/>
        </w:rPr>
        <w:t>Quality Control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2B861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Task 2.1 Determine batch quality </w:t>
      </w:r>
      <w:r w:rsidRPr="008B78F9">
        <w:rPr>
          <w:rFonts w:ascii="Times New Roman" w:hAnsi="Times New Roman" w:cs="Times New Roman"/>
          <w:sz w:val="24"/>
          <w:szCs w:val="24"/>
        </w:rPr>
        <w:t>[10 Points]</w:t>
      </w:r>
    </w:p>
    <w:p w14:paraId="655849FC" w14:textId="185BF2D5" w:rsidR="009E55CE" w:rsidRDefault="004957E4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957E4">
        <w:rPr>
          <w:rFonts w:ascii="Times New Roman" w:hAnsi="Times New Roman" w:cs="Times New Roman"/>
          <w:i/>
          <w:iCs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: I read data from </w:t>
      </w:r>
      <w:r w:rsidRPr="004957E4">
        <w:rPr>
          <w:rFonts w:ascii="Times New Roman" w:hAnsi="Times New Roman" w:cs="Times New Roman"/>
          <w:sz w:val="24"/>
          <w:szCs w:val="24"/>
        </w:rPr>
        <w:t>the file</w:t>
      </w:r>
      <w:r w:rsidR="003C448F">
        <w:rPr>
          <w:rFonts w:ascii="Times New Roman" w:hAnsi="Times New Roman" w:cs="Times New Roman"/>
          <w:sz w:val="24"/>
          <w:szCs w:val="24"/>
        </w:rPr>
        <w:t xml:space="preserve"> </w:t>
      </w:r>
      <w:r w:rsidR="003C448F" w:rsidRPr="008B78F9">
        <w:rPr>
          <w:rFonts w:ascii="Times New Roman" w:hAnsi="Times New Roman" w:cs="Times New Roman"/>
          <w:sz w:val="24"/>
          <w:szCs w:val="24"/>
        </w:rPr>
        <w:t>“</w:t>
      </w:r>
      <w:r w:rsidR="00176700" w:rsidRPr="007412AD">
        <w:rPr>
          <w:rFonts w:ascii="Calibri" w:eastAsia="Times New Roman" w:hAnsi="Calibri" w:cs="Calibri"/>
          <w:color w:val="000000"/>
          <w:sz w:val="24"/>
          <w:szCs w:val="24"/>
        </w:rPr>
        <w:t>quality_control.</w:t>
      </w:r>
      <w:r w:rsidR="00176700">
        <w:rPr>
          <w:rFonts w:ascii="Calibri" w:eastAsia="Times New Roman" w:hAnsi="Calibri" w:cs="Calibri"/>
          <w:color w:val="000000"/>
          <w:sz w:val="24"/>
          <w:szCs w:val="24"/>
        </w:rPr>
        <w:t>defective</w:t>
      </w:r>
      <w:r w:rsidR="00176700" w:rsidRPr="007412AD">
        <w:rPr>
          <w:rFonts w:ascii="Calibri" w:eastAsia="Times New Roman" w:hAnsi="Calibri" w:cs="Calibri"/>
          <w:color w:val="000000"/>
          <w:sz w:val="24"/>
          <w:szCs w:val="24"/>
        </w:rPr>
        <w:t>.csv</w:t>
      </w:r>
      <w:r w:rsidR="00176700" w:rsidRPr="008B78F9">
        <w:rPr>
          <w:rFonts w:ascii="Times New Roman" w:hAnsi="Times New Roman" w:cs="Times New Roman"/>
          <w:sz w:val="24"/>
          <w:szCs w:val="24"/>
        </w:rPr>
        <w:t>”</w:t>
      </w:r>
      <w:r w:rsidR="00176700">
        <w:rPr>
          <w:rFonts w:ascii="Times New Roman" w:hAnsi="Times New Roman" w:cs="Times New Roman"/>
          <w:sz w:val="24"/>
          <w:szCs w:val="24"/>
        </w:rPr>
        <w:t xml:space="preserve"> </w:t>
      </w:r>
      <w:r w:rsidR="00176700" w:rsidRPr="004957E4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B56428">
        <w:rPr>
          <w:rFonts w:ascii="Times New Roman" w:hAnsi="Times New Roman" w:cs="Times New Roman"/>
          <w:i/>
          <w:i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data frame called </w:t>
      </w:r>
      <w:r w:rsidRPr="004957E4">
        <w:rPr>
          <w:rFonts w:ascii="Times New Roman" w:hAnsi="Times New Roman" w:cs="Times New Roman"/>
          <w:i/>
          <w:iCs/>
          <w:sz w:val="24"/>
          <w:szCs w:val="24"/>
        </w:rPr>
        <w:t>defective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57E4">
        <w:rPr>
          <w:rFonts w:ascii="Times New Roman" w:hAnsi="Times New Roman" w:cs="Times New Roman"/>
          <w:sz w:val="24"/>
          <w:szCs w:val="24"/>
        </w:rPr>
        <w:t xml:space="preserve">count the number of defective items </w:t>
      </w:r>
      <w:r>
        <w:rPr>
          <w:rFonts w:ascii="Times New Roman" w:hAnsi="Times New Roman" w:cs="Times New Roman"/>
          <w:sz w:val="24"/>
          <w:szCs w:val="24"/>
        </w:rPr>
        <w:t xml:space="preserve">per batch that appear in </w:t>
      </w:r>
      <w:r w:rsidRPr="004957E4">
        <w:rPr>
          <w:rFonts w:ascii="Times New Roman" w:hAnsi="Times New Roman" w:cs="Times New Roman"/>
          <w:i/>
          <w:iCs/>
          <w:sz w:val="24"/>
          <w:szCs w:val="24"/>
        </w:rPr>
        <w:t>defective</w:t>
      </w:r>
      <w:r>
        <w:rPr>
          <w:rFonts w:ascii="Times New Roman" w:hAnsi="Times New Roman" w:cs="Times New Roman"/>
          <w:sz w:val="24"/>
          <w:szCs w:val="24"/>
        </w:rPr>
        <w:t>, and identify those</w:t>
      </w:r>
      <w:r w:rsidRPr="004957E4">
        <w:rPr>
          <w:rFonts w:ascii="Times New Roman" w:hAnsi="Times New Roman" w:cs="Times New Roman"/>
          <w:sz w:val="24"/>
          <w:szCs w:val="24"/>
        </w:rPr>
        <w:t xml:space="preserve"> </w:t>
      </w:r>
      <w:r w:rsidR="00B56428">
        <w:rPr>
          <w:rFonts w:ascii="Times New Roman" w:hAnsi="Times New Roman" w:cs="Times New Roman"/>
          <w:sz w:val="24"/>
          <w:szCs w:val="24"/>
        </w:rPr>
        <w:t xml:space="preserve">batches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4957E4">
        <w:rPr>
          <w:rFonts w:ascii="Times New Roman" w:hAnsi="Times New Roman" w:cs="Times New Roman"/>
          <w:sz w:val="24"/>
          <w:szCs w:val="24"/>
        </w:rPr>
        <w:t>contain more than 1 defective item</w:t>
      </w:r>
      <w:r>
        <w:rPr>
          <w:rFonts w:ascii="Times New Roman" w:hAnsi="Times New Roman" w:cs="Times New Roman"/>
          <w:sz w:val="24"/>
          <w:szCs w:val="24"/>
        </w:rPr>
        <w:t xml:space="preserve"> poor</w:t>
      </w:r>
      <w:r w:rsidR="00B56428">
        <w:rPr>
          <w:rFonts w:ascii="Times New Roman" w:hAnsi="Times New Roman" w:cs="Times New Roman"/>
          <w:sz w:val="24"/>
          <w:szCs w:val="24"/>
        </w:rPr>
        <w:t xml:space="preserve"> as </w:t>
      </w:r>
      <w:r w:rsidR="00B56428" w:rsidRPr="003C448F">
        <w:rPr>
          <w:rFonts w:ascii="Times New Roman" w:hAnsi="Times New Roman" w:cs="Times New Roman"/>
          <w:i/>
          <w:iCs/>
          <w:sz w:val="24"/>
          <w:szCs w:val="24"/>
        </w:rPr>
        <w:t>poor</w:t>
      </w:r>
      <w:r w:rsidR="003C448F" w:rsidRPr="003C448F">
        <w:rPr>
          <w:rFonts w:ascii="Times New Roman" w:hAnsi="Times New Roman" w:cs="Times New Roman"/>
          <w:i/>
          <w:iCs/>
          <w:sz w:val="24"/>
          <w:szCs w:val="24"/>
        </w:rPr>
        <w:t xml:space="preserve">_ </w:t>
      </w:r>
      <w:r w:rsidR="00B56428" w:rsidRPr="003C448F">
        <w:rPr>
          <w:rFonts w:ascii="Times New Roman" w:hAnsi="Times New Roman" w:cs="Times New Roman"/>
          <w:i/>
          <w:iCs/>
          <w:sz w:val="24"/>
          <w:szCs w:val="24"/>
        </w:rPr>
        <w:t>batches</w:t>
      </w:r>
      <w:r w:rsidRPr="004957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A batch </w:t>
      </w:r>
      <w:r w:rsidR="003C448F">
        <w:rPr>
          <w:rFonts w:ascii="Times New Roman" w:hAnsi="Times New Roman" w:cs="Times New Roman"/>
          <w:sz w:val="24"/>
          <w:szCs w:val="24"/>
        </w:rPr>
        <w:t xml:space="preserve">in the file </w:t>
      </w:r>
      <w:r w:rsidR="003C448F" w:rsidRPr="008B78F9">
        <w:rPr>
          <w:rFonts w:ascii="Times New Roman" w:hAnsi="Times New Roman" w:cs="Times New Roman"/>
          <w:sz w:val="24"/>
          <w:szCs w:val="24"/>
        </w:rPr>
        <w:t>“</w:t>
      </w:r>
      <w:r w:rsidR="003C448F" w:rsidRPr="007412AD">
        <w:rPr>
          <w:rFonts w:ascii="Calibri" w:eastAsia="Times New Roman" w:hAnsi="Calibri" w:cs="Calibri"/>
          <w:color w:val="000000"/>
          <w:sz w:val="24"/>
          <w:szCs w:val="24"/>
        </w:rPr>
        <w:t>quality_control.measurements.csv</w:t>
      </w:r>
      <w:r w:rsidR="003C448F" w:rsidRPr="008B78F9">
        <w:rPr>
          <w:rFonts w:ascii="Times New Roman" w:hAnsi="Times New Roman" w:cs="Times New Roman"/>
          <w:sz w:val="24"/>
          <w:szCs w:val="24"/>
        </w:rPr>
        <w:t>”</w:t>
      </w:r>
      <w:r w:rsidR="003C448F">
        <w:rPr>
          <w:rFonts w:ascii="Times New Roman" w:hAnsi="Times New Roman" w:cs="Times New Roman"/>
          <w:sz w:val="24"/>
          <w:szCs w:val="24"/>
        </w:rPr>
        <w:t xml:space="preserve"> is labeled “</w:t>
      </w:r>
      <w:r w:rsidR="003C448F" w:rsidRPr="00D5631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poor</w:t>
      </w:r>
      <w:r w:rsidR="003C448F">
        <w:rPr>
          <w:rFonts w:ascii="Times New Roman" w:hAnsi="Times New Roman" w:cs="Times New Roman"/>
          <w:sz w:val="24"/>
          <w:szCs w:val="24"/>
        </w:rPr>
        <w:t xml:space="preserve">” </w:t>
      </w:r>
      <w:r w:rsidR="00176700">
        <w:rPr>
          <w:rFonts w:ascii="Times New Roman" w:hAnsi="Times New Roman" w:cs="Times New Roman"/>
          <w:sz w:val="24"/>
          <w:szCs w:val="24"/>
        </w:rPr>
        <w:t>if it</w:t>
      </w:r>
      <w:r w:rsidR="003C448F">
        <w:rPr>
          <w:rFonts w:ascii="Times New Roman" w:hAnsi="Times New Roman" w:cs="Times New Roman"/>
          <w:sz w:val="24"/>
          <w:szCs w:val="24"/>
        </w:rPr>
        <w:t xml:space="preserve"> appears in </w:t>
      </w:r>
      <w:r w:rsidR="003C448F" w:rsidRPr="003C448F">
        <w:rPr>
          <w:rFonts w:ascii="Times New Roman" w:hAnsi="Times New Roman" w:cs="Times New Roman"/>
          <w:i/>
          <w:iCs/>
          <w:sz w:val="24"/>
          <w:szCs w:val="24"/>
        </w:rPr>
        <w:t>poor_ batches</w:t>
      </w:r>
      <w:r w:rsidR="009E55CE">
        <w:rPr>
          <w:rFonts w:ascii="Times New Roman" w:hAnsi="Times New Roman" w:cs="Times New Roman"/>
          <w:sz w:val="24"/>
          <w:szCs w:val="24"/>
        </w:rPr>
        <w:t xml:space="preserve">; </w:t>
      </w:r>
      <w:r w:rsidR="003C448F">
        <w:rPr>
          <w:rFonts w:ascii="Times New Roman" w:hAnsi="Times New Roman" w:cs="Times New Roman"/>
          <w:sz w:val="24"/>
          <w:szCs w:val="24"/>
        </w:rPr>
        <w:t xml:space="preserve">it is </w:t>
      </w:r>
      <w:r w:rsidR="009E55CE">
        <w:rPr>
          <w:rFonts w:ascii="Times New Roman" w:hAnsi="Times New Roman" w:cs="Times New Roman"/>
          <w:sz w:val="24"/>
          <w:szCs w:val="24"/>
        </w:rPr>
        <w:t>label</w:t>
      </w:r>
      <w:r w:rsidR="003C448F">
        <w:rPr>
          <w:rFonts w:ascii="Times New Roman" w:hAnsi="Times New Roman" w:cs="Times New Roman"/>
          <w:sz w:val="24"/>
          <w:szCs w:val="24"/>
        </w:rPr>
        <w:t>ed</w:t>
      </w:r>
      <w:r w:rsidR="009E55CE">
        <w:rPr>
          <w:rFonts w:ascii="Times New Roman" w:hAnsi="Times New Roman" w:cs="Times New Roman"/>
          <w:sz w:val="24"/>
          <w:szCs w:val="24"/>
        </w:rPr>
        <w:t xml:space="preserve"> “</w:t>
      </w:r>
      <w:r w:rsidR="003C448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g</w:t>
      </w:r>
      <w:r w:rsidR="003C448F" w:rsidRPr="00D5631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oo</w:t>
      </w:r>
      <w:r w:rsidR="003C448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d</w:t>
      </w:r>
      <w:r w:rsidR="009E55CE">
        <w:rPr>
          <w:rFonts w:ascii="Times New Roman" w:hAnsi="Times New Roman" w:cs="Times New Roman"/>
          <w:sz w:val="24"/>
          <w:szCs w:val="24"/>
        </w:rPr>
        <w:t xml:space="preserve">” otherwise. </w:t>
      </w:r>
    </w:p>
    <w:p w14:paraId="7A78D26F" w14:textId="75C1D567" w:rsidR="00D56317" w:rsidRDefault="00D56317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following SQL query to </w:t>
      </w:r>
      <w:r w:rsidR="003C448F">
        <w:rPr>
          <w:rFonts w:ascii="Times New Roman" w:hAnsi="Times New Roman" w:cs="Times New Roman"/>
          <w:sz w:val="24"/>
          <w:szCs w:val="24"/>
        </w:rPr>
        <w:t xml:space="preserve">confirm that </w:t>
      </w:r>
      <w:r w:rsidR="003C448F" w:rsidRPr="003C448F">
        <w:rPr>
          <w:rFonts w:ascii="Times New Roman" w:hAnsi="Times New Roman" w:cs="Times New Roman"/>
          <w:i/>
          <w:iCs/>
          <w:sz w:val="24"/>
          <w:szCs w:val="24"/>
        </w:rPr>
        <w:t>poor_ batches</w:t>
      </w:r>
      <w:r w:rsidR="003C448F">
        <w:rPr>
          <w:rFonts w:ascii="Times New Roman" w:hAnsi="Times New Roman" w:cs="Times New Roman"/>
          <w:sz w:val="24"/>
          <w:szCs w:val="24"/>
        </w:rPr>
        <w:t xml:space="preserve"> were correctly identified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BBDC94" w14:textId="77777777" w:rsidR="00D56317" w:rsidRPr="00D56317" w:rsidRDefault="00D56317" w:rsidP="00D56317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D5631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select batchID  </w:t>
      </w:r>
    </w:p>
    <w:p w14:paraId="0F09F362" w14:textId="77777777" w:rsidR="00D56317" w:rsidRPr="00D56317" w:rsidRDefault="00D56317" w:rsidP="00D56317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D5631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from defective</w:t>
      </w:r>
    </w:p>
    <w:p w14:paraId="0BCAB35F" w14:textId="77777777" w:rsidR="00D56317" w:rsidRPr="00D56317" w:rsidRDefault="00D56317" w:rsidP="00D56317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</w:pPr>
      <w:r w:rsidRPr="00D5631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group by batchID </w:t>
      </w:r>
    </w:p>
    <w:p w14:paraId="73AA665E" w14:textId="2B9AB53F" w:rsidR="00D56317" w:rsidRPr="00D56317" w:rsidRDefault="00D56317" w:rsidP="00D56317">
      <w:pPr>
        <w:keepNext/>
        <w:keepLines/>
        <w:spacing w:after="12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5631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having count(*)</w:t>
      </w:r>
      <w:r w:rsidR="00176700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D5631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&gt;</w:t>
      </w:r>
      <w:r w:rsidR="00176700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D56317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>1;</w:t>
      </w:r>
    </w:p>
    <w:p w14:paraId="071B4635" w14:textId="480307DA" w:rsidR="009E55CE" w:rsidRDefault="009E55CE" w:rsidP="009E55CE">
      <w:pPr>
        <w:pStyle w:val="ListParagraph"/>
        <w:keepNext/>
        <w:keepLines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How many </w:t>
      </w:r>
      <w:r>
        <w:rPr>
          <w:rFonts w:ascii="Times New Roman" w:hAnsi="Times New Roman" w:cs="Times New Roman"/>
          <w:sz w:val="24"/>
          <w:szCs w:val="24"/>
        </w:rPr>
        <w:t xml:space="preserve">of the 5000 </w:t>
      </w:r>
      <w:r w:rsidRPr="008B78F9">
        <w:rPr>
          <w:rFonts w:ascii="Times New Roman" w:hAnsi="Times New Roman" w:cs="Times New Roman"/>
          <w:sz w:val="24"/>
          <w:szCs w:val="24"/>
        </w:rPr>
        <w:t xml:space="preserve">batches are of </w:t>
      </w:r>
      <w:r w:rsidRPr="008B78F9">
        <w:rPr>
          <w:rFonts w:ascii="Times New Roman" w:hAnsi="Times New Roman" w:cs="Times New Roman"/>
          <w:i/>
          <w:iCs/>
          <w:sz w:val="24"/>
          <w:szCs w:val="24"/>
        </w:rPr>
        <w:t>poor</w:t>
      </w:r>
      <w:r w:rsidRPr="008B78F9">
        <w:rPr>
          <w:rFonts w:ascii="Times New Roman" w:hAnsi="Times New Roman" w:cs="Times New Roman"/>
          <w:sz w:val="24"/>
          <w:szCs w:val="24"/>
        </w:rPr>
        <w:t xml:space="preserve"> quality? </w:t>
      </w:r>
    </w:p>
    <w:p w14:paraId="3751114F" w14:textId="05D1AFA9" w:rsidR="00D56317" w:rsidRPr="00D56317" w:rsidRDefault="00D56317" w:rsidP="003C448F">
      <w:pPr>
        <w:pStyle w:val="ListParagraph"/>
        <w:keepNext/>
        <w:keepLines/>
        <w:spacing w:after="12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5631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Number of poor quality batches = </w:t>
      </w:r>
      <w:r w:rsidR="00CD5BD3" w:rsidRPr="00CD5BD3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2635</w:t>
      </w:r>
    </w:p>
    <w:p w14:paraId="3C6103D2" w14:textId="6928013C" w:rsidR="009E55CE" w:rsidRDefault="003C448F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9E55CE" w:rsidRPr="008B78F9">
        <w:rPr>
          <w:rFonts w:ascii="Times New Roman" w:hAnsi="Times New Roman" w:cs="Times New Roman"/>
          <w:sz w:val="24"/>
          <w:szCs w:val="24"/>
        </w:rPr>
        <w:t>uality (</w:t>
      </w:r>
      <w:r w:rsidR="009E55CE" w:rsidRPr="008B78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 or </w:t>
      </w:r>
      <w:r w:rsidR="009E55CE" w:rsidRPr="008B78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poor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) of the first 10 batches </w:t>
      </w:r>
      <w:r w:rsidR="009E55CE">
        <w:rPr>
          <w:rFonts w:ascii="Times New Roman" w:hAnsi="Times New Roman" w:cs="Times New Roman"/>
          <w:sz w:val="24"/>
          <w:szCs w:val="24"/>
        </w:rPr>
        <w:t xml:space="preserve">in the file </w:t>
      </w:r>
      <w:r w:rsidR="009E55CE" w:rsidRPr="008B78F9">
        <w:rPr>
          <w:rFonts w:ascii="Times New Roman" w:hAnsi="Times New Roman" w:cs="Times New Roman"/>
          <w:sz w:val="24"/>
          <w:szCs w:val="24"/>
        </w:rPr>
        <w:t>“</w:t>
      </w:r>
      <w:r w:rsidR="009E55CE" w:rsidRPr="007412AD">
        <w:rPr>
          <w:rFonts w:ascii="Calibri" w:eastAsia="Times New Roman" w:hAnsi="Calibri" w:cs="Calibri"/>
          <w:color w:val="000000"/>
          <w:sz w:val="24"/>
          <w:szCs w:val="24"/>
        </w:rPr>
        <w:t>quality_control.measurements.csv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are presented </w:t>
      </w:r>
      <w:r w:rsidR="009E55CE" w:rsidRPr="008B78F9">
        <w:rPr>
          <w:rFonts w:ascii="Times New Roman" w:hAnsi="Times New Roman" w:cs="Times New Roman"/>
          <w:sz w:val="24"/>
          <w:szCs w:val="24"/>
        </w:rPr>
        <w:t>in the table below:</w:t>
      </w:r>
    </w:p>
    <w:p w14:paraId="3EC44259" w14:textId="77777777" w:rsidR="00176700" w:rsidRPr="008B78F9" w:rsidRDefault="00176700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079" w:type="dxa"/>
        <w:tblInd w:w="607" w:type="dxa"/>
        <w:tblLook w:val="04A0" w:firstRow="1" w:lastRow="0" w:firstColumn="1" w:lastColumn="0" w:noHBand="0" w:noVBand="1"/>
      </w:tblPr>
      <w:tblGrid>
        <w:gridCol w:w="1119"/>
        <w:gridCol w:w="960"/>
      </w:tblGrid>
      <w:tr w:rsidR="009E55CE" w:rsidRPr="008B78F9" w14:paraId="7E83590C" w14:textId="77777777" w:rsidTr="00680415">
        <w:trPr>
          <w:trHeight w:val="300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5B57" w14:textId="77777777" w:rsidR="009E55CE" w:rsidRPr="00FE6162" w:rsidRDefault="009E55CE" w:rsidP="00680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E616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batchID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0075" w14:textId="77777777" w:rsidR="009E55CE" w:rsidRPr="00FE6162" w:rsidRDefault="009E55CE" w:rsidP="00680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E61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quality</w:t>
            </w:r>
          </w:p>
        </w:tc>
      </w:tr>
      <w:tr w:rsidR="000A1E6C" w:rsidRPr="008B78F9" w14:paraId="0929CDEC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C2BAE" w14:textId="6D49F4D3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B008457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471AD" w14:textId="0920ACE2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poor</w:t>
            </w:r>
          </w:p>
        </w:tc>
      </w:tr>
      <w:tr w:rsidR="000A1E6C" w:rsidRPr="008B78F9" w14:paraId="6D7BBE6C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D8292" w14:textId="01146581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B022992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6D87C" w14:textId="78927B02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poor</w:t>
            </w:r>
          </w:p>
        </w:tc>
      </w:tr>
      <w:tr w:rsidR="000A1E6C" w:rsidRPr="008B78F9" w14:paraId="421FA848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529F9" w14:textId="7E4ADFA5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B030845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80F4B" w14:textId="63AF10AA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good</w:t>
            </w:r>
          </w:p>
        </w:tc>
      </w:tr>
      <w:tr w:rsidR="000A1E6C" w:rsidRPr="008B78F9" w14:paraId="4DF05FBF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7AB8B" w14:textId="1E03FAF8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B027829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CE816" w14:textId="6B99905F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good</w:t>
            </w:r>
          </w:p>
        </w:tc>
      </w:tr>
      <w:tr w:rsidR="000A1E6C" w:rsidRPr="008B78F9" w14:paraId="4831E2A4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5EE5E" w14:textId="459B6B0F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B018931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646AB" w14:textId="66758A62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poor</w:t>
            </w:r>
          </w:p>
        </w:tc>
      </w:tr>
      <w:tr w:rsidR="000A1E6C" w:rsidRPr="008B78F9" w14:paraId="09F6B503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08339" w14:textId="3A85D561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B017167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6ECC9" w14:textId="2D8EED08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poor</w:t>
            </w:r>
          </w:p>
        </w:tc>
      </w:tr>
      <w:tr w:rsidR="000A1E6C" w:rsidRPr="008B78F9" w14:paraId="2D37444E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AED55" w14:textId="1E269123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B033830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FCD63" w14:textId="6F5E2685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poor</w:t>
            </w:r>
          </w:p>
        </w:tc>
      </w:tr>
      <w:tr w:rsidR="000A1E6C" w:rsidRPr="008B78F9" w14:paraId="5452F20A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4290C" w14:textId="26AA08F6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B039127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77A7E" w14:textId="365DC0F5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poor</w:t>
            </w:r>
          </w:p>
        </w:tc>
      </w:tr>
      <w:tr w:rsidR="000A1E6C" w:rsidRPr="008B78F9" w14:paraId="3522DD0D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C414D" w14:textId="7AB14541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B042136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1EE62" w14:textId="0191A5C7" w:rsidR="000A1E6C" w:rsidRPr="008B78F9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good</w:t>
            </w:r>
          </w:p>
        </w:tc>
      </w:tr>
      <w:tr w:rsidR="000A1E6C" w:rsidRPr="008B78F9" w14:paraId="23BBB3BD" w14:textId="77777777" w:rsidTr="0003170D">
        <w:trPr>
          <w:trHeight w:val="30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6FF16" w14:textId="28801E7B" w:rsidR="000A1E6C" w:rsidRPr="00FE6162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B041049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4ADC7" w14:textId="5B5C6559" w:rsidR="000A1E6C" w:rsidRPr="008B78F9" w:rsidRDefault="000A1E6C" w:rsidP="000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531C">
              <w:t>good</w:t>
            </w:r>
          </w:p>
        </w:tc>
      </w:tr>
    </w:tbl>
    <w:p w14:paraId="72EB2AA8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 Train and validate a </w:t>
      </w:r>
      <w:r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ree to </w:t>
      </w:r>
      <w:r>
        <w:rPr>
          <w:rFonts w:ascii="Times New Roman" w:hAnsi="Times New Roman" w:cs="Times New Roman"/>
          <w:b/>
          <w:bCs/>
          <w:sz w:val="24"/>
          <w:szCs w:val="24"/>
        </w:rPr>
        <w:t>predict batch quality</w:t>
      </w:r>
      <w:r w:rsidRPr="008B78F9">
        <w:rPr>
          <w:rFonts w:ascii="Times New Roman" w:hAnsi="Times New Roman" w:cs="Times New Roman"/>
          <w:sz w:val="24"/>
          <w:szCs w:val="24"/>
        </w:rPr>
        <w:t xml:space="preserve"> [15 Points]</w:t>
      </w:r>
    </w:p>
    <w:p w14:paraId="4D90AD46" w14:textId="3E052799" w:rsidR="009E55CE" w:rsidRPr="008B78F9" w:rsidRDefault="004853E0" w:rsidP="004853E0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5-fold cross-validation with the first 4000 labeled samples to obtain a decision tree model with the fewest leaf nodes that predicts batch quality reliably based on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 input features. </w:t>
      </w:r>
      <w:r>
        <w:rPr>
          <w:rFonts w:ascii="Times New Roman" w:hAnsi="Times New Roman" w:cs="Times New Roman"/>
          <w:sz w:val="24"/>
          <w:szCs w:val="24"/>
        </w:rPr>
        <w:t>The model was validated using</w:t>
      </w:r>
      <w:r w:rsidR="009E55CE">
        <w:rPr>
          <w:rFonts w:ascii="Times New Roman" w:hAnsi="Times New Roman" w:cs="Times New Roman"/>
          <w:sz w:val="24"/>
          <w:szCs w:val="24"/>
        </w:rPr>
        <w:t xml:space="preserve"> the last 1000 </w:t>
      </w:r>
      <w:r>
        <w:rPr>
          <w:rFonts w:ascii="Times New Roman" w:hAnsi="Times New Roman" w:cs="Times New Roman"/>
          <w:sz w:val="24"/>
          <w:szCs w:val="24"/>
        </w:rPr>
        <w:t xml:space="preserve">labeled </w:t>
      </w:r>
      <w:r w:rsidR="009E55CE">
        <w:rPr>
          <w:rFonts w:ascii="Times New Roman" w:hAnsi="Times New Roman" w:cs="Times New Roman"/>
          <w:sz w:val="24"/>
          <w:szCs w:val="24"/>
        </w:rPr>
        <w:t xml:space="preserve">batches. </w:t>
      </w:r>
    </w:p>
    <w:p w14:paraId="4254452D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  <w:u w:val="single"/>
        </w:rPr>
        <w:t>Results with training samples</w:t>
      </w:r>
      <w:r w:rsidRPr="008B78F9">
        <w:rPr>
          <w:rFonts w:ascii="Times New Roman" w:hAnsi="Times New Roman" w:cs="Times New Roman"/>
          <w:sz w:val="24"/>
          <w:szCs w:val="24"/>
        </w:rPr>
        <w:t>:</w:t>
      </w:r>
    </w:p>
    <w:p w14:paraId="35EE94A8" w14:textId="12F490F8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Accuracy with training data = </w:t>
      </w:r>
      <w:r w:rsidR="00D76BD4" w:rsidRPr="00D76BD4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95</w:t>
      </w:r>
      <w:r w:rsidR="00D76BD4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.</w:t>
      </w:r>
      <w:r w:rsidR="00D76BD4" w:rsidRPr="00D76BD4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90</w:t>
      </w:r>
      <w:r w:rsidR="004B5303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% (round to 2 decimal places)</w:t>
      </w:r>
    </w:p>
    <w:p w14:paraId="1CC9CB8C" w14:textId="77777777" w:rsidR="009E55CE" w:rsidRPr="008B78F9" w:rsidRDefault="009E55CE" w:rsidP="009E55CE">
      <w:pPr>
        <w:pStyle w:val="ListParagraph"/>
        <w:keepNext/>
        <w:keepLines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>Confusion matrix for training data: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78"/>
        <w:gridCol w:w="2340"/>
        <w:gridCol w:w="2250"/>
        <w:gridCol w:w="1255"/>
      </w:tblGrid>
      <w:tr w:rsidR="009E55CE" w:rsidRPr="008B78F9" w14:paraId="4352FA9D" w14:textId="77777777" w:rsidTr="00680415">
        <w:tc>
          <w:tcPr>
            <w:tcW w:w="2178" w:type="dxa"/>
          </w:tcPr>
          <w:p w14:paraId="04927D86" w14:textId="77777777" w:rsidR="009E55CE" w:rsidRPr="008B78F9" w:rsidRDefault="009E55CE" w:rsidP="00680415">
            <w:pPr>
              <w:keepNext/>
              <w:keepLines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b/>
                <w:color w:val="000000"/>
                <w:sz w:val="24"/>
                <w:szCs w:val="24"/>
              </w:rPr>
              <w:t>Number of batches</w:t>
            </w:r>
          </w:p>
        </w:tc>
        <w:tc>
          <w:tcPr>
            <w:tcW w:w="2340" w:type="dxa"/>
          </w:tcPr>
          <w:p w14:paraId="02E631FC" w14:textId="77777777" w:rsidR="009E55CE" w:rsidRPr="008B78F9" w:rsidRDefault="009E55CE" w:rsidP="00680415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Predicted Good Quality</w:t>
            </w:r>
          </w:p>
        </w:tc>
        <w:tc>
          <w:tcPr>
            <w:tcW w:w="2250" w:type="dxa"/>
          </w:tcPr>
          <w:p w14:paraId="54183BC8" w14:textId="77777777" w:rsidR="009E55CE" w:rsidRPr="008B78F9" w:rsidRDefault="009E55CE" w:rsidP="00680415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Predicted Poor Quality</w:t>
            </w:r>
          </w:p>
        </w:tc>
        <w:tc>
          <w:tcPr>
            <w:tcW w:w="1255" w:type="dxa"/>
          </w:tcPr>
          <w:p w14:paraId="40BA3A14" w14:textId="77777777" w:rsidR="009E55CE" w:rsidRPr="008B78F9" w:rsidRDefault="009E55CE" w:rsidP="00680415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Row Total</w:t>
            </w:r>
          </w:p>
        </w:tc>
      </w:tr>
      <w:tr w:rsidR="00935840" w:rsidRPr="008B78F9" w14:paraId="47D18AA2" w14:textId="77777777" w:rsidTr="009F4119">
        <w:tc>
          <w:tcPr>
            <w:tcW w:w="2178" w:type="dxa"/>
          </w:tcPr>
          <w:p w14:paraId="616541B5" w14:textId="77777777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Label</w:t>
            </w: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 xml:space="preserve"> Good Quality</w:t>
            </w:r>
          </w:p>
        </w:tc>
        <w:tc>
          <w:tcPr>
            <w:tcW w:w="2340" w:type="dxa"/>
            <w:vAlign w:val="bottom"/>
          </w:tcPr>
          <w:p w14:paraId="0496B372" w14:textId="65837205" w:rsidR="00935840" w:rsidRPr="008B78F9" w:rsidRDefault="004B5303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B5303">
              <w:rPr>
                <w:rFonts w:ascii="Calibri" w:hAnsi="Calibri" w:cs="Calibri"/>
                <w:color w:val="000000"/>
              </w:rPr>
              <w:t>1811</w:t>
            </w:r>
          </w:p>
        </w:tc>
        <w:tc>
          <w:tcPr>
            <w:tcW w:w="2250" w:type="dxa"/>
            <w:vAlign w:val="bottom"/>
          </w:tcPr>
          <w:p w14:paraId="246EC51A" w14:textId="743CF203" w:rsidR="00935840" w:rsidRPr="008B78F9" w:rsidRDefault="004B5303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B5303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255" w:type="dxa"/>
            <w:vAlign w:val="bottom"/>
          </w:tcPr>
          <w:p w14:paraId="488C421F" w14:textId="42C30CF3" w:rsidR="00935840" w:rsidRPr="008B78F9" w:rsidRDefault="00AF737A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1907</w:t>
            </w:r>
          </w:p>
        </w:tc>
      </w:tr>
      <w:tr w:rsidR="00935840" w:rsidRPr="008B78F9" w14:paraId="465D5242" w14:textId="77777777" w:rsidTr="009F4119">
        <w:tc>
          <w:tcPr>
            <w:tcW w:w="2178" w:type="dxa"/>
          </w:tcPr>
          <w:p w14:paraId="4CC04DDB" w14:textId="77777777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Label</w:t>
            </w: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 xml:space="preserve"> Poor Quality</w:t>
            </w:r>
          </w:p>
        </w:tc>
        <w:tc>
          <w:tcPr>
            <w:tcW w:w="2340" w:type="dxa"/>
            <w:vAlign w:val="bottom"/>
          </w:tcPr>
          <w:p w14:paraId="08779EB5" w14:textId="3727CC67" w:rsidR="00935840" w:rsidRPr="008B78F9" w:rsidRDefault="004B5303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4B5303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250" w:type="dxa"/>
            <w:vAlign w:val="bottom"/>
          </w:tcPr>
          <w:p w14:paraId="7010388D" w14:textId="072BD73E" w:rsidR="00935840" w:rsidRPr="008B78F9" w:rsidRDefault="00AF737A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AF737A">
              <w:rPr>
                <w:rFonts w:ascii="Calibri" w:hAnsi="Calibri" w:cs="Calibri"/>
                <w:color w:val="000000"/>
              </w:rPr>
              <w:t>2025</w:t>
            </w:r>
          </w:p>
        </w:tc>
        <w:tc>
          <w:tcPr>
            <w:tcW w:w="1255" w:type="dxa"/>
            <w:vAlign w:val="bottom"/>
          </w:tcPr>
          <w:p w14:paraId="39567F45" w14:textId="30ABF8F3" w:rsidR="00935840" w:rsidRPr="008B78F9" w:rsidRDefault="00331606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31606">
              <w:rPr>
                <w:rFonts w:ascii="Calibri" w:hAnsi="Calibri" w:cs="Calibri"/>
                <w:color w:val="000000"/>
              </w:rPr>
              <w:t>2093</w:t>
            </w:r>
          </w:p>
        </w:tc>
      </w:tr>
      <w:tr w:rsidR="00935840" w:rsidRPr="008B78F9" w14:paraId="424742D8" w14:textId="77777777" w:rsidTr="009F4119">
        <w:tc>
          <w:tcPr>
            <w:tcW w:w="2178" w:type="dxa"/>
          </w:tcPr>
          <w:p w14:paraId="05297FCD" w14:textId="77777777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Column total</w:t>
            </w:r>
          </w:p>
        </w:tc>
        <w:tc>
          <w:tcPr>
            <w:tcW w:w="2340" w:type="dxa"/>
            <w:vAlign w:val="bottom"/>
          </w:tcPr>
          <w:p w14:paraId="24189C70" w14:textId="59316AE4" w:rsidR="00935840" w:rsidRPr="008B78F9" w:rsidRDefault="005C3AD1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3AD1">
              <w:rPr>
                <w:rFonts w:ascii="Calibri" w:hAnsi="Calibri" w:cs="Calibri"/>
                <w:color w:val="000000"/>
              </w:rPr>
              <w:t>1879</w:t>
            </w:r>
          </w:p>
        </w:tc>
        <w:tc>
          <w:tcPr>
            <w:tcW w:w="2250" w:type="dxa"/>
            <w:vAlign w:val="bottom"/>
          </w:tcPr>
          <w:p w14:paraId="5F363AAB" w14:textId="21CFF13E" w:rsidR="00935840" w:rsidRPr="008B78F9" w:rsidRDefault="0004008F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04008F">
              <w:rPr>
                <w:rFonts w:ascii="Calibri" w:hAnsi="Calibri" w:cs="Calibri"/>
                <w:color w:val="000000"/>
              </w:rPr>
              <w:t>2121</w:t>
            </w:r>
          </w:p>
        </w:tc>
        <w:tc>
          <w:tcPr>
            <w:tcW w:w="1255" w:type="dxa"/>
            <w:vAlign w:val="bottom"/>
          </w:tcPr>
          <w:p w14:paraId="3E75A4FD" w14:textId="2BD7A516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</w:tr>
    </w:tbl>
    <w:p w14:paraId="42DC3681" w14:textId="77777777" w:rsidR="009E55CE" w:rsidRPr="008B78F9" w:rsidRDefault="009E55CE" w:rsidP="009E55CE">
      <w:pPr>
        <w:keepNext/>
        <w:keepLines/>
        <w:spacing w:line="360" w:lineRule="auto"/>
        <w:rPr>
          <w:sz w:val="24"/>
          <w:szCs w:val="24"/>
        </w:rPr>
      </w:pPr>
    </w:p>
    <w:p w14:paraId="1523CB22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  <w:u w:val="single"/>
        </w:rPr>
        <w:t>Results with validation samples</w:t>
      </w:r>
      <w:r w:rsidRPr="008B78F9">
        <w:rPr>
          <w:rFonts w:ascii="Times New Roman" w:hAnsi="Times New Roman" w:cs="Times New Roman"/>
          <w:sz w:val="24"/>
          <w:szCs w:val="24"/>
        </w:rPr>
        <w:t>:</w:t>
      </w:r>
    </w:p>
    <w:p w14:paraId="193489C8" w14:textId="265A6835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Accuracy with validation data = </w:t>
      </w:r>
      <w:r w:rsidR="007601CC" w:rsidRPr="00DA2CD5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100.00</w:t>
      </w:r>
      <w:r w:rsidRPr="008B78F9">
        <w:rPr>
          <w:rFonts w:ascii="Times New Roman" w:hAnsi="Times New Roman" w:cs="Times New Roman"/>
          <w:sz w:val="24"/>
          <w:szCs w:val="24"/>
        </w:rPr>
        <w:t xml:space="preserve"> % (round to 2 decimal places)</w:t>
      </w:r>
    </w:p>
    <w:p w14:paraId="0F967A80" w14:textId="77777777" w:rsidR="009E55CE" w:rsidRPr="008B78F9" w:rsidRDefault="009E55CE" w:rsidP="009E55CE">
      <w:pPr>
        <w:pStyle w:val="ListParagraph"/>
        <w:keepNext/>
        <w:keepLines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>Confusion matrix for validation data: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78"/>
        <w:gridCol w:w="2340"/>
        <w:gridCol w:w="2250"/>
        <w:gridCol w:w="1255"/>
      </w:tblGrid>
      <w:tr w:rsidR="009E55CE" w:rsidRPr="008B78F9" w14:paraId="27C254CA" w14:textId="77777777" w:rsidTr="00680415">
        <w:tc>
          <w:tcPr>
            <w:tcW w:w="2178" w:type="dxa"/>
          </w:tcPr>
          <w:p w14:paraId="1AE646DC" w14:textId="77777777" w:rsidR="009E55CE" w:rsidRPr="008B78F9" w:rsidRDefault="009E55CE" w:rsidP="00680415">
            <w:pPr>
              <w:keepNext/>
              <w:keepLines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b/>
                <w:color w:val="000000"/>
                <w:sz w:val="24"/>
                <w:szCs w:val="24"/>
              </w:rPr>
              <w:t>Number of batches</w:t>
            </w:r>
          </w:p>
        </w:tc>
        <w:tc>
          <w:tcPr>
            <w:tcW w:w="2340" w:type="dxa"/>
          </w:tcPr>
          <w:p w14:paraId="0F392EE8" w14:textId="77777777" w:rsidR="009E55CE" w:rsidRPr="008B78F9" w:rsidRDefault="009E55CE" w:rsidP="00680415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Predicted Good Quality</w:t>
            </w:r>
          </w:p>
        </w:tc>
        <w:tc>
          <w:tcPr>
            <w:tcW w:w="2250" w:type="dxa"/>
          </w:tcPr>
          <w:p w14:paraId="1FC92A9D" w14:textId="77777777" w:rsidR="009E55CE" w:rsidRPr="008B78F9" w:rsidRDefault="009E55CE" w:rsidP="00680415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Predicted Poor Quality</w:t>
            </w:r>
          </w:p>
        </w:tc>
        <w:tc>
          <w:tcPr>
            <w:tcW w:w="1255" w:type="dxa"/>
          </w:tcPr>
          <w:p w14:paraId="03748296" w14:textId="77777777" w:rsidR="009E55CE" w:rsidRPr="008B78F9" w:rsidRDefault="009E55CE" w:rsidP="00680415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Row Total</w:t>
            </w:r>
          </w:p>
        </w:tc>
      </w:tr>
      <w:tr w:rsidR="00935840" w:rsidRPr="008B78F9" w14:paraId="2CFD6D8E" w14:textId="77777777" w:rsidTr="000514EA">
        <w:tc>
          <w:tcPr>
            <w:tcW w:w="2178" w:type="dxa"/>
          </w:tcPr>
          <w:p w14:paraId="653B87DF" w14:textId="77777777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Label</w:t>
            </w: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 xml:space="preserve"> Good Quality</w:t>
            </w:r>
          </w:p>
        </w:tc>
        <w:tc>
          <w:tcPr>
            <w:tcW w:w="2340" w:type="dxa"/>
            <w:vAlign w:val="bottom"/>
          </w:tcPr>
          <w:p w14:paraId="37D86295" w14:textId="2B2AC4C5" w:rsidR="00935840" w:rsidRPr="008B78F9" w:rsidRDefault="0026180A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26180A">
              <w:rPr>
                <w:rFonts w:ascii="Calibri" w:hAnsi="Calibri" w:cs="Calibri"/>
                <w:color w:val="000000"/>
              </w:rPr>
              <w:t>458</w:t>
            </w:r>
          </w:p>
        </w:tc>
        <w:tc>
          <w:tcPr>
            <w:tcW w:w="2250" w:type="dxa"/>
            <w:vAlign w:val="bottom"/>
          </w:tcPr>
          <w:p w14:paraId="034ACF8A" w14:textId="4175E0FB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14:paraId="680899B4" w14:textId="101937B6" w:rsidR="00935840" w:rsidRPr="008B78F9" w:rsidRDefault="00305F87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05F87">
              <w:rPr>
                <w:rFonts w:ascii="Calibri" w:hAnsi="Calibri" w:cs="Calibri"/>
                <w:color w:val="000000"/>
              </w:rPr>
              <w:t>458</w:t>
            </w:r>
          </w:p>
        </w:tc>
      </w:tr>
      <w:tr w:rsidR="00935840" w:rsidRPr="008B78F9" w14:paraId="76D99C43" w14:textId="77777777" w:rsidTr="000514EA">
        <w:tc>
          <w:tcPr>
            <w:tcW w:w="2178" w:type="dxa"/>
          </w:tcPr>
          <w:p w14:paraId="11609EEE" w14:textId="77777777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Label</w:t>
            </w: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 xml:space="preserve"> Poor Quality</w:t>
            </w:r>
          </w:p>
        </w:tc>
        <w:tc>
          <w:tcPr>
            <w:tcW w:w="2340" w:type="dxa"/>
            <w:vAlign w:val="bottom"/>
          </w:tcPr>
          <w:p w14:paraId="42BDC8BB" w14:textId="050E1D76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50" w:type="dxa"/>
            <w:vAlign w:val="bottom"/>
          </w:tcPr>
          <w:p w14:paraId="05CA9796" w14:textId="7BFDD397" w:rsidR="00935840" w:rsidRPr="008B78F9" w:rsidRDefault="00305F87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05F87">
              <w:rPr>
                <w:rFonts w:ascii="Calibri" w:hAnsi="Calibri" w:cs="Calibri"/>
                <w:color w:val="000000"/>
              </w:rPr>
              <w:t>542</w:t>
            </w:r>
          </w:p>
        </w:tc>
        <w:tc>
          <w:tcPr>
            <w:tcW w:w="1255" w:type="dxa"/>
            <w:vAlign w:val="bottom"/>
          </w:tcPr>
          <w:p w14:paraId="48260D50" w14:textId="352208BD" w:rsidR="00935840" w:rsidRPr="008B78F9" w:rsidRDefault="00305F87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05F87">
              <w:rPr>
                <w:rFonts w:ascii="Calibri" w:hAnsi="Calibri" w:cs="Calibri"/>
                <w:color w:val="000000"/>
              </w:rPr>
              <w:t>542</w:t>
            </w:r>
          </w:p>
        </w:tc>
      </w:tr>
      <w:tr w:rsidR="00935840" w:rsidRPr="008B78F9" w14:paraId="4DAB41A0" w14:textId="77777777" w:rsidTr="000514EA">
        <w:tc>
          <w:tcPr>
            <w:tcW w:w="2178" w:type="dxa"/>
          </w:tcPr>
          <w:p w14:paraId="154CAD41" w14:textId="77777777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B78F9">
              <w:rPr>
                <w:rFonts w:ascii="Calibri" w:hAnsi="Calibri"/>
                <w:color w:val="000000"/>
                <w:sz w:val="24"/>
                <w:szCs w:val="24"/>
              </w:rPr>
              <w:t>Column total</w:t>
            </w:r>
          </w:p>
        </w:tc>
        <w:tc>
          <w:tcPr>
            <w:tcW w:w="2340" w:type="dxa"/>
            <w:vAlign w:val="bottom"/>
          </w:tcPr>
          <w:p w14:paraId="399F5448" w14:textId="11797700" w:rsidR="00935840" w:rsidRPr="008B78F9" w:rsidRDefault="00234719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26180A">
              <w:rPr>
                <w:rFonts w:ascii="Calibri" w:hAnsi="Calibri" w:cs="Calibri"/>
                <w:color w:val="000000"/>
              </w:rPr>
              <w:t>458</w:t>
            </w:r>
          </w:p>
        </w:tc>
        <w:tc>
          <w:tcPr>
            <w:tcW w:w="2250" w:type="dxa"/>
            <w:vAlign w:val="bottom"/>
          </w:tcPr>
          <w:p w14:paraId="30711471" w14:textId="61517AEB" w:rsidR="00935840" w:rsidRPr="008B78F9" w:rsidRDefault="00234719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305F87">
              <w:rPr>
                <w:rFonts w:ascii="Calibri" w:hAnsi="Calibri" w:cs="Calibri"/>
                <w:color w:val="000000"/>
              </w:rPr>
              <w:t>542</w:t>
            </w:r>
          </w:p>
        </w:tc>
        <w:tc>
          <w:tcPr>
            <w:tcW w:w="1255" w:type="dxa"/>
            <w:vAlign w:val="bottom"/>
          </w:tcPr>
          <w:p w14:paraId="7D29F50F" w14:textId="0431B119" w:rsidR="00935840" w:rsidRPr="008B78F9" w:rsidRDefault="00935840" w:rsidP="00935840">
            <w:pPr>
              <w:keepNext/>
              <w:keepLines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</w:tbl>
    <w:p w14:paraId="3E0176A9" w14:textId="77777777" w:rsidR="009E55CE" w:rsidRPr="008B78F9" w:rsidRDefault="009E55CE" w:rsidP="009E55CE">
      <w:pPr>
        <w:keepNext/>
        <w:keepLines/>
        <w:spacing w:line="360" w:lineRule="auto"/>
        <w:rPr>
          <w:sz w:val="24"/>
          <w:szCs w:val="24"/>
        </w:rPr>
      </w:pPr>
    </w:p>
    <w:p w14:paraId="5931FB93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D097F" w14:textId="77777777" w:rsidR="009E55CE" w:rsidRPr="008B78F9" w:rsidRDefault="009E55CE" w:rsidP="009E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B237D5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2.3 Interpret results</w:t>
      </w:r>
      <w:r w:rsidRPr="008B78F9">
        <w:rPr>
          <w:rFonts w:ascii="Times New Roman" w:hAnsi="Times New Roman" w:cs="Times New Roman"/>
          <w:sz w:val="24"/>
          <w:szCs w:val="24"/>
        </w:rPr>
        <w:t xml:space="preserve"> [5 Points]</w:t>
      </w:r>
    </w:p>
    <w:p w14:paraId="50E4CA90" w14:textId="0C1B1913" w:rsidR="009E55CE" w:rsidRDefault="009E55CE" w:rsidP="009E55CE">
      <w:pPr>
        <w:keepNext/>
        <w:keepLines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How many rules did you need to achieve the results reported above? </w:t>
      </w:r>
      <w:r w:rsidR="007D243A" w:rsidRPr="00DA2CD5">
        <w:rPr>
          <w:rFonts w:ascii="Times New Roman" w:hAnsi="Times New Roman" w:cs="Times New Roman"/>
          <w:b/>
          <w:bCs/>
          <w:sz w:val="24"/>
          <w:szCs w:val="24"/>
        </w:rPr>
        <w:t>4 rules</w:t>
      </w:r>
    </w:p>
    <w:p w14:paraId="6A80E9AC" w14:textId="3C04A093" w:rsidR="00F3225D" w:rsidRDefault="00F3225D" w:rsidP="00D72FBE">
      <w:pPr>
        <w:keepNext/>
        <w:keepLines/>
        <w:spacing w:after="120" w:line="240" w:lineRule="auto"/>
        <w:ind w:left="720"/>
        <w:rPr>
          <w:rFonts w:cstheme="minorHAnsi"/>
          <w:sz w:val="24"/>
          <w:szCs w:val="24"/>
        </w:rPr>
      </w:pPr>
      <w:r w:rsidRPr="00D13426">
        <w:rPr>
          <w:rFonts w:cstheme="minorHAnsi"/>
          <w:sz w:val="24"/>
          <w:szCs w:val="24"/>
        </w:rPr>
        <w:t>Rule 1.</w:t>
      </w:r>
      <w:r w:rsidRPr="00D13426">
        <w:rPr>
          <w:rFonts w:cstheme="minorHAnsi"/>
          <w:sz w:val="24"/>
          <w:szCs w:val="24"/>
        </w:rPr>
        <w:tab/>
        <w:t xml:space="preserve">IF </w:t>
      </w:r>
      <w:r>
        <w:rPr>
          <w:rFonts w:cstheme="minorHAnsi"/>
          <w:sz w:val="24"/>
          <w:szCs w:val="24"/>
        </w:rPr>
        <w:t>test</w:t>
      </w:r>
      <w:r w:rsidR="00485B1C">
        <w:rPr>
          <w:rFonts w:cstheme="minorHAnsi"/>
          <w:sz w:val="24"/>
          <w:szCs w:val="24"/>
        </w:rPr>
        <w:t>16</w:t>
      </w:r>
      <w:r w:rsidRPr="00D134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&gt; 7</w:t>
      </w:r>
      <w:r w:rsidR="00485B1C">
        <w:rPr>
          <w:rFonts w:cstheme="minorHAnsi"/>
          <w:sz w:val="24"/>
          <w:szCs w:val="24"/>
        </w:rPr>
        <w:t>98.5</w:t>
      </w:r>
      <w:r>
        <w:rPr>
          <w:rFonts w:cstheme="minorHAnsi"/>
          <w:sz w:val="24"/>
          <w:szCs w:val="24"/>
        </w:rPr>
        <w:t xml:space="preserve"> </w:t>
      </w:r>
      <w:r w:rsidRPr="00D13426">
        <w:rPr>
          <w:rFonts w:cstheme="minorHAnsi"/>
          <w:sz w:val="24"/>
          <w:szCs w:val="24"/>
        </w:rPr>
        <w:t>THEN QUALITY =</w:t>
      </w:r>
      <w:r>
        <w:rPr>
          <w:rFonts w:cstheme="minorHAnsi"/>
          <w:sz w:val="24"/>
          <w:szCs w:val="24"/>
        </w:rPr>
        <w:t xml:space="preserve"> good</w:t>
      </w:r>
    </w:p>
    <w:p w14:paraId="6E916B6C" w14:textId="494535DA" w:rsidR="00F3225D" w:rsidRPr="00D13426" w:rsidRDefault="00F3225D" w:rsidP="00D72FBE">
      <w:pPr>
        <w:keepNext/>
        <w:keepLines/>
        <w:spacing w:after="120" w:line="240" w:lineRule="auto"/>
        <w:ind w:left="720"/>
        <w:rPr>
          <w:rFonts w:cstheme="minorHAnsi"/>
          <w:sz w:val="24"/>
          <w:szCs w:val="24"/>
        </w:rPr>
      </w:pPr>
      <w:r w:rsidRPr="00D13426">
        <w:rPr>
          <w:rFonts w:cstheme="minorHAnsi"/>
          <w:sz w:val="24"/>
          <w:szCs w:val="24"/>
        </w:rPr>
        <w:t xml:space="preserve">Rule </w:t>
      </w:r>
      <w:r>
        <w:rPr>
          <w:rFonts w:cstheme="minorHAnsi"/>
          <w:sz w:val="24"/>
          <w:szCs w:val="24"/>
        </w:rPr>
        <w:t>2</w:t>
      </w:r>
      <w:r w:rsidRPr="00D13426">
        <w:rPr>
          <w:rFonts w:cstheme="minorHAnsi"/>
          <w:sz w:val="24"/>
          <w:szCs w:val="24"/>
        </w:rPr>
        <w:t>.</w:t>
      </w:r>
      <w:r w:rsidRPr="00D13426">
        <w:rPr>
          <w:rFonts w:cstheme="minorHAnsi"/>
          <w:sz w:val="24"/>
          <w:szCs w:val="24"/>
        </w:rPr>
        <w:tab/>
        <w:t xml:space="preserve">IF </w:t>
      </w:r>
      <w:r>
        <w:rPr>
          <w:rFonts w:cstheme="minorHAnsi"/>
          <w:sz w:val="24"/>
          <w:szCs w:val="24"/>
        </w:rPr>
        <w:t>test</w:t>
      </w:r>
      <w:r w:rsidR="00A012DA">
        <w:rPr>
          <w:rFonts w:cstheme="minorHAnsi"/>
          <w:sz w:val="24"/>
          <w:szCs w:val="24"/>
        </w:rPr>
        <w:t>16</w:t>
      </w:r>
      <w:r w:rsidRPr="00D134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≤ </w:t>
      </w:r>
      <w:r w:rsidR="002167A1">
        <w:rPr>
          <w:rFonts w:cstheme="minorHAnsi"/>
          <w:sz w:val="24"/>
          <w:szCs w:val="24"/>
        </w:rPr>
        <w:t xml:space="preserve">798.5 </w:t>
      </w:r>
      <w:r>
        <w:rPr>
          <w:rFonts w:cstheme="minorHAnsi"/>
          <w:sz w:val="24"/>
          <w:szCs w:val="24"/>
        </w:rPr>
        <w:t>AND test</w:t>
      </w:r>
      <w:r w:rsidR="002167A1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&gt; </w:t>
      </w:r>
      <w:r w:rsidR="002167A1">
        <w:rPr>
          <w:rFonts w:cstheme="minorHAnsi"/>
          <w:sz w:val="24"/>
          <w:szCs w:val="24"/>
        </w:rPr>
        <w:t>822.5</w:t>
      </w:r>
      <w:r>
        <w:rPr>
          <w:rFonts w:cstheme="minorHAnsi"/>
          <w:sz w:val="24"/>
          <w:szCs w:val="24"/>
        </w:rPr>
        <w:t xml:space="preserve"> </w:t>
      </w:r>
      <w:r w:rsidRPr="00D13426">
        <w:rPr>
          <w:rFonts w:cstheme="minorHAnsi"/>
          <w:sz w:val="24"/>
          <w:szCs w:val="24"/>
        </w:rPr>
        <w:t>THEN QUALITY =</w:t>
      </w:r>
      <w:r>
        <w:rPr>
          <w:rFonts w:cstheme="minorHAnsi"/>
          <w:sz w:val="24"/>
          <w:szCs w:val="24"/>
        </w:rPr>
        <w:t xml:space="preserve"> good</w:t>
      </w:r>
    </w:p>
    <w:p w14:paraId="5BD30106" w14:textId="3A2D936E" w:rsidR="00F3225D" w:rsidRPr="00D13426" w:rsidRDefault="00F3225D" w:rsidP="00D72FBE">
      <w:pPr>
        <w:keepNext/>
        <w:keepLines/>
        <w:spacing w:after="120" w:line="240" w:lineRule="auto"/>
        <w:ind w:left="720"/>
        <w:rPr>
          <w:rFonts w:cstheme="minorHAnsi"/>
          <w:sz w:val="24"/>
          <w:szCs w:val="24"/>
        </w:rPr>
      </w:pPr>
      <w:r w:rsidRPr="00D13426">
        <w:rPr>
          <w:rFonts w:cstheme="minorHAnsi"/>
          <w:sz w:val="24"/>
          <w:szCs w:val="24"/>
        </w:rPr>
        <w:t xml:space="preserve">Rule </w:t>
      </w:r>
      <w:r>
        <w:rPr>
          <w:rFonts w:cstheme="minorHAnsi"/>
          <w:sz w:val="24"/>
          <w:szCs w:val="24"/>
        </w:rPr>
        <w:t>3</w:t>
      </w:r>
      <w:r w:rsidRPr="00D13426">
        <w:rPr>
          <w:rFonts w:cstheme="minorHAnsi"/>
          <w:sz w:val="24"/>
          <w:szCs w:val="24"/>
        </w:rPr>
        <w:t>.</w:t>
      </w:r>
      <w:r w:rsidRPr="00D13426">
        <w:rPr>
          <w:rFonts w:cstheme="minorHAnsi"/>
          <w:sz w:val="24"/>
          <w:szCs w:val="24"/>
        </w:rPr>
        <w:tab/>
        <w:t xml:space="preserve">IF </w:t>
      </w:r>
      <w:r>
        <w:rPr>
          <w:rFonts w:cstheme="minorHAnsi"/>
          <w:sz w:val="24"/>
          <w:szCs w:val="24"/>
        </w:rPr>
        <w:t>test</w:t>
      </w:r>
      <w:r w:rsidR="00A82C32">
        <w:rPr>
          <w:rFonts w:cstheme="minorHAnsi"/>
          <w:sz w:val="24"/>
          <w:szCs w:val="24"/>
        </w:rPr>
        <w:t>16</w:t>
      </w:r>
      <w:r w:rsidRPr="00D134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≤ </w:t>
      </w:r>
      <w:r w:rsidR="00A82C32">
        <w:rPr>
          <w:rFonts w:cstheme="minorHAnsi"/>
          <w:sz w:val="24"/>
          <w:szCs w:val="24"/>
        </w:rPr>
        <w:t>798.5</w:t>
      </w:r>
      <w:r>
        <w:rPr>
          <w:rFonts w:cstheme="minorHAnsi"/>
          <w:sz w:val="24"/>
          <w:szCs w:val="24"/>
        </w:rPr>
        <w:t xml:space="preserve"> AND test</w:t>
      </w:r>
      <w:r w:rsidR="00A82C32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≤ </w:t>
      </w:r>
      <w:r w:rsidR="00A82C32">
        <w:rPr>
          <w:rFonts w:cstheme="minorHAnsi"/>
          <w:sz w:val="24"/>
          <w:szCs w:val="24"/>
        </w:rPr>
        <w:t>822.5</w:t>
      </w:r>
      <w:r>
        <w:rPr>
          <w:rFonts w:cstheme="minorHAnsi"/>
          <w:sz w:val="24"/>
          <w:szCs w:val="24"/>
        </w:rPr>
        <w:t xml:space="preserve"> AND test2</w:t>
      </w:r>
      <w:r w:rsidR="00131392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&gt; 8</w:t>
      </w:r>
      <w:r w:rsidR="00131392">
        <w:rPr>
          <w:rFonts w:cstheme="minorHAnsi"/>
          <w:sz w:val="24"/>
          <w:szCs w:val="24"/>
        </w:rPr>
        <w:t>13.5</w:t>
      </w:r>
      <w:r>
        <w:rPr>
          <w:rFonts w:cstheme="minorHAnsi"/>
          <w:sz w:val="24"/>
          <w:szCs w:val="24"/>
        </w:rPr>
        <w:t xml:space="preserve"> </w:t>
      </w:r>
      <w:r w:rsidRPr="00D13426">
        <w:rPr>
          <w:rFonts w:cstheme="minorHAnsi"/>
          <w:sz w:val="24"/>
          <w:szCs w:val="24"/>
        </w:rPr>
        <w:t>THEN QUALITY =</w:t>
      </w:r>
      <w:r>
        <w:rPr>
          <w:rFonts w:cstheme="minorHAnsi"/>
          <w:sz w:val="24"/>
          <w:szCs w:val="24"/>
        </w:rPr>
        <w:t xml:space="preserve"> good</w:t>
      </w:r>
    </w:p>
    <w:p w14:paraId="48DB2782" w14:textId="4D0DBC8E" w:rsidR="00F3225D" w:rsidRPr="00D13426" w:rsidRDefault="00F3225D" w:rsidP="00D72FBE">
      <w:pPr>
        <w:keepNext/>
        <w:keepLines/>
        <w:spacing w:after="120" w:line="240" w:lineRule="auto"/>
        <w:ind w:left="720"/>
        <w:rPr>
          <w:rFonts w:cstheme="minorHAnsi"/>
          <w:sz w:val="24"/>
          <w:szCs w:val="24"/>
        </w:rPr>
      </w:pPr>
      <w:r w:rsidRPr="00D13426">
        <w:rPr>
          <w:rFonts w:cstheme="minorHAnsi"/>
          <w:sz w:val="24"/>
          <w:szCs w:val="24"/>
        </w:rPr>
        <w:t xml:space="preserve">Rule </w:t>
      </w:r>
      <w:r>
        <w:rPr>
          <w:rFonts w:cstheme="minorHAnsi"/>
          <w:sz w:val="24"/>
          <w:szCs w:val="24"/>
        </w:rPr>
        <w:t>4</w:t>
      </w:r>
      <w:r w:rsidRPr="00D13426">
        <w:rPr>
          <w:rFonts w:cstheme="minorHAnsi"/>
          <w:sz w:val="24"/>
          <w:szCs w:val="24"/>
        </w:rPr>
        <w:t>.</w:t>
      </w:r>
      <w:r w:rsidRPr="00D13426">
        <w:rPr>
          <w:rFonts w:cstheme="minorHAnsi"/>
          <w:sz w:val="24"/>
          <w:szCs w:val="24"/>
        </w:rPr>
        <w:tab/>
        <w:t xml:space="preserve">IF </w:t>
      </w:r>
      <w:r>
        <w:rPr>
          <w:rFonts w:cstheme="minorHAnsi"/>
          <w:sz w:val="24"/>
          <w:szCs w:val="24"/>
        </w:rPr>
        <w:t>test</w:t>
      </w:r>
      <w:r w:rsidR="00131392">
        <w:rPr>
          <w:rFonts w:cstheme="minorHAnsi"/>
          <w:sz w:val="24"/>
          <w:szCs w:val="24"/>
        </w:rPr>
        <w:t>16</w:t>
      </w:r>
      <w:r w:rsidRPr="00D134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≤ </w:t>
      </w:r>
      <w:r w:rsidR="00131392">
        <w:rPr>
          <w:rFonts w:cstheme="minorHAnsi"/>
          <w:sz w:val="24"/>
          <w:szCs w:val="24"/>
        </w:rPr>
        <w:t xml:space="preserve">798.5 </w:t>
      </w:r>
      <w:r>
        <w:rPr>
          <w:rFonts w:cstheme="minorHAnsi"/>
          <w:sz w:val="24"/>
          <w:szCs w:val="24"/>
        </w:rPr>
        <w:t>AND test</w:t>
      </w:r>
      <w:r w:rsidR="00131392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≤ </w:t>
      </w:r>
      <w:r w:rsidR="00131392">
        <w:rPr>
          <w:rFonts w:cstheme="minorHAnsi"/>
          <w:sz w:val="24"/>
          <w:szCs w:val="24"/>
        </w:rPr>
        <w:t xml:space="preserve">822.5 </w:t>
      </w:r>
      <w:r>
        <w:rPr>
          <w:rFonts w:cstheme="minorHAnsi"/>
          <w:sz w:val="24"/>
          <w:szCs w:val="24"/>
        </w:rPr>
        <w:t>AND test2</w:t>
      </w:r>
      <w:r w:rsidR="00131392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≤ </w:t>
      </w:r>
      <w:r w:rsidR="00131392">
        <w:rPr>
          <w:rFonts w:cstheme="minorHAnsi"/>
          <w:sz w:val="24"/>
          <w:szCs w:val="24"/>
        </w:rPr>
        <w:t>813.5</w:t>
      </w:r>
      <w:r>
        <w:rPr>
          <w:rFonts w:cstheme="minorHAnsi"/>
          <w:sz w:val="24"/>
          <w:szCs w:val="24"/>
        </w:rPr>
        <w:t xml:space="preserve"> </w:t>
      </w:r>
      <w:r w:rsidRPr="00D13426">
        <w:rPr>
          <w:rFonts w:cstheme="minorHAnsi"/>
          <w:sz w:val="24"/>
          <w:szCs w:val="24"/>
        </w:rPr>
        <w:t>THEN QUALITY =</w:t>
      </w:r>
      <w:r>
        <w:rPr>
          <w:rFonts w:cstheme="minorHAnsi"/>
          <w:sz w:val="24"/>
          <w:szCs w:val="24"/>
        </w:rPr>
        <w:t xml:space="preserve"> poor</w:t>
      </w:r>
    </w:p>
    <w:p w14:paraId="49FA06AE" w14:textId="77777777" w:rsidR="00D72FBE" w:rsidRDefault="00D72FBE" w:rsidP="00F3225D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C87EF7E" w14:textId="50431A69" w:rsidR="00F3225D" w:rsidRPr="000266AA" w:rsidRDefault="00D72FBE" w:rsidP="00F3225D">
      <w:pPr>
        <w:keepNext/>
        <w:keepLines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3225D" w:rsidRPr="008B78F9">
        <w:rPr>
          <w:rFonts w:ascii="Times New Roman" w:hAnsi="Times New Roman" w:cs="Times New Roman"/>
          <w:sz w:val="24"/>
          <w:szCs w:val="24"/>
        </w:rPr>
        <w:t>atisfactory classification accuracy may be achieved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F3225D" w:rsidRPr="008B7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F3225D" w:rsidRPr="009D09DA">
        <w:rPr>
          <w:rFonts w:cstheme="minorHAnsi"/>
          <w:b/>
          <w:bCs/>
          <w:sz w:val="24"/>
          <w:szCs w:val="24"/>
        </w:rPr>
        <w:t>3 features (tests)</w:t>
      </w:r>
      <w:r w:rsidR="00176700">
        <w:rPr>
          <w:rFonts w:cstheme="minorHAnsi"/>
          <w:b/>
          <w:bCs/>
          <w:sz w:val="24"/>
          <w:szCs w:val="24"/>
        </w:rPr>
        <w:t xml:space="preserve"> </w:t>
      </w:r>
      <w:r w:rsidR="00176700" w:rsidRPr="00176700">
        <w:rPr>
          <w:rFonts w:ascii="Times New Roman" w:hAnsi="Times New Roman" w:cs="Times New Roman"/>
          <w:sz w:val="24"/>
          <w:szCs w:val="24"/>
        </w:rPr>
        <w:t>that were used for classification</w:t>
      </w:r>
      <w:r w:rsidR="00F3225D" w:rsidRPr="009D09DA">
        <w:rPr>
          <w:rFonts w:cstheme="minorHAnsi"/>
          <w:b/>
          <w:bCs/>
          <w:sz w:val="24"/>
          <w:szCs w:val="24"/>
        </w:rPr>
        <w:t>: test</w:t>
      </w:r>
      <w:r w:rsidR="00F9518C">
        <w:rPr>
          <w:rFonts w:cstheme="minorHAnsi"/>
          <w:b/>
          <w:bCs/>
          <w:sz w:val="24"/>
          <w:szCs w:val="24"/>
        </w:rPr>
        <w:t>9</w:t>
      </w:r>
      <w:r w:rsidR="00F3225D" w:rsidRPr="009D09DA">
        <w:rPr>
          <w:rFonts w:cstheme="minorHAnsi"/>
          <w:b/>
          <w:bCs/>
          <w:sz w:val="24"/>
          <w:szCs w:val="24"/>
        </w:rPr>
        <w:t>, test1</w:t>
      </w:r>
      <w:r w:rsidR="003F5DD1">
        <w:rPr>
          <w:rFonts w:cstheme="minorHAnsi"/>
          <w:b/>
          <w:bCs/>
          <w:sz w:val="24"/>
          <w:szCs w:val="24"/>
        </w:rPr>
        <w:t>6</w:t>
      </w:r>
      <w:r w:rsidR="00F3225D" w:rsidRPr="009D09DA">
        <w:rPr>
          <w:rFonts w:cstheme="minorHAnsi"/>
          <w:b/>
          <w:bCs/>
          <w:sz w:val="24"/>
          <w:szCs w:val="24"/>
        </w:rPr>
        <w:t>, test</w:t>
      </w:r>
      <w:r w:rsidR="00F9518C">
        <w:rPr>
          <w:rFonts w:cstheme="minorHAnsi"/>
          <w:b/>
          <w:bCs/>
          <w:sz w:val="24"/>
          <w:szCs w:val="24"/>
        </w:rPr>
        <w:t>27</w:t>
      </w:r>
      <w:r w:rsidR="00F3225D" w:rsidRPr="009D09DA">
        <w:rPr>
          <w:rFonts w:cstheme="minorHAnsi"/>
          <w:b/>
          <w:bCs/>
          <w:sz w:val="24"/>
          <w:szCs w:val="24"/>
        </w:rPr>
        <w:t>.</w:t>
      </w:r>
      <w:r w:rsidR="000266AA">
        <w:rPr>
          <w:rFonts w:cstheme="minorHAnsi"/>
          <w:b/>
          <w:bCs/>
          <w:sz w:val="24"/>
          <w:szCs w:val="24"/>
        </w:rPr>
        <w:t xml:space="preserve"> </w:t>
      </w:r>
      <w:r w:rsidR="000266AA" w:rsidRPr="000266AA">
        <w:rPr>
          <w:rFonts w:ascii="Times New Roman" w:hAnsi="Times New Roman" w:cs="Times New Roman"/>
          <w:sz w:val="24"/>
          <w:szCs w:val="24"/>
        </w:rPr>
        <w:t>The figure below displays the decision tree.</w:t>
      </w:r>
    </w:p>
    <w:p w14:paraId="60AC83B6" w14:textId="0FF5406E" w:rsidR="009E55CE" w:rsidRPr="008B78F9" w:rsidRDefault="005A7803" w:rsidP="002B2989">
      <w:pPr>
        <w:keepNext/>
        <w:keepLine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8594C" wp14:editId="75744D75">
            <wp:extent cx="5505855" cy="5479385"/>
            <wp:effectExtent l="0" t="0" r="0" b="7620"/>
            <wp:docPr id="1575017798" name="Picture 1" descr="A diagram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17798" name="Picture 1" descr="A diagram of a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11" cy="55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CA43" w14:textId="77777777" w:rsidR="009E55CE" w:rsidRPr="008B78F9" w:rsidRDefault="009E55CE" w:rsidP="009E55CE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2.4 Classify new examples</w:t>
      </w:r>
      <w:r w:rsidRPr="008B78F9">
        <w:rPr>
          <w:rFonts w:ascii="Times New Roman" w:hAnsi="Times New Roman" w:cs="Times New Roman"/>
          <w:sz w:val="24"/>
          <w:szCs w:val="24"/>
        </w:rPr>
        <w:t xml:space="preserve"> [5 Points]</w:t>
      </w:r>
    </w:p>
    <w:p w14:paraId="6B2932D8" w14:textId="1FCD7A21" w:rsidR="009E55CE" w:rsidRDefault="009E55CE" w:rsidP="009E55C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The </w:t>
      </w:r>
      <w:r w:rsidR="000266AA">
        <w:rPr>
          <w:rFonts w:ascii="Times New Roman" w:hAnsi="Times New Roman" w:cs="Times New Roman"/>
          <w:sz w:val="24"/>
          <w:szCs w:val="24"/>
        </w:rPr>
        <w:t>quality for the 40 batches in the file</w:t>
      </w:r>
      <w:r w:rsidRPr="008B78F9">
        <w:rPr>
          <w:rFonts w:ascii="Times New Roman" w:hAnsi="Times New Roman" w:cs="Times New Roman"/>
          <w:sz w:val="24"/>
          <w:szCs w:val="24"/>
        </w:rPr>
        <w:t xml:space="preserve"> “</w:t>
      </w:r>
      <w:r w:rsidRPr="007412AD">
        <w:rPr>
          <w:rFonts w:ascii="Calibri" w:eastAsia="Times New Roman" w:hAnsi="Calibri" w:cs="Calibri"/>
          <w:color w:val="000000"/>
          <w:sz w:val="24"/>
          <w:szCs w:val="24"/>
        </w:rPr>
        <w:t>quality_control.new_batches.csv</w:t>
      </w:r>
      <w:r w:rsidRPr="008B78F9">
        <w:rPr>
          <w:rFonts w:ascii="Times New Roman" w:hAnsi="Times New Roman" w:cs="Times New Roman"/>
          <w:sz w:val="24"/>
          <w:szCs w:val="24"/>
        </w:rPr>
        <w:t xml:space="preserve">” </w:t>
      </w:r>
      <w:r w:rsidR="00211C31">
        <w:rPr>
          <w:rFonts w:ascii="Times New Roman" w:hAnsi="Times New Roman" w:cs="Times New Roman"/>
          <w:sz w:val="24"/>
          <w:szCs w:val="24"/>
        </w:rPr>
        <w:t xml:space="preserve">predicted using the trained decision tree with 4 rules </w:t>
      </w:r>
      <w:r w:rsidR="000266AA">
        <w:rPr>
          <w:rFonts w:ascii="Times New Roman" w:hAnsi="Times New Roman" w:cs="Times New Roman"/>
          <w:sz w:val="24"/>
          <w:szCs w:val="24"/>
        </w:rPr>
        <w:t>are presented</w:t>
      </w:r>
      <w:r w:rsidRPr="008B78F9">
        <w:rPr>
          <w:rFonts w:ascii="Times New Roman" w:hAnsi="Times New Roman" w:cs="Times New Roman"/>
          <w:sz w:val="24"/>
          <w:szCs w:val="24"/>
        </w:rPr>
        <w:t xml:space="preserve"> in the table below.</w:t>
      </w:r>
    </w:p>
    <w:p w14:paraId="269085C0" w14:textId="77777777" w:rsidR="009E55CE" w:rsidRDefault="009E55CE" w:rsidP="009E55C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80" w:type="dxa"/>
        <w:tblInd w:w="607" w:type="dxa"/>
        <w:tblLook w:val="04A0" w:firstRow="1" w:lastRow="0" w:firstColumn="1" w:lastColumn="0" w:noHBand="0" w:noVBand="1"/>
      </w:tblPr>
      <w:tblGrid>
        <w:gridCol w:w="1005"/>
        <w:gridCol w:w="1114"/>
        <w:gridCol w:w="271"/>
        <w:gridCol w:w="1005"/>
        <w:gridCol w:w="1185"/>
      </w:tblGrid>
      <w:tr w:rsidR="009E55CE" w:rsidRPr="00A46D61" w14:paraId="302EDB05" w14:textId="77777777" w:rsidTr="00334A85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E534" w14:textId="77777777" w:rsidR="009E55CE" w:rsidRPr="00A46D61" w:rsidRDefault="009E55CE" w:rsidP="006804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batchID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B62F" w14:textId="77777777" w:rsidR="009E55CE" w:rsidRPr="00A46D61" w:rsidRDefault="009E55CE" w:rsidP="006804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quality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36EA0F0D" w14:textId="77777777" w:rsidR="009E55CE" w:rsidRPr="00A46D61" w:rsidRDefault="009E55CE" w:rsidP="006804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47BA" w14:textId="77777777" w:rsidR="009E55CE" w:rsidRPr="00A46D61" w:rsidRDefault="009E55CE" w:rsidP="006804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batchID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9AE3" w14:textId="77777777" w:rsidR="009E55CE" w:rsidRPr="00A46D61" w:rsidRDefault="009E55CE" w:rsidP="006804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quality</w:t>
            </w:r>
          </w:p>
        </w:tc>
      </w:tr>
      <w:tr w:rsidR="003A3E58" w:rsidRPr="00A46D61" w14:paraId="0AC215F4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51F84" w14:textId="2C2ACE0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B034661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6D67B" w14:textId="02162486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09BF0A1F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40E26" w14:textId="5AEA34F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B045573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F74D7" w14:textId="03D756AA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3F6760F6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0F94F" w14:textId="2B7F4941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B025934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92EB8" w14:textId="63EA0BDE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338210ED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023E6" w14:textId="4DBC513E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B023920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DF331" w14:textId="397D019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61D62FA7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FFA61D" w14:textId="466F67FC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B003756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4A431" w14:textId="66EA9D24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766BB6CD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0CFDC" w14:textId="71E25C6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B002185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2E84A" w14:textId="5ADB2606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7F28CF5C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F1286" w14:textId="50BD8A8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B001011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69E5C" w14:textId="2BC6CC4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7915F6AD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54115" w14:textId="75773E4E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B023469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EB4BF" w14:textId="1EF3281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06569D94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803AB" w14:textId="47E2028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B028427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18BB7" w14:textId="2E066D0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6B79C817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07AD" w14:textId="0B2689DD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B028235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95249" w14:textId="3660644D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2996983B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7EF30" w14:textId="0A985F0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B038321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FD5A9" w14:textId="31FD302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47448A56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BEC32" w14:textId="08B83E3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B022332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103AB" w14:textId="0548E95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0BF9DF41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AD27F" w14:textId="3CCD6D3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B031049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A1B6A" w14:textId="24662DBC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0A0AA414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53C53" w14:textId="15E6DAE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B047388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2AAC" w14:textId="1FEB5F02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61E9CC04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68121" w14:textId="23A0924C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B048603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9187" w14:textId="7CE86EB1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320FA6E9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2FB55" w14:textId="1530D75F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B037418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0B8AE" w14:textId="11D0B7D2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1E0CA4E2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4A95E" w14:textId="1100960C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B006088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254EA" w14:textId="4BF9E453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1A205FB7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4A6A0" w14:textId="292495C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B026500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93C57" w14:textId="20993DE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1D6EB46B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2C52" w14:textId="72F47FA2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B004005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724CD" w14:textId="05E12132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776B8C3C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FC9BD" w14:textId="4CBB2472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B018968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B3FE2" w14:textId="2DCDC57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6C482E4B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C3541" w14:textId="65C3DA03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B002095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3C3EC" w14:textId="0F35C8EB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34600F40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CDE9" w14:textId="353CA760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B019522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93E4E" w14:textId="27F1166B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24FF0502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4EC1B" w14:textId="766FBDC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B033135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2A133" w14:textId="5E14363F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4D6EEFC1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08ADE" w14:textId="7F591334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B008613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2A1" w14:textId="7358643E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4A90E7AB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FF23E" w14:textId="555E94B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B031075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D3087" w14:textId="3AF50E55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622B9C7C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F1B30" w14:textId="2B4DA73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B030383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2C79E" w14:textId="0B196A03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75A8CC60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45AD9" w14:textId="642026EC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B038719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DF480" w14:textId="5C3E4EF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42C998C8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71908" w14:textId="70FA88E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B036104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822B9" w14:textId="3612FE58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0F1539B0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56F6A" w14:textId="0C765C24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B047296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02F1E" w14:textId="6D4A8256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6E9C642B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BB066" w14:textId="4B0DC4E6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B033163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E663" w14:textId="575C0844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7ECC258D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CC16" w14:textId="17CEB17A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B039446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C35D8" w14:textId="67682E7F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055A6EBF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74F9A" w14:textId="5E1B3C32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B046386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5CC52" w14:textId="390F78EC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1C75D829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9822A" w14:textId="1F595333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B014608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36D7B" w14:textId="7584FD0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63DBFAFF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8F762" w14:textId="64548EA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B030860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72FE8" w14:textId="48A4DD6A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502EF4E4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2608D" w14:textId="3CA12DBD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B009859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F0240" w14:textId="3E9C511E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good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7DB622FE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970FE" w14:textId="5EBED9F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B046809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0B0E5" w14:textId="1551CEBF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79491D68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5B568" w14:textId="004E7505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B016923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D23CF" w14:textId="64CAFE9D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poor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4D138B8C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D616A" w14:textId="71E69E59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B045449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ED409" w14:textId="6D90B823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  <w:tr w:rsidR="003A3E58" w:rsidRPr="00A46D61" w14:paraId="69657FE3" w14:textId="77777777" w:rsidTr="00871104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A2236" w14:textId="6369B011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B049499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F15D0" w14:textId="212161AF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866E0">
              <w:t>poor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14:paraId="76F475C5" w14:textId="77777777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46D6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0306" w14:textId="4A693F1E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B027080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BCBC7" w14:textId="25F62476" w:rsidR="003A3E58" w:rsidRPr="00A46D61" w:rsidRDefault="003A3E58" w:rsidP="003A3E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F207C">
              <w:t>poor</w:t>
            </w:r>
          </w:p>
        </w:tc>
      </w:tr>
    </w:tbl>
    <w:p w14:paraId="75E80532" w14:textId="77777777" w:rsidR="009E55CE" w:rsidRDefault="009E55CE" w:rsidP="009E55C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11C5848" w14:textId="77777777" w:rsidR="009E55CE" w:rsidRDefault="009E55CE" w:rsidP="009E55C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773AB95" w14:textId="77777777" w:rsidR="009E55CE" w:rsidRDefault="009E55CE" w:rsidP="009E55C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4A3164A" w14:textId="77777777" w:rsidR="00442886" w:rsidRDefault="00442886"/>
    <w:sectPr w:rsidR="0044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64C"/>
    <w:multiLevelType w:val="hybridMultilevel"/>
    <w:tmpl w:val="A1048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54351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CE"/>
    <w:rsid w:val="000266AA"/>
    <w:rsid w:val="0004008F"/>
    <w:rsid w:val="000A1E6C"/>
    <w:rsid w:val="00131392"/>
    <w:rsid w:val="00176700"/>
    <w:rsid w:val="001D537B"/>
    <w:rsid w:val="00211C31"/>
    <w:rsid w:val="002167A1"/>
    <w:rsid w:val="00234719"/>
    <w:rsid w:val="0024556C"/>
    <w:rsid w:val="0026180A"/>
    <w:rsid w:val="002A56C8"/>
    <w:rsid w:val="002B2989"/>
    <w:rsid w:val="002C5E2C"/>
    <w:rsid w:val="00305F87"/>
    <w:rsid w:val="00331606"/>
    <w:rsid w:val="00334A85"/>
    <w:rsid w:val="003A3E58"/>
    <w:rsid w:val="003B1A28"/>
    <w:rsid w:val="003C448F"/>
    <w:rsid w:val="003F5DD1"/>
    <w:rsid w:val="00430B52"/>
    <w:rsid w:val="00442886"/>
    <w:rsid w:val="004853E0"/>
    <w:rsid w:val="00485B1C"/>
    <w:rsid w:val="004957E4"/>
    <w:rsid w:val="004B5303"/>
    <w:rsid w:val="004B68DC"/>
    <w:rsid w:val="004B6978"/>
    <w:rsid w:val="005A7803"/>
    <w:rsid w:val="005C3AD1"/>
    <w:rsid w:val="00664929"/>
    <w:rsid w:val="0074605F"/>
    <w:rsid w:val="007601CC"/>
    <w:rsid w:val="007D243A"/>
    <w:rsid w:val="00935840"/>
    <w:rsid w:val="009D09DA"/>
    <w:rsid w:val="009E55CE"/>
    <w:rsid w:val="00A012DA"/>
    <w:rsid w:val="00A01C2E"/>
    <w:rsid w:val="00A37989"/>
    <w:rsid w:val="00A82C32"/>
    <w:rsid w:val="00AD506E"/>
    <w:rsid w:val="00AE4AA7"/>
    <w:rsid w:val="00AF737A"/>
    <w:rsid w:val="00B56428"/>
    <w:rsid w:val="00CD5BD3"/>
    <w:rsid w:val="00D56317"/>
    <w:rsid w:val="00D72FBE"/>
    <w:rsid w:val="00D76BD4"/>
    <w:rsid w:val="00DA2CD5"/>
    <w:rsid w:val="00F3225D"/>
    <w:rsid w:val="00F4597F"/>
    <w:rsid w:val="00F9518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A58C"/>
  <w15:chartTrackingRefBased/>
  <w15:docId w15:val="{CB3EC1EE-128B-4696-81EE-347F419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CE"/>
    <w:pPr>
      <w:ind w:left="720"/>
      <w:contextualSpacing/>
    </w:pPr>
  </w:style>
  <w:style w:type="table" w:styleId="TableGrid">
    <w:name w:val="Table Grid"/>
    <w:basedOn w:val="TableNormal"/>
    <w:uiPriority w:val="39"/>
    <w:rsid w:val="009E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Nazmul Rabbi</cp:lastModifiedBy>
  <cp:revision>47</cp:revision>
  <dcterms:created xsi:type="dcterms:W3CDTF">2021-03-18T19:26:00Z</dcterms:created>
  <dcterms:modified xsi:type="dcterms:W3CDTF">2025-04-03T10:15:00Z</dcterms:modified>
</cp:coreProperties>
</file>