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6E2D5" w14:textId="39EB584C" w:rsidR="00454EB1" w:rsidRDefault="00454EB1" w:rsidP="00454EB1">
      <w:pPr>
        <w:pStyle w:val="Heading1"/>
      </w:pPr>
      <w:r>
        <w:t>Project Personal Development Portfolio</w:t>
      </w:r>
    </w:p>
    <w:p w14:paraId="18E34AF7" w14:textId="50DF06B5" w:rsidR="007F0C21" w:rsidRPr="007F0C21" w:rsidRDefault="007F0C21" w:rsidP="007F0C21">
      <w:r w:rsidRPr="007F0C21">
        <w:t>This portfolio is designed to guide you through a comprehensive process of self-assessment, skill development, ethical consideration, and reflection throughout your individual investigative project. The components are structured to help you become a more effective, responsible learner and researcher, while also providing valuable evidence of your professional development. Below is an overview of the contents and how they interconnect:</w:t>
      </w:r>
    </w:p>
    <w:p w14:paraId="62BFA425" w14:textId="59D2DC4E" w:rsidR="007F0C21" w:rsidRPr="007F0C21" w:rsidRDefault="007F0C21" w:rsidP="006450E5">
      <w:pPr>
        <w:pStyle w:val="Heading3"/>
      </w:pPr>
      <w:r w:rsidRPr="007F0C21">
        <w:t>Initial Skills Audi</w:t>
      </w:r>
    </w:p>
    <w:p w14:paraId="381BD105" w14:textId="1BDB3D1A" w:rsidR="00E83713" w:rsidRPr="007F0C21" w:rsidRDefault="007F0C21" w:rsidP="00E83713">
      <w:r w:rsidRPr="007F0C21">
        <w:t xml:space="preserve">At the outset of your project, you will complete a skills audit table. This exercise helps you evaluate your current abilities across various areas relevant to research and project </w:t>
      </w:r>
      <w:r w:rsidR="00931FFD" w:rsidRPr="007F0C21">
        <w:t>management</w:t>
      </w:r>
      <w:r w:rsidR="006514C8">
        <w:t>; the skills are linked to those identified in AHEP4</w:t>
      </w:r>
      <w:r w:rsidR="0042596A">
        <w:rPr>
          <w:rStyle w:val="FootnoteReference"/>
        </w:rPr>
        <w:footnoteReference w:id="1"/>
      </w:r>
      <w:r w:rsidRPr="007F0C21">
        <w:t xml:space="preserve">. For each skill, you will assess both its relevance to your project and your confidence level. This process is crucial for identifying areas requiring improvement and creating an action plan for skill development. </w:t>
      </w:r>
      <w:r w:rsidR="00E83713">
        <w:t>For the 3-5 top areas identified for action you will develop an action plan.</w:t>
      </w:r>
    </w:p>
    <w:p w14:paraId="6D09050B" w14:textId="1E2E6CBC" w:rsidR="007F0C21" w:rsidRPr="007F0C21" w:rsidRDefault="007F0C21" w:rsidP="007F0C21">
      <w:r w:rsidRPr="007F0C21">
        <w:t>This action plan fosters targeted self-development and independence, empowering you to take control of your learning journey.</w:t>
      </w:r>
      <w:r w:rsidR="00A74413">
        <w:t xml:space="preserve">  </w:t>
      </w:r>
    </w:p>
    <w:p w14:paraId="0E135C87" w14:textId="22050B1C" w:rsidR="007F0C21" w:rsidRPr="007F0C21" w:rsidRDefault="0084238D" w:rsidP="006450E5">
      <w:pPr>
        <w:pStyle w:val="Heading3"/>
      </w:pPr>
      <w:r>
        <w:t>Middle</w:t>
      </w:r>
      <w:r w:rsidR="007F0C21" w:rsidRPr="007F0C21">
        <w:t>-of-Project Skills Reflection</w:t>
      </w:r>
    </w:p>
    <w:p w14:paraId="17D15F51" w14:textId="6EABA67C" w:rsidR="007F0C21" w:rsidRPr="007F0C21" w:rsidRDefault="0084238D" w:rsidP="007F0C21">
      <w:r>
        <w:t xml:space="preserve">At </w:t>
      </w:r>
      <w:r w:rsidR="00E9254B">
        <w:t xml:space="preserve">the start of the second </w:t>
      </w:r>
      <w:proofErr w:type="gramStart"/>
      <w:r w:rsidR="00E9254B">
        <w:t>semester</w:t>
      </w:r>
      <w:proofErr w:type="gramEnd"/>
      <w:r w:rsidR="00E9254B">
        <w:t xml:space="preserve"> it will be timely to</w:t>
      </w:r>
      <w:r w:rsidR="007F0C21" w:rsidRPr="007F0C21">
        <w:t xml:space="preserve"> revisit your initial skills assessment. You will </w:t>
      </w:r>
      <w:r w:rsidR="00786B08">
        <w:t xml:space="preserve">very briefly reflect on how your action plan is progression.  You may also want to comment on whether your choice of the 3-5 top areas remains unchanged or if you need to swap any in/out of your list.  </w:t>
      </w:r>
      <w:r w:rsidR="007F0C21" w:rsidRPr="007F0C21">
        <w:t>This reflection enables you to track your progress, evaluate the effectiveness of your action plan, and contemplate future development strategies.</w:t>
      </w:r>
    </w:p>
    <w:p w14:paraId="564269B6" w14:textId="77777777" w:rsidR="007F0C21" w:rsidRPr="007F0C21" w:rsidRDefault="007F0C21" w:rsidP="006450E5">
      <w:pPr>
        <w:pStyle w:val="Heading3"/>
      </w:pPr>
      <w:r w:rsidRPr="007F0C21">
        <w:t>Ethical Principles Review</w:t>
      </w:r>
    </w:p>
    <w:p w14:paraId="4CDE494D" w14:textId="1B85CE68" w:rsidR="007F0C21" w:rsidRPr="007F0C21" w:rsidRDefault="00030DF4" w:rsidP="007F0C21">
      <w:r>
        <w:t>Professional engineers need to be aware of the</w:t>
      </w:r>
      <w:r w:rsidR="007F0C21" w:rsidRPr="007F0C21">
        <w:t xml:space="preserve"> four fundamental ethical principles</w:t>
      </w:r>
      <w:r>
        <w:t xml:space="preserve"> defined by the Engineering Council and the Royal Academy of Engineering.</w:t>
      </w:r>
      <w:r w:rsidR="004A6992">
        <w:t xml:space="preserve">  This topic will be introduced early in the </w:t>
      </w:r>
      <w:proofErr w:type="gramStart"/>
      <w:r w:rsidR="004A6992">
        <w:t>project</w:t>
      </w:r>
      <w:proofErr w:type="gramEnd"/>
      <w:r w:rsidR="004A6992">
        <w:t xml:space="preserve"> and you are asked to </w:t>
      </w:r>
      <w:r w:rsidR="002A74F7">
        <w:t>complete a short coursework that shows your understanding of the ethical principles in the context of your project.</w:t>
      </w:r>
      <w:r w:rsidR="002F03C0">
        <w:t xml:space="preserve">  The principles are:</w:t>
      </w:r>
    </w:p>
    <w:p w14:paraId="06AEF52E" w14:textId="77777777" w:rsidR="007F0C21" w:rsidRPr="002F03C0" w:rsidRDefault="007F0C21" w:rsidP="002F03C0">
      <w:pPr>
        <w:numPr>
          <w:ilvl w:val="0"/>
          <w:numId w:val="20"/>
        </w:numPr>
        <w:spacing w:after="0"/>
        <w:ind w:left="714" w:hanging="357"/>
      </w:pPr>
      <w:r w:rsidRPr="002F03C0">
        <w:t>Honesty and Integrity</w:t>
      </w:r>
    </w:p>
    <w:p w14:paraId="01008FE6" w14:textId="77777777" w:rsidR="007F0C21" w:rsidRPr="002F03C0" w:rsidRDefault="007F0C21" w:rsidP="002F03C0">
      <w:pPr>
        <w:numPr>
          <w:ilvl w:val="0"/>
          <w:numId w:val="20"/>
        </w:numPr>
        <w:spacing w:after="0"/>
        <w:ind w:left="714" w:hanging="357"/>
      </w:pPr>
      <w:r w:rsidRPr="002F03C0">
        <w:t>Respect for life, law, the environment, and public good</w:t>
      </w:r>
    </w:p>
    <w:p w14:paraId="0D9D2826" w14:textId="77777777" w:rsidR="007F0C21" w:rsidRPr="002F03C0" w:rsidRDefault="007F0C21" w:rsidP="002F03C0">
      <w:pPr>
        <w:numPr>
          <w:ilvl w:val="0"/>
          <w:numId w:val="20"/>
        </w:numPr>
        <w:spacing w:after="0"/>
        <w:ind w:left="714" w:hanging="357"/>
      </w:pPr>
      <w:r w:rsidRPr="002F03C0">
        <w:t>Accuracy and Rigour</w:t>
      </w:r>
    </w:p>
    <w:p w14:paraId="5E35E34D" w14:textId="4BA61BAA" w:rsidR="002F03C0" w:rsidRDefault="007F0C21" w:rsidP="007F0C21">
      <w:pPr>
        <w:numPr>
          <w:ilvl w:val="0"/>
          <w:numId w:val="20"/>
        </w:numPr>
        <w:spacing w:after="0"/>
        <w:ind w:left="714" w:hanging="357"/>
      </w:pPr>
      <w:r w:rsidRPr="002F03C0">
        <w:t>Leadership and Communication</w:t>
      </w:r>
    </w:p>
    <w:p w14:paraId="3C76EBE6" w14:textId="75E1458B" w:rsidR="007F0C21" w:rsidRPr="007F0C21" w:rsidRDefault="007F0C21" w:rsidP="002F03C0">
      <w:pPr>
        <w:spacing w:before="120" w:after="120"/>
      </w:pPr>
      <w:r w:rsidRPr="007F0C21">
        <w:t>For each principle, you will identify 1-2 aspects pertinent to your specific project. This review encourages critical thinking about the ethical implications of your work and enhances your awareness of professional responsibility within the field of engineering.</w:t>
      </w:r>
    </w:p>
    <w:p w14:paraId="3944993E" w14:textId="77777777" w:rsidR="007F0C21" w:rsidRPr="007F0C21" w:rsidRDefault="007F0C21" w:rsidP="006450E5">
      <w:pPr>
        <w:pStyle w:val="Heading3"/>
      </w:pPr>
      <w:r w:rsidRPr="007F0C21">
        <w:t>Reflective Report</w:t>
      </w:r>
    </w:p>
    <w:p w14:paraId="17B7AC54" w14:textId="541357F6" w:rsidR="007F0C21" w:rsidRPr="007F0C21" w:rsidRDefault="007F0C21" w:rsidP="007F0C21">
      <w:r w:rsidRPr="007F0C21">
        <w:t xml:space="preserve">A key component of the portfolio is a </w:t>
      </w:r>
      <w:proofErr w:type="gramStart"/>
      <w:r w:rsidR="00F224EB">
        <w:t>5</w:t>
      </w:r>
      <w:r w:rsidRPr="007F0C21">
        <w:t>00-1,</w:t>
      </w:r>
      <w:r w:rsidR="00F224EB">
        <w:t>0</w:t>
      </w:r>
      <w:r w:rsidRPr="007F0C21">
        <w:t>00 word</w:t>
      </w:r>
      <w:proofErr w:type="gramEnd"/>
      <w:r w:rsidRPr="007F0C21">
        <w:t xml:space="preserve"> reflective report</w:t>
      </w:r>
      <w:r w:rsidR="00361323">
        <w:t xml:space="preserve"> w</w:t>
      </w:r>
      <w:r w:rsidR="0066321B">
        <w:t xml:space="preserve">ritten and submitted shortly </w:t>
      </w:r>
      <w:r w:rsidR="00361323">
        <w:t>after</w:t>
      </w:r>
      <w:r w:rsidR="0066321B">
        <w:t xml:space="preserve"> the end of the project</w:t>
      </w:r>
      <w:r w:rsidRPr="007F0C21">
        <w:t xml:space="preserve"> This report prompts you to critically evaluate your personal and academic growth during the project. It is structured into three main sections:</w:t>
      </w:r>
    </w:p>
    <w:p w14:paraId="7C5ACCF5" w14:textId="77777777" w:rsidR="007F0C21" w:rsidRPr="00757104" w:rsidRDefault="007F0C21" w:rsidP="00757104">
      <w:pPr>
        <w:ind w:left="720"/>
      </w:pPr>
      <w:r w:rsidRPr="00757104">
        <w:t>a. Skills Development and Knowledge Application</w:t>
      </w:r>
      <w:r w:rsidRPr="00757104">
        <w:br/>
        <w:t>b. Project Management and Problem-Solving</w:t>
      </w:r>
      <w:r w:rsidRPr="00757104">
        <w:br/>
        <w:t>c. Personal Growth and Future Outlook</w:t>
      </w:r>
    </w:p>
    <w:p w14:paraId="4275C6EB" w14:textId="7C032070" w:rsidR="007F0C21" w:rsidRPr="007F0C21" w:rsidRDefault="007F0C21" w:rsidP="007F0C21">
      <w:r w:rsidRPr="007F0C21">
        <w:lastRenderedPageBreak/>
        <w:t xml:space="preserve">In this </w:t>
      </w:r>
      <w:r w:rsidR="00361323">
        <w:t>reflection, which is structured for you</w:t>
      </w:r>
      <w:r w:rsidRPr="007F0C21">
        <w:t xml:space="preserve">, you are expected to provide specific examples, analyse challenges, and consider how your experiences will shape your future academic or professional endeavours. </w:t>
      </w:r>
    </w:p>
    <w:p w14:paraId="3B5CFF36" w14:textId="77777777" w:rsidR="007F0C21" w:rsidRPr="007F0C21" w:rsidRDefault="007F0C21" w:rsidP="006450E5">
      <w:pPr>
        <w:pStyle w:val="Heading3"/>
      </w:pPr>
      <w:r w:rsidRPr="007F0C21">
        <w:t>Integration of Portfolio Elements</w:t>
      </w:r>
    </w:p>
    <w:p w14:paraId="79B78C49" w14:textId="79FBE2AF" w:rsidR="007F0C21" w:rsidRPr="007F0C21" w:rsidRDefault="007F0C21" w:rsidP="007F0C21">
      <w:r w:rsidRPr="007F0C21">
        <w:t xml:space="preserve">This portfolio package is designed to promote continuous self-assessment and improvement. The initial skills audit and action plan help you set goals and establish direction for your project. The ethical review ensures that you are considering the broader implications of your work. As you progress, you are encouraged to reflect on your experiences, challenges, and growth. The </w:t>
      </w:r>
      <w:r w:rsidR="00C05553">
        <w:t>mid</w:t>
      </w:r>
      <w:r w:rsidRPr="007F0C21">
        <w:t>-project skills reflection and the reflective report then allow you to articulate and analyse your development across technical, ethical, and personal dimensions.</w:t>
      </w:r>
    </w:p>
    <w:p w14:paraId="118DCC47" w14:textId="77777777" w:rsidR="007F0C21" w:rsidRPr="007F0C21" w:rsidRDefault="007F0C21" w:rsidP="007F0C21">
      <w:r w:rsidRPr="007F0C21">
        <w:t>By engaging with these activities throughout your project, you will not only enhance your current work but also develop valuable skills in self-assessment, ethical consideration, and reflective practice. These are essential abilities for lifelong learning and professional development in engineering.</w:t>
      </w:r>
    </w:p>
    <w:p w14:paraId="07E267BC" w14:textId="77777777" w:rsidR="007F0C21" w:rsidRPr="007F0C21" w:rsidRDefault="007F0C21" w:rsidP="006450E5">
      <w:pPr>
        <w:pStyle w:val="Heading3"/>
      </w:pPr>
      <w:r w:rsidRPr="007F0C21">
        <w:t>Final Thoughts</w:t>
      </w:r>
    </w:p>
    <w:p w14:paraId="13B243A8" w14:textId="77777777" w:rsidR="007F0C21" w:rsidRPr="007F0C21" w:rsidRDefault="007F0C21" w:rsidP="007F0C21">
      <w:r w:rsidRPr="007F0C21">
        <w:t>The completed portfolio serves as tangible evidence of your growth, self-awareness, ethical understanding, and ability to learn from experience. It can be a powerful tool for future academic pursuits or job applications, demonstrating your capacity for self-directed learning and continuous improvement.</w:t>
      </w:r>
    </w:p>
    <w:p w14:paraId="38DA4BE3" w14:textId="3D3CD31F" w:rsidR="001023C0" w:rsidRDefault="007F0C21" w:rsidP="007F0C21">
      <w:r w:rsidRPr="007F0C21">
        <w:t>Remember, the key to maximising the value of this portfolio is your honest engagement with the process. Approach each component with openness and a genuine desire to understand and enhance your skills, ethical awareness, and practices. This mindset of continuous reflection and improvement is at the core of effective professional development.</w:t>
      </w:r>
    </w:p>
    <w:p w14:paraId="617C1444" w14:textId="77777777" w:rsidR="001023C0" w:rsidRDefault="001023C0">
      <w:r>
        <w:br w:type="page"/>
      </w:r>
    </w:p>
    <w:p w14:paraId="5A42517B" w14:textId="75867B25" w:rsidR="007F0C21" w:rsidRDefault="001023C0" w:rsidP="00404D71">
      <w:pPr>
        <w:pStyle w:val="Heading1"/>
      </w:pPr>
      <w:r>
        <w:lastRenderedPageBreak/>
        <w:t>Initial Skills audit</w:t>
      </w:r>
    </w:p>
    <w:p w14:paraId="15A3A914" w14:textId="24E9321E" w:rsidR="00F47073" w:rsidRPr="00F47073" w:rsidRDefault="00DA7B44" w:rsidP="00F47073">
      <w:pPr>
        <w:pStyle w:val="Heading3"/>
      </w:pPr>
      <w:r>
        <w:t>Introduction to areas of learning and skills</w:t>
      </w:r>
    </w:p>
    <w:p w14:paraId="725F374F" w14:textId="46C2B268" w:rsidR="001023C0" w:rsidRPr="007F0C21" w:rsidRDefault="00A958F3" w:rsidP="007F0C21">
      <w:r>
        <w:t xml:space="preserve">This table identifies the </w:t>
      </w:r>
      <w:r w:rsidR="00986B24">
        <w:t>skills defined in AHEP4</w:t>
      </w:r>
      <w:r w:rsidR="00441C6E">
        <w:t xml:space="preserve"> along with</w:t>
      </w:r>
      <w:r w:rsidR="00E43B7C">
        <w:t xml:space="preserve"> the attainment statements appropriate for </w:t>
      </w:r>
      <w:r w:rsidR="008575C7">
        <w:t xml:space="preserve">accredited </w:t>
      </w:r>
      <w:proofErr w:type="spellStart"/>
      <w:proofErr w:type="gramStart"/>
      <w:r w:rsidR="00E43B7C">
        <w:t>Bachelor</w:t>
      </w:r>
      <w:r w:rsidR="008575C7">
        <w:t>s</w:t>
      </w:r>
      <w:proofErr w:type="spellEnd"/>
      <w:proofErr w:type="gramEnd"/>
      <w:r w:rsidR="008575C7">
        <w:t xml:space="preserve"> degrees</w:t>
      </w:r>
    </w:p>
    <w:tbl>
      <w:tblPr>
        <w:tblStyle w:val="TableGrid"/>
        <w:tblW w:w="0" w:type="auto"/>
        <w:tblLook w:val="04A0" w:firstRow="1" w:lastRow="0" w:firstColumn="1" w:lastColumn="0" w:noHBand="0" w:noVBand="1"/>
      </w:tblPr>
      <w:tblGrid>
        <w:gridCol w:w="3485"/>
        <w:gridCol w:w="3485"/>
        <w:gridCol w:w="3486"/>
      </w:tblGrid>
      <w:tr w:rsidR="008575C7" w14:paraId="58E92B67" w14:textId="77777777" w:rsidTr="002666A2">
        <w:tc>
          <w:tcPr>
            <w:tcW w:w="3485" w:type="dxa"/>
            <w:shd w:val="clear" w:color="auto" w:fill="83CAEB" w:themeFill="accent1" w:themeFillTint="66"/>
          </w:tcPr>
          <w:p w14:paraId="59D106B6" w14:textId="6287AB8F" w:rsidR="008575C7" w:rsidRPr="00DA7B44" w:rsidRDefault="00465C23" w:rsidP="00454EB1">
            <w:pPr>
              <w:rPr>
                <w:b/>
                <w:bCs/>
              </w:rPr>
            </w:pPr>
            <w:r w:rsidRPr="00DA7B44">
              <w:rPr>
                <w:b/>
                <w:bCs/>
              </w:rPr>
              <w:t>Area of learning</w:t>
            </w:r>
          </w:p>
        </w:tc>
        <w:tc>
          <w:tcPr>
            <w:tcW w:w="3485" w:type="dxa"/>
            <w:shd w:val="clear" w:color="auto" w:fill="83CAEB" w:themeFill="accent1" w:themeFillTint="66"/>
          </w:tcPr>
          <w:p w14:paraId="42FB46FD" w14:textId="1E539018" w:rsidR="008575C7" w:rsidRPr="00DA7B44" w:rsidRDefault="00465C23" w:rsidP="00454EB1">
            <w:pPr>
              <w:rPr>
                <w:b/>
                <w:bCs/>
              </w:rPr>
            </w:pPr>
            <w:r w:rsidRPr="00DA7B44">
              <w:rPr>
                <w:b/>
                <w:bCs/>
              </w:rPr>
              <w:t xml:space="preserve">On completion of an accredited program </w:t>
            </w:r>
            <w:r w:rsidR="00935213" w:rsidRPr="00DA7B44">
              <w:rPr>
                <w:b/>
                <w:bCs/>
              </w:rPr>
              <w:t>an individual will be able to:</w:t>
            </w:r>
          </w:p>
        </w:tc>
        <w:tc>
          <w:tcPr>
            <w:tcW w:w="3486" w:type="dxa"/>
            <w:shd w:val="clear" w:color="auto" w:fill="83CAEB" w:themeFill="accent1" w:themeFillTint="66"/>
          </w:tcPr>
          <w:p w14:paraId="3CDF2DB4" w14:textId="7D1E71EF" w:rsidR="008575C7" w:rsidRPr="00DA7B44" w:rsidRDefault="00121BE1" w:rsidP="00454EB1">
            <w:pPr>
              <w:rPr>
                <w:b/>
                <w:bCs/>
              </w:rPr>
            </w:pPr>
            <w:r w:rsidRPr="00DA7B44">
              <w:rPr>
                <w:b/>
                <w:bCs/>
              </w:rPr>
              <w:t xml:space="preserve">Skills to consider within </w:t>
            </w:r>
            <w:r w:rsidR="00073B00" w:rsidRPr="00DA7B44">
              <w:rPr>
                <w:b/>
                <w:bCs/>
              </w:rPr>
              <w:t>each</w:t>
            </w:r>
            <w:r w:rsidRPr="00DA7B44">
              <w:rPr>
                <w:b/>
                <w:bCs/>
              </w:rPr>
              <w:t xml:space="preserve"> category</w:t>
            </w:r>
          </w:p>
        </w:tc>
      </w:tr>
      <w:tr w:rsidR="00935213" w14:paraId="6B73E6CE" w14:textId="77777777" w:rsidTr="002666A2">
        <w:tc>
          <w:tcPr>
            <w:tcW w:w="10456" w:type="dxa"/>
            <w:gridSpan w:val="3"/>
            <w:shd w:val="clear" w:color="auto" w:fill="C1E4F5" w:themeFill="accent1" w:themeFillTint="33"/>
          </w:tcPr>
          <w:p w14:paraId="3FE645D2" w14:textId="77777777" w:rsidR="00935213" w:rsidRPr="007E2A74" w:rsidRDefault="00935213" w:rsidP="00454EB1">
            <w:pPr>
              <w:rPr>
                <w:b/>
                <w:bCs/>
              </w:rPr>
            </w:pPr>
            <w:r w:rsidRPr="007E2A74">
              <w:rPr>
                <w:b/>
                <w:bCs/>
                <w:color w:val="215E99" w:themeColor="text2" w:themeTint="BF"/>
              </w:rPr>
              <w:t>Engineering Analysis</w:t>
            </w:r>
          </w:p>
          <w:p w14:paraId="51A2BE85" w14:textId="6FC541DA" w:rsidR="00087FBA" w:rsidRDefault="00087FBA" w:rsidP="00454EB1">
            <w:r>
              <w:t>Engineering analysis involves the application of engineering concepts and tools to analyse, mod</w:t>
            </w:r>
            <w:r w:rsidR="007B0D09">
              <w:t>el</w:t>
            </w:r>
            <w:r>
              <w:t xml:space="preserve"> and solve problems. At higher levels of study engineers will work with information that may be uncertain or incomplete.</w:t>
            </w:r>
          </w:p>
        </w:tc>
      </w:tr>
      <w:tr w:rsidR="008575C7" w14:paraId="7DCCE7A5" w14:textId="77777777" w:rsidTr="008575C7">
        <w:tc>
          <w:tcPr>
            <w:tcW w:w="3485" w:type="dxa"/>
          </w:tcPr>
          <w:p w14:paraId="586A5BA7" w14:textId="04C71DC1" w:rsidR="008575C7" w:rsidRDefault="00087FBA" w:rsidP="00454EB1">
            <w:r>
              <w:t>Problem analysis</w:t>
            </w:r>
          </w:p>
        </w:tc>
        <w:tc>
          <w:tcPr>
            <w:tcW w:w="3485" w:type="dxa"/>
          </w:tcPr>
          <w:p w14:paraId="034B0863" w14:textId="1FEEF60F" w:rsidR="008575C7" w:rsidRDefault="00087FBA" w:rsidP="00E958EA">
            <w:r w:rsidRPr="00171D88">
              <w:rPr>
                <w:b/>
                <w:bCs/>
              </w:rPr>
              <w:t>C2</w:t>
            </w:r>
            <w:r>
              <w:t>. Analyse complex</w:t>
            </w:r>
            <w:r w:rsidR="002237CD">
              <w:t xml:space="preserve"> </w:t>
            </w:r>
            <w:r w:rsidR="002237CD" w:rsidRPr="002237CD">
              <w:t>problems</w:t>
            </w:r>
            <w:r w:rsidR="00E958EA">
              <w:t xml:space="preserve"> </w:t>
            </w:r>
            <w:r w:rsidR="002237CD" w:rsidRPr="002237CD">
              <w:t>to reach substantiated</w:t>
            </w:r>
            <w:r w:rsidR="002237CD">
              <w:t xml:space="preserve"> </w:t>
            </w:r>
            <w:r w:rsidR="002237CD" w:rsidRPr="002237CD">
              <w:t>conclusions using first principles</w:t>
            </w:r>
            <w:r w:rsidR="00E958EA">
              <w:t xml:space="preserve"> </w:t>
            </w:r>
            <w:r w:rsidR="002237CD" w:rsidRPr="002237CD">
              <w:t>of mathematics, statistics, natural</w:t>
            </w:r>
            <w:r w:rsidR="00E958EA">
              <w:t xml:space="preserve"> </w:t>
            </w:r>
            <w:r w:rsidR="002237CD" w:rsidRPr="002237CD">
              <w:t>science and engineering principles.</w:t>
            </w:r>
          </w:p>
        </w:tc>
        <w:tc>
          <w:tcPr>
            <w:tcW w:w="3486" w:type="dxa"/>
          </w:tcPr>
          <w:p w14:paraId="2F2C4D1A" w14:textId="77777777" w:rsidR="008575C7" w:rsidRDefault="006C7271" w:rsidP="007B23B2">
            <w:pPr>
              <w:pStyle w:val="ListParagraph"/>
              <w:numPr>
                <w:ilvl w:val="0"/>
                <w:numId w:val="21"/>
              </w:numPr>
              <w:ind w:left="357" w:hanging="357"/>
            </w:pPr>
            <w:r>
              <w:t>Uncertainty analysis</w:t>
            </w:r>
          </w:p>
          <w:p w14:paraId="708D74F6" w14:textId="4EDB38EC" w:rsidR="00AD1284" w:rsidRDefault="00AD1284" w:rsidP="007B23B2">
            <w:pPr>
              <w:pStyle w:val="ListParagraph"/>
              <w:numPr>
                <w:ilvl w:val="0"/>
                <w:numId w:val="21"/>
              </w:numPr>
              <w:ind w:left="357" w:hanging="357"/>
            </w:pPr>
            <w:r>
              <w:t>Advanced maths</w:t>
            </w:r>
          </w:p>
        </w:tc>
      </w:tr>
      <w:tr w:rsidR="008575C7" w14:paraId="68FBD782" w14:textId="77777777" w:rsidTr="008575C7">
        <w:tc>
          <w:tcPr>
            <w:tcW w:w="3485" w:type="dxa"/>
          </w:tcPr>
          <w:p w14:paraId="38DF9376" w14:textId="2CBA9D9C" w:rsidR="008575C7" w:rsidRDefault="00224912" w:rsidP="00454EB1">
            <w:r>
              <w:t>Analytical tools and techniques</w:t>
            </w:r>
          </w:p>
        </w:tc>
        <w:tc>
          <w:tcPr>
            <w:tcW w:w="3485" w:type="dxa"/>
          </w:tcPr>
          <w:p w14:paraId="7428ECB5" w14:textId="2CFB382F" w:rsidR="008575C7" w:rsidRDefault="005413B8" w:rsidP="00E958EA">
            <w:r w:rsidRPr="005413B8">
              <w:rPr>
                <w:b/>
                <w:bCs/>
              </w:rPr>
              <w:t xml:space="preserve">C3. </w:t>
            </w:r>
            <w:r w:rsidRPr="005413B8">
              <w:t>Select and apply appropriate</w:t>
            </w:r>
            <w:r w:rsidR="00E958EA">
              <w:t xml:space="preserve"> </w:t>
            </w:r>
            <w:r w:rsidRPr="005413B8">
              <w:t>computational and analytical</w:t>
            </w:r>
            <w:r w:rsidR="00E958EA">
              <w:t xml:space="preserve"> </w:t>
            </w:r>
            <w:r w:rsidRPr="005413B8">
              <w:t>techniques to model complex</w:t>
            </w:r>
            <w:r w:rsidR="00E958EA">
              <w:t xml:space="preserve"> </w:t>
            </w:r>
            <w:r w:rsidRPr="005413B8">
              <w:t>problems, recognising the</w:t>
            </w:r>
            <w:r w:rsidR="00E958EA">
              <w:t xml:space="preserve"> </w:t>
            </w:r>
            <w:r w:rsidRPr="005413B8">
              <w:t>limitations of the techniques</w:t>
            </w:r>
            <w:r>
              <w:t xml:space="preserve"> employed</w:t>
            </w:r>
          </w:p>
        </w:tc>
        <w:tc>
          <w:tcPr>
            <w:tcW w:w="3486" w:type="dxa"/>
          </w:tcPr>
          <w:p w14:paraId="7B57A716" w14:textId="77777777" w:rsidR="008575C7" w:rsidRDefault="00432A74" w:rsidP="00A25445">
            <w:pPr>
              <w:pStyle w:val="ListParagraph"/>
              <w:numPr>
                <w:ilvl w:val="0"/>
                <w:numId w:val="21"/>
              </w:numPr>
              <w:ind w:left="357" w:hanging="357"/>
            </w:pPr>
            <w:r>
              <w:t>Statistical methods</w:t>
            </w:r>
          </w:p>
          <w:p w14:paraId="22652C1C" w14:textId="77777777" w:rsidR="00432A74" w:rsidRDefault="00432A74" w:rsidP="00A25445">
            <w:pPr>
              <w:pStyle w:val="ListParagraph"/>
              <w:numPr>
                <w:ilvl w:val="0"/>
                <w:numId w:val="21"/>
              </w:numPr>
              <w:ind w:left="357" w:hanging="357"/>
            </w:pPr>
            <w:r>
              <w:t>Machine learning</w:t>
            </w:r>
          </w:p>
          <w:p w14:paraId="476E0FFB" w14:textId="472D3125" w:rsidR="00FB0ABE" w:rsidRDefault="00FB0ABE" w:rsidP="00A25445">
            <w:pPr>
              <w:pStyle w:val="ListParagraph"/>
              <w:numPr>
                <w:ilvl w:val="0"/>
                <w:numId w:val="21"/>
              </w:numPr>
              <w:ind w:left="357" w:hanging="357"/>
            </w:pPr>
            <w:proofErr w:type="spellStart"/>
            <w:r>
              <w:t>Matlab</w:t>
            </w:r>
            <w:proofErr w:type="spellEnd"/>
            <w:r>
              <w:t>/Simulink</w:t>
            </w:r>
            <w:r w:rsidR="00A25445">
              <w:t>/python</w:t>
            </w:r>
          </w:p>
          <w:p w14:paraId="1DBC3887" w14:textId="77777777" w:rsidR="00FB0ABE" w:rsidRDefault="00FB0ABE" w:rsidP="00A25445">
            <w:pPr>
              <w:pStyle w:val="ListParagraph"/>
              <w:numPr>
                <w:ilvl w:val="0"/>
                <w:numId w:val="21"/>
              </w:numPr>
              <w:ind w:left="357" w:hanging="357"/>
            </w:pPr>
            <w:r>
              <w:t>CFD</w:t>
            </w:r>
          </w:p>
          <w:p w14:paraId="6B43B650" w14:textId="77777777" w:rsidR="00FB0ABE" w:rsidRDefault="00FB0ABE" w:rsidP="00A25445">
            <w:pPr>
              <w:pStyle w:val="ListParagraph"/>
              <w:numPr>
                <w:ilvl w:val="0"/>
                <w:numId w:val="21"/>
              </w:numPr>
              <w:ind w:left="357" w:hanging="357"/>
            </w:pPr>
            <w:r>
              <w:t>FEA</w:t>
            </w:r>
          </w:p>
          <w:p w14:paraId="1D526CF1" w14:textId="77777777" w:rsidR="00733FF1" w:rsidRDefault="00FB0ABE" w:rsidP="00A25445">
            <w:pPr>
              <w:pStyle w:val="ListParagraph"/>
              <w:numPr>
                <w:ilvl w:val="0"/>
                <w:numId w:val="21"/>
              </w:numPr>
              <w:ind w:left="357" w:hanging="357"/>
            </w:pPr>
            <w:r>
              <w:t xml:space="preserve">Other specialist </w:t>
            </w:r>
            <w:r w:rsidR="00733FF1">
              <w:t>programming</w:t>
            </w:r>
          </w:p>
          <w:p w14:paraId="307BB5C6" w14:textId="74277103" w:rsidR="00FB0ABE" w:rsidRDefault="00733FF1" w:rsidP="00A25445">
            <w:pPr>
              <w:pStyle w:val="ListParagraph"/>
              <w:numPr>
                <w:ilvl w:val="0"/>
                <w:numId w:val="21"/>
              </w:numPr>
              <w:ind w:left="357" w:hanging="357"/>
            </w:pPr>
            <w:r>
              <w:t xml:space="preserve">Other specialist simulation </w:t>
            </w:r>
            <w:r w:rsidR="00FB0ABE">
              <w:t>packages</w:t>
            </w:r>
          </w:p>
          <w:p w14:paraId="194F719F" w14:textId="77777777" w:rsidR="006808BC" w:rsidRDefault="006808BC" w:rsidP="00A25445">
            <w:pPr>
              <w:pStyle w:val="ListParagraph"/>
              <w:numPr>
                <w:ilvl w:val="0"/>
                <w:numId w:val="21"/>
              </w:numPr>
              <w:ind w:left="357" w:hanging="357"/>
            </w:pPr>
            <w:r>
              <w:t>Experimental design</w:t>
            </w:r>
          </w:p>
          <w:p w14:paraId="01D8DFEA" w14:textId="77777777" w:rsidR="006808BC" w:rsidRDefault="006808BC" w:rsidP="00A25445">
            <w:pPr>
              <w:pStyle w:val="ListParagraph"/>
              <w:numPr>
                <w:ilvl w:val="0"/>
                <w:numId w:val="21"/>
              </w:numPr>
              <w:ind w:left="357" w:hanging="357"/>
            </w:pPr>
            <w:r>
              <w:t>DoE</w:t>
            </w:r>
          </w:p>
          <w:p w14:paraId="0F15906C" w14:textId="77777777" w:rsidR="0045528E" w:rsidRDefault="0045528E" w:rsidP="00A25445">
            <w:pPr>
              <w:pStyle w:val="ListParagraph"/>
              <w:numPr>
                <w:ilvl w:val="0"/>
                <w:numId w:val="21"/>
              </w:numPr>
              <w:ind w:left="357" w:hanging="357"/>
            </w:pPr>
            <w:r>
              <w:t>Task automation</w:t>
            </w:r>
          </w:p>
          <w:p w14:paraId="6B310AA7" w14:textId="77777777" w:rsidR="007A7BC7" w:rsidRDefault="007A7BC7" w:rsidP="00A25445">
            <w:pPr>
              <w:pStyle w:val="ListParagraph"/>
              <w:numPr>
                <w:ilvl w:val="0"/>
                <w:numId w:val="21"/>
              </w:numPr>
              <w:ind w:left="357" w:hanging="357"/>
            </w:pPr>
            <w:r>
              <w:t>Systems thinking</w:t>
            </w:r>
          </w:p>
          <w:p w14:paraId="54289A43" w14:textId="77777777" w:rsidR="00F522CC" w:rsidRDefault="00F522CC" w:rsidP="00A25445">
            <w:pPr>
              <w:pStyle w:val="ListParagraph"/>
              <w:numPr>
                <w:ilvl w:val="0"/>
                <w:numId w:val="21"/>
              </w:numPr>
              <w:ind w:left="357" w:hanging="357"/>
            </w:pPr>
            <w:r>
              <w:t>Survey design</w:t>
            </w:r>
          </w:p>
          <w:p w14:paraId="62D4F472" w14:textId="77777777" w:rsidR="00AC5C64" w:rsidRDefault="00AC5C64" w:rsidP="00A25445">
            <w:pPr>
              <w:pStyle w:val="ListParagraph"/>
              <w:numPr>
                <w:ilvl w:val="0"/>
                <w:numId w:val="21"/>
              </w:numPr>
              <w:ind w:left="357" w:hanging="357"/>
            </w:pPr>
            <w:r>
              <w:t>Advanced Excel</w:t>
            </w:r>
          </w:p>
          <w:p w14:paraId="610DC999" w14:textId="2737AB1E" w:rsidR="00AC5C64" w:rsidRDefault="00AC5C64" w:rsidP="00A25445">
            <w:pPr>
              <w:pStyle w:val="ListParagraph"/>
              <w:numPr>
                <w:ilvl w:val="0"/>
                <w:numId w:val="21"/>
              </w:numPr>
              <w:ind w:left="357" w:hanging="357"/>
            </w:pPr>
            <w:proofErr w:type="spellStart"/>
            <w:r>
              <w:t>Labview</w:t>
            </w:r>
            <w:proofErr w:type="spellEnd"/>
          </w:p>
        </w:tc>
      </w:tr>
      <w:tr w:rsidR="008575C7" w14:paraId="5DA2297B" w14:textId="77777777" w:rsidTr="008575C7">
        <w:tc>
          <w:tcPr>
            <w:tcW w:w="3485" w:type="dxa"/>
          </w:tcPr>
          <w:p w14:paraId="208789C5" w14:textId="4CC5A6AD" w:rsidR="008575C7" w:rsidRDefault="005413B8" w:rsidP="00454EB1">
            <w:r>
              <w:t>Technical literature</w:t>
            </w:r>
          </w:p>
        </w:tc>
        <w:tc>
          <w:tcPr>
            <w:tcW w:w="3485" w:type="dxa"/>
          </w:tcPr>
          <w:p w14:paraId="0ABD017E" w14:textId="3E4B9F67" w:rsidR="008575C7" w:rsidRDefault="005413B8" w:rsidP="00E958EA">
            <w:r w:rsidRPr="005413B8">
              <w:rPr>
                <w:b/>
                <w:bCs/>
              </w:rPr>
              <w:t xml:space="preserve">C4. </w:t>
            </w:r>
            <w:r w:rsidRPr="005413B8">
              <w:t>Select and evaluate technical</w:t>
            </w:r>
            <w:r w:rsidR="00E958EA">
              <w:t xml:space="preserve"> </w:t>
            </w:r>
            <w:r w:rsidRPr="005413B8">
              <w:t>literature and other sources of</w:t>
            </w:r>
            <w:r w:rsidR="00E958EA">
              <w:t xml:space="preserve"> </w:t>
            </w:r>
            <w:r w:rsidRPr="005413B8">
              <w:t>information to address complex</w:t>
            </w:r>
            <w:r w:rsidR="00E958EA">
              <w:t xml:space="preserve"> </w:t>
            </w:r>
            <w:r w:rsidRPr="005413B8">
              <w:t>problems.</w:t>
            </w:r>
          </w:p>
        </w:tc>
        <w:tc>
          <w:tcPr>
            <w:tcW w:w="3486" w:type="dxa"/>
          </w:tcPr>
          <w:p w14:paraId="621E6811" w14:textId="77777777" w:rsidR="008575C7" w:rsidRDefault="00B741FC" w:rsidP="007B23B2">
            <w:pPr>
              <w:pStyle w:val="ListParagraph"/>
              <w:numPr>
                <w:ilvl w:val="0"/>
                <w:numId w:val="21"/>
              </w:numPr>
              <w:ind w:left="357" w:hanging="357"/>
            </w:pPr>
            <w:r>
              <w:t xml:space="preserve">Literature review </w:t>
            </w:r>
            <w:r w:rsidR="00432A74">
              <w:t>and information gathering</w:t>
            </w:r>
          </w:p>
          <w:p w14:paraId="0FEEF7B9" w14:textId="5138B387" w:rsidR="007A7BC7" w:rsidRDefault="007A7BC7" w:rsidP="007B23B2">
            <w:pPr>
              <w:pStyle w:val="ListParagraph"/>
              <w:numPr>
                <w:ilvl w:val="0"/>
                <w:numId w:val="21"/>
              </w:numPr>
              <w:ind w:left="357" w:hanging="357"/>
            </w:pPr>
            <w:r>
              <w:t>Identifying and using reliable information sources</w:t>
            </w:r>
          </w:p>
        </w:tc>
      </w:tr>
      <w:tr w:rsidR="007E2A74" w14:paraId="24224E6D" w14:textId="77777777" w:rsidTr="002666A2">
        <w:tc>
          <w:tcPr>
            <w:tcW w:w="10456" w:type="dxa"/>
            <w:gridSpan w:val="3"/>
            <w:shd w:val="clear" w:color="auto" w:fill="C1E4F5" w:themeFill="accent1" w:themeFillTint="33"/>
          </w:tcPr>
          <w:p w14:paraId="2E379B38" w14:textId="77777777" w:rsidR="007E2A74" w:rsidRPr="005A56C6" w:rsidRDefault="007E2A74" w:rsidP="00454EB1">
            <w:pPr>
              <w:rPr>
                <w:b/>
                <w:bCs/>
                <w:color w:val="215E99" w:themeColor="text2" w:themeTint="BF"/>
              </w:rPr>
            </w:pPr>
            <w:r w:rsidRPr="005A56C6">
              <w:rPr>
                <w:b/>
                <w:bCs/>
                <w:color w:val="215E99" w:themeColor="text2" w:themeTint="BF"/>
              </w:rPr>
              <w:t>The engineer and society</w:t>
            </w:r>
          </w:p>
          <w:p w14:paraId="11BD3EE3" w14:textId="5ABEEDC8" w:rsidR="007E2A74" w:rsidRDefault="00E958EA" w:rsidP="00E958EA">
            <w:r w:rsidRPr="00E958EA">
              <w:t xml:space="preserve">Engineering activity can have a significant societal </w:t>
            </w:r>
            <w:proofErr w:type="gramStart"/>
            <w:r w:rsidRPr="00E958EA">
              <w:t>impact</w:t>
            </w:r>
            <w:proofErr w:type="gramEnd"/>
            <w:r w:rsidRPr="00E958EA">
              <w:t xml:space="preserve"> and engineers must operate in a responsible and ethical manner, recognise</w:t>
            </w:r>
            <w:r>
              <w:t xml:space="preserve"> </w:t>
            </w:r>
            <w:r w:rsidRPr="00E958EA">
              <w:t>the importance of diversity, and help ensure that the benefits of innovation and progress are shared equitably and do not compromise the</w:t>
            </w:r>
            <w:r>
              <w:t xml:space="preserve"> </w:t>
            </w:r>
            <w:r w:rsidRPr="00E958EA">
              <w:t>natural environment or deplete natural resources to the detriment of future generations.</w:t>
            </w:r>
          </w:p>
        </w:tc>
      </w:tr>
      <w:tr w:rsidR="008575C7" w14:paraId="680DECA1" w14:textId="77777777" w:rsidTr="008575C7">
        <w:tc>
          <w:tcPr>
            <w:tcW w:w="3485" w:type="dxa"/>
          </w:tcPr>
          <w:p w14:paraId="53277BC5" w14:textId="213AE108" w:rsidR="008575C7" w:rsidRDefault="00602CB1" w:rsidP="00454EB1">
            <w:r>
              <w:t>Ethics</w:t>
            </w:r>
          </w:p>
        </w:tc>
        <w:tc>
          <w:tcPr>
            <w:tcW w:w="3485" w:type="dxa"/>
          </w:tcPr>
          <w:p w14:paraId="2CC41C0B" w14:textId="1F8B4762" w:rsidR="008575C7" w:rsidRDefault="00602CB1" w:rsidP="00602CB1">
            <w:r w:rsidRPr="00602CB1">
              <w:rPr>
                <w:b/>
                <w:bCs/>
              </w:rPr>
              <w:t xml:space="preserve">C8. </w:t>
            </w:r>
            <w:r w:rsidRPr="00602CB1">
              <w:t>Identify and analyse ethical</w:t>
            </w:r>
            <w:r>
              <w:t xml:space="preserve"> </w:t>
            </w:r>
            <w:r w:rsidRPr="00602CB1">
              <w:t>concerns and make reasoned ethical</w:t>
            </w:r>
            <w:r>
              <w:t xml:space="preserve"> </w:t>
            </w:r>
            <w:r w:rsidRPr="00602CB1">
              <w:t>choices informed by professional</w:t>
            </w:r>
            <w:r>
              <w:t xml:space="preserve"> codes of conduct.</w:t>
            </w:r>
          </w:p>
        </w:tc>
        <w:tc>
          <w:tcPr>
            <w:tcW w:w="3486" w:type="dxa"/>
          </w:tcPr>
          <w:p w14:paraId="5B5E37E1" w14:textId="6D98DC1E" w:rsidR="008575C7" w:rsidRDefault="00B02D06" w:rsidP="007B23B2">
            <w:pPr>
              <w:pStyle w:val="ListParagraph"/>
              <w:numPr>
                <w:ilvl w:val="0"/>
                <w:numId w:val="21"/>
              </w:numPr>
              <w:ind w:left="357" w:hanging="357"/>
            </w:pPr>
            <w:r>
              <w:t>E</w:t>
            </w:r>
            <w:r w:rsidR="00F522CC">
              <w:t xml:space="preserve">ngineering </w:t>
            </w:r>
            <w:r w:rsidR="00DA765D">
              <w:t>council’s</w:t>
            </w:r>
            <w:r w:rsidR="00F522CC">
              <w:t xml:space="preserve"> ethical principles</w:t>
            </w:r>
          </w:p>
          <w:p w14:paraId="7A74A5EA" w14:textId="73150AB7" w:rsidR="00F522CC" w:rsidRDefault="00F522CC" w:rsidP="007B23B2">
            <w:pPr>
              <w:pStyle w:val="ListParagraph"/>
              <w:numPr>
                <w:ilvl w:val="0"/>
                <w:numId w:val="21"/>
              </w:numPr>
              <w:ind w:left="357" w:hanging="357"/>
            </w:pPr>
            <w:r>
              <w:t>Ethic</w:t>
            </w:r>
            <w:r w:rsidR="00073B00">
              <w:t>s review</w:t>
            </w:r>
            <w:r>
              <w:t xml:space="preserve"> for experiments involving people</w:t>
            </w:r>
            <w:r w:rsidR="00073B00">
              <w:t>/human data</w:t>
            </w:r>
          </w:p>
        </w:tc>
      </w:tr>
      <w:tr w:rsidR="008575C7" w14:paraId="36C79C75" w14:textId="77777777" w:rsidTr="008575C7">
        <w:tc>
          <w:tcPr>
            <w:tcW w:w="3485" w:type="dxa"/>
          </w:tcPr>
          <w:p w14:paraId="793BC89B" w14:textId="30542C26" w:rsidR="008575C7" w:rsidRDefault="00602CB1" w:rsidP="00454EB1">
            <w:r>
              <w:t>Risk</w:t>
            </w:r>
          </w:p>
        </w:tc>
        <w:tc>
          <w:tcPr>
            <w:tcW w:w="3485" w:type="dxa"/>
          </w:tcPr>
          <w:p w14:paraId="058BE6A3" w14:textId="2F86C4DC" w:rsidR="008575C7" w:rsidRDefault="0046695B" w:rsidP="0046695B">
            <w:r w:rsidRPr="0046695B">
              <w:rPr>
                <w:b/>
                <w:bCs/>
              </w:rPr>
              <w:t xml:space="preserve">C9. </w:t>
            </w:r>
            <w:r w:rsidRPr="0046695B">
              <w:t>Use a risk management process</w:t>
            </w:r>
            <w:r>
              <w:t xml:space="preserve"> </w:t>
            </w:r>
            <w:r w:rsidRPr="0046695B">
              <w:t>to identify, evaluate and mitigate risks</w:t>
            </w:r>
            <w:r>
              <w:t xml:space="preserve"> </w:t>
            </w:r>
            <w:r w:rsidRPr="0046695B">
              <w:t xml:space="preserve">(the effects of </w:t>
            </w:r>
            <w:r w:rsidRPr="0046695B">
              <w:lastRenderedPageBreak/>
              <w:t>uncertainty) associated</w:t>
            </w:r>
            <w:r>
              <w:t xml:space="preserve"> </w:t>
            </w:r>
            <w:r w:rsidRPr="0046695B">
              <w:t>with a particular project or activity.</w:t>
            </w:r>
          </w:p>
        </w:tc>
        <w:tc>
          <w:tcPr>
            <w:tcW w:w="3486" w:type="dxa"/>
          </w:tcPr>
          <w:p w14:paraId="2B5B120E" w14:textId="77777777" w:rsidR="008575C7" w:rsidRDefault="005C511C" w:rsidP="007B23B2">
            <w:pPr>
              <w:pStyle w:val="ListParagraph"/>
              <w:numPr>
                <w:ilvl w:val="0"/>
                <w:numId w:val="21"/>
              </w:numPr>
              <w:ind w:left="357" w:hanging="357"/>
            </w:pPr>
            <w:r>
              <w:lastRenderedPageBreak/>
              <w:t xml:space="preserve">Project </w:t>
            </w:r>
            <w:r w:rsidR="007A7BC7">
              <w:t>Risk assessment</w:t>
            </w:r>
            <w:r w:rsidR="00B02D06">
              <w:t>, mitigation and management</w:t>
            </w:r>
          </w:p>
          <w:p w14:paraId="631BA64C" w14:textId="29B5902C" w:rsidR="005C511C" w:rsidRDefault="005C511C" w:rsidP="007B23B2">
            <w:pPr>
              <w:pStyle w:val="ListParagraph"/>
              <w:numPr>
                <w:ilvl w:val="0"/>
                <w:numId w:val="21"/>
              </w:numPr>
              <w:ind w:left="357" w:hanging="357"/>
            </w:pPr>
            <w:r>
              <w:t>Health and safety risk assessment</w:t>
            </w:r>
          </w:p>
        </w:tc>
      </w:tr>
      <w:tr w:rsidR="0046695B" w14:paraId="0E6D18FD" w14:textId="77777777" w:rsidTr="008575C7">
        <w:tc>
          <w:tcPr>
            <w:tcW w:w="3485" w:type="dxa"/>
          </w:tcPr>
          <w:p w14:paraId="193B7128" w14:textId="4DED8C03" w:rsidR="0046695B" w:rsidRDefault="0046695B" w:rsidP="00454EB1">
            <w:r>
              <w:t>Security</w:t>
            </w:r>
          </w:p>
        </w:tc>
        <w:tc>
          <w:tcPr>
            <w:tcW w:w="3485" w:type="dxa"/>
          </w:tcPr>
          <w:p w14:paraId="1870D124" w14:textId="03AA9DEB" w:rsidR="0046695B" w:rsidRPr="0046695B" w:rsidRDefault="00E47008" w:rsidP="00877CD8">
            <w:pPr>
              <w:rPr>
                <w:b/>
                <w:bCs/>
              </w:rPr>
            </w:pPr>
            <w:r w:rsidRPr="00E47008">
              <w:rPr>
                <w:b/>
                <w:bCs/>
              </w:rPr>
              <w:t xml:space="preserve">C10. </w:t>
            </w:r>
            <w:r w:rsidRPr="00E47008">
              <w:t>Adopt a holistic and</w:t>
            </w:r>
            <w:r w:rsidR="00877CD8">
              <w:t xml:space="preserve"> </w:t>
            </w:r>
            <w:r w:rsidRPr="00E47008">
              <w:t>proportionate approach to the</w:t>
            </w:r>
            <w:r w:rsidR="00877CD8">
              <w:t xml:space="preserve"> </w:t>
            </w:r>
            <w:r w:rsidRPr="00E47008">
              <w:t>mitigation of security risks.</w:t>
            </w:r>
          </w:p>
        </w:tc>
        <w:tc>
          <w:tcPr>
            <w:tcW w:w="3486" w:type="dxa"/>
          </w:tcPr>
          <w:p w14:paraId="3B14221A" w14:textId="225F72BE" w:rsidR="0046695B" w:rsidRDefault="005C511C" w:rsidP="00454EB1">
            <w:r>
              <w:t>Data risk and security</w:t>
            </w:r>
          </w:p>
        </w:tc>
      </w:tr>
      <w:tr w:rsidR="00E47008" w14:paraId="7AD87237" w14:textId="77777777" w:rsidTr="008575C7">
        <w:tc>
          <w:tcPr>
            <w:tcW w:w="3485" w:type="dxa"/>
          </w:tcPr>
          <w:p w14:paraId="4CC87E6A" w14:textId="2E55EC74" w:rsidR="00E47008" w:rsidRDefault="00E47008" w:rsidP="00454EB1">
            <w:r>
              <w:t>Equality, diversity and inclusion</w:t>
            </w:r>
          </w:p>
        </w:tc>
        <w:tc>
          <w:tcPr>
            <w:tcW w:w="3485" w:type="dxa"/>
          </w:tcPr>
          <w:p w14:paraId="42A679CE" w14:textId="44D6E714" w:rsidR="00E47008" w:rsidRPr="00E47008" w:rsidRDefault="00877CD8" w:rsidP="00877CD8">
            <w:pPr>
              <w:rPr>
                <w:b/>
                <w:bCs/>
              </w:rPr>
            </w:pPr>
            <w:r w:rsidRPr="00877CD8">
              <w:rPr>
                <w:b/>
                <w:bCs/>
              </w:rPr>
              <w:t xml:space="preserve">C11. </w:t>
            </w:r>
            <w:r w:rsidRPr="00877CD8">
              <w:t>Adopt an inclusive approach to engineering practice and recognise the responsibilities, benefits and importance of supporting equality, diversity and inclusion.</w:t>
            </w:r>
          </w:p>
        </w:tc>
        <w:tc>
          <w:tcPr>
            <w:tcW w:w="3486" w:type="dxa"/>
          </w:tcPr>
          <w:p w14:paraId="079BB0C0" w14:textId="1CF7F868" w:rsidR="00E47008" w:rsidRDefault="00265F46" w:rsidP="00454EB1">
            <w:r>
              <w:t>EDI training</w:t>
            </w:r>
          </w:p>
        </w:tc>
      </w:tr>
      <w:tr w:rsidR="005A56C6" w14:paraId="5D4F49BF" w14:textId="77777777" w:rsidTr="002666A2">
        <w:tc>
          <w:tcPr>
            <w:tcW w:w="10456" w:type="dxa"/>
            <w:gridSpan w:val="3"/>
            <w:shd w:val="clear" w:color="auto" w:fill="C1E4F5" w:themeFill="accent1" w:themeFillTint="33"/>
          </w:tcPr>
          <w:p w14:paraId="489A038F" w14:textId="77777777" w:rsidR="005A56C6" w:rsidRPr="005A56C6" w:rsidRDefault="005A56C6" w:rsidP="00454EB1">
            <w:pPr>
              <w:rPr>
                <w:b/>
                <w:bCs/>
                <w:color w:val="215E99" w:themeColor="text2" w:themeTint="BF"/>
              </w:rPr>
            </w:pPr>
            <w:r w:rsidRPr="005A56C6">
              <w:rPr>
                <w:b/>
                <w:bCs/>
                <w:color w:val="215E99" w:themeColor="text2" w:themeTint="BF"/>
              </w:rPr>
              <w:t>Engineering practice</w:t>
            </w:r>
          </w:p>
          <w:p w14:paraId="2292302F" w14:textId="0236DEE8" w:rsidR="005A56C6" w:rsidRDefault="005A56C6" w:rsidP="005A56C6">
            <w:r w:rsidRPr="005A56C6">
              <w:t>The practical application of engineering concepts and tools, engineering and project management, teamwork and communication skills.</w:t>
            </w:r>
            <w:r>
              <w:t xml:space="preserve"> </w:t>
            </w:r>
            <w:r w:rsidRPr="005A56C6">
              <w:t>Engineers also require a sound grasp of the commercial context of their work, specifically the ways an organisation creates, delivers and</w:t>
            </w:r>
            <w:r>
              <w:t xml:space="preserve"> </w:t>
            </w:r>
            <w:r w:rsidRPr="005A56C6">
              <w:t>captures value in economic, social, cultural or other contexts.</w:t>
            </w:r>
          </w:p>
        </w:tc>
      </w:tr>
      <w:tr w:rsidR="00E47008" w14:paraId="3B86B50F" w14:textId="77777777" w:rsidTr="001C715F">
        <w:trPr>
          <w:trHeight w:val="416"/>
        </w:trPr>
        <w:tc>
          <w:tcPr>
            <w:tcW w:w="3485" w:type="dxa"/>
          </w:tcPr>
          <w:p w14:paraId="5FE56DC1" w14:textId="1ACD5F5E" w:rsidR="00E47008" w:rsidRDefault="005D6E85" w:rsidP="00454EB1">
            <w:r>
              <w:t>Materials, equipment, technologies and processes</w:t>
            </w:r>
          </w:p>
        </w:tc>
        <w:tc>
          <w:tcPr>
            <w:tcW w:w="3485" w:type="dxa"/>
          </w:tcPr>
          <w:p w14:paraId="7FB07893" w14:textId="1B9C4A07" w:rsidR="00E47008" w:rsidRPr="00E47008" w:rsidRDefault="005D6E85" w:rsidP="00DC5151">
            <w:pPr>
              <w:rPr>
                <w:b/>
                <w:bCs/>
              </w:rPr>
            </w:pPr>
            <w:r w:rsidRPr="005D6E85">
              <w:rPr>
                <w:b/>
                <w:bCs/>
              </w:rPr>
              <w:t xml:space="preserve">C13. </w:t>
            </w:r>
            <w:r w:rsidRPr="005D6E85">
              <w:t>Select and apply appropriate</w:t>
            </w:r>
            <w:r w:rsidR="00DC5151">
              <w:t xml:space="preserve"> </w:t>
            </w:r>
            <w:r w:rsidRPr="005D6E85">
              <w:t>materials, equipment, engineering</w:t>
            </w:r>
            <w:r w:rsidR="00DC5151">
              <w:t xml:space="preserve"> </w:t>
            </w:r>
            <w:r w:rsidRPr="005D6E85">
              <w:t>technologies and processes,</w:t>
            </w:r>
            <w:r w:rsidR="00DC5151">
              <w:t xml:space="preserve"> </w:t>
            </w:r>
            <w:r w:rsidRPr="005D6E85">
              <w:t>recognising their limitations.</w:t>
            </w:r>
            <w:r w:rsidRPr="005D6E85">
              <w:rPr>
                <w:b/>
                <w:bCs/>
              </w:rPr>
              <w:t xml:space="preserve"> </w:t>
            </w:r>
          </w:p>
        </w:tc>
        <w:tc>
          <w:tcPr>
            <w:tcW w:w="3486" w:type="dxa"/>
          </w:tcPr>
          <w:p w14:paraId="774A5502" w14:textId="77777777" w:rsidR="00E47008" w:rsidRDefault="0045528E" w:rsidP="007B23B2">
            <w:pPr>
              <w:pStyle w:val="ListParagraph"/>
              <w:numPr>
                <w:ilvl w:val="0"/>
                <w:numId w:val="21"/>
              </w:numPr>
              <w:ind w:left="357" w:hanging="357"/>
            </w:pPr>
            <w:r>
              <w:t>CAD skills (CATIA/</w:t>
            </w:r>
            <w:proofErr w:type="spellStart"/>
            <w:r>
              <w:t>Solidworks</w:t>
            </w:r>
            <w:proofErr w:type="spellEnd"/>
            <w:r>
              <w:t>/other)</w:t>
            </w:r>
          </w:p>
          <w:p w14:paraId="59AB353C" w14:textId="77777777" w:rsidR="0045528E" w:rsidRDefault="00533D43" w:rsidP="007B23B2">
            <w:pPr>
              <w:pStyle w:val="ListParagraph"/>
              <w:numPr>
                <w:ilvl w:val="0"/>
                <w:numId w:val="21"/>
              </w:numPr>
              <w:ind w:left="357" w:hanging="357"/>
            </w:pPr>
            <w:r>
              <w:t>CAM proficiency</w:t>
            </w:r>
          </w:p>
          <w:p w14:paraId="2CBA7A45" w14:textId="31778FA4" w:rsidR="00533D43" w:rsidRDefault="00533D43" w:rsidP="007B23B2">
            <w:pPr>
              <w:pStyle w:val="ListParagraph"/>
              <w:numPr>
                <w:ilvl w:val="0"/>
                <w:numId w:val="21"/>
              </w:numPr>
              <w:ind w:left="357" w:hanging="357"/>
            </w:pPr>
            <w:r>
              <w:t>3D printing software</w:t>
            </w:r>
          </w:p>
          <w:p w14:paraId="07275D5A" w14:textId="77777777" w:rsidR="00533D43" w:rsidRDefault="00533D43" w:rsidP="007B23B2">
            <w:pPr>
              <w:pStyle w:val="ListParagraph"/>
              <w:numPr>
                <w:ilvl w:val="0"/>
                <w:numId w:val="21"/>
              </w:numPr>
              <w:ind w:left="357" w:hanging="357"/>
            </w:pPr>
            <w:r>
              <w:t>3D printing hardware</w:t>
            </w:r>
          </w:p>
          <w:p w14:paraId="031F25C8" w14:textId="708AFCCB" w:rsidR="00555B64" w:rsidRDefault="00555B64" w:rsidP="007B23B2">
            <w:pPr>
              <w:pStyle w:val="ListParagraph"/>
              <w:numPr>
                <w:ilvl w:val="0"/>
                <w:numId w:val="21"/>
              </w:numPr>
              <w:ind w:left="357" w:hanging="357"/>
            </w:pPr>
            <w:r>
              <w:t>Standard equipment</w:t>
            </w:r>
          </w:p>
          <w:p w14:paraId="0141778B" w14:textId="77777777" w:rsidR="00533D43" w:rsidRDefault="00533D43" w:rsidP="007B23B2">
            <w:pPr>
              <w:pStyle w:val="ListParagraph"/>
              <w:numPr>
                <w:ilvl w:val="0"/>
                <w:numId w:val="21"/>
              </w:numPr>
              <w:ind w:left="357" w:hanging="357"/>
            </w:pPr>
            <w:r>
              <w:t>Specialist equipment</w:t>
            </w:r>
          </w:p>
          <w:p w14:paraId="650884DC" w14:textId="6FC54B4C" w:rsidR="00555B64" w:rsidRDefault="00555B64" w:rsidP="007B23B2">
            <w:pPr>
              <w:pStyle w:val="ListParagraph"/>
              <w:numPr>
                <w:ilvl w:val="0"/>
                <w:numId w:val="21"/>
              </w:numPr>
              <w:ind w:left="357" w:hanging="357"/>
            </w:pPr>
            <w:r>
              <w:t>Standard instrumentation</w:t>
            </w:r>
          </w:p>
          <w:p w14:paraId="300E9C16" w14:textId="73E748BA" w:rsidR="00555B64" w:rsidRDefault="00555B64" w:rsidP="007B23B2">
            <w:pPr>
              <w:pStyle w:val="ListParagraph"/>
              <w:numPr>
                <w:ilvl w:val="0"/>
                <w:numId w:val="21"/>
              </w:numPr>
              <w:ind w:left="357" w:hanging="357"/>
            </w:pPr>
            <w:r>
              <w:t>Specialist instrumentation</w:t>
            </w:r>
          </w:p>
        </w:tc>
      </w:tr>
      <w:tr w:rsidR="00E47008" w14:paraId="46BCBC68" w14:textId="77777777" w:rsidTr="008575C7">
        <w:tc>
          <w:tcPr>
            <w:tcW w:w="3485" w:type="dxa"/>
          </w:tcPr>
          <w:p w14:paraId="23AF42E6" w14:textId="09636804" w:rsidR="00E47008" w:rsidRDefault="00DC5151" w:rsidP="00454EB1">
            <w:r>
              <w:t>Engineering and project management</w:t>
            </w:r>
          </w:p>
        </w:tc>
        <w:tc>
          <w:tcPr>
            <w:tcW w:w="3485" w:type="dxa"/>
          </w:tcPr>
          <w:p w14:paraId="15A64720" w14:textId="4BB8F768" w:rsidR="00E47008" w:rsidRPr="00E47008" w:rsidRDefault="00DC5151" w:rsidP="00DC5151">
            <w:pPr>
              <w:rPr>
                <w:b/>
                <w:bCs/>
              </w:rPr>
            </w:pPr>
            <w:r w:rsidRPr="00DC5151">
              <w:rPr>
                <w:b/>
                <w:bCs/>
              </w:rPr>
              <w:t xml:space="preserve">C15. </w:t>
            </w:r>
            <w:r w:rsidRPr="00DC5151">
              <w:t>Apply knowledge of</w:t>
            </w:r>
            <w:r>
              <w:t xml:space="preserve"> </w:t>
            </w:r>
            <w:r w:rsidRPr="00DC5151">
              <w:t>engineering management</w:t>
            </w:r>
            <w:r>
              <w:t xml:space="preserve"> </w:t>
            </w:r>
            <w:r w:rsidRPr="00DC5151">
              <w:t>principles, commercial context,</w:t>
            </w:r>
            <w:r>
              <w:t xml:space="preserve"> </w:t>
            </w:r>
            <w:r w:rsidRPr="00DC5151">
              <w:t>project and change management,</w:t>
            </w:r>
            <w:r>
              <w:t xml:space="preserve"> </w:t>
            </w:r>
            <w:r w:rsidRPr="00DC5151">
              <w:t>and relevant legal matters including</w:t>
            </w:r>
            <w:r>
              <w:t xml:space="preserve"> </w:t>
            </w:r>
            <w:r w:rsidRPr="00DC5151">
              <w:t>intellectual property rights.</w:t>
            </w:r>
          </w:p>
        </w:tc>
        <w:tc>
          <w:tcPr>
            <w:tcW w:w="3486" w:type="dxa"/>
          </w:tcPr>
          <w:p w14:paraId="2C65A0CA" w14:textId="77777777" w:rsidR="00E47008" w:rsidRDefault="006612C2" w:rsidP="007B23B2">
            <w:pPr>
              <w:pStyle w:val="ListParagraph"/>
              <w:numPr>
                <w:ilvl w:val="0"/>
                <w:numId w:val="21"/>
              </w:numPr>
              <w:ind w:left="357" w:hanging="357"/>
            </w:pPr>
            <w:r>
              <w:t>Time-management</w:t>
            </w:r>
          </w:p>
          <w:p w14:paraId="026D1D83" w14:textId="77777777" w:rsidR="0084633F" w:rsidRDefault="0084633F" w:rsidP="007B23B2">
            <w:pPr>
              <w:pStyle w:val="ListParagraph"/>
              <w:numPr>
                <w:ilvl w:val="0"/>
                <w:numId w:val="21"/>
              </w:numPr>
              <w:ind w:left="357" w:hanging="357"/>
            </w:pPr>
            <w:proofErr w:type="gramStart"/>
            <w:r>
              <w:t>Goal-setting</w:t>
            </w:r>
            <w:proofErr w:type="gramEnd"/>
          </w:p>
          <w:p w14:paraId="27035ABD" w14:textId="7A1B7618" w:rsidR="007A7BC7" w:rsidRDefault="007A7BC7" w:rsidP="007B23B2">
            <w:pPr>
              <w:pStyle w:val="ListParagraph"/>
              <w:numPr>
                <w:ilvl w:val="0"/>
                <w:numId w:val="21"/>
              </w:numPr>
              <w:ind w:left="357" w:hanging="357"/>
            </w:pPr>
            <w:r>
              <w:t>Budget management</w:t>
            </w:r>
          </w:p>
        </w:tc>
      </w:tr>
      <w:tr w:rsidR="00E47008" w14:paraId="473B95E5" w14:textId="77777777" w:rsidTr="008575C7">
        <w:tc>
          <w:tcPr>
            <w:tcW w:w="3485" w:type="dxa"/>
          </w:tcPr>
          <w:p w14:paraId="262CAC4F" w14:textId="0E3443B4" w:rsidR="00E47008" w:rsidRDefault="00A74F8D" w:rsidP="00454EB1">
            <w:r>
              <w:t>Communication</w:t>
            </w:r>
          </w:p>
        </w:tc>
        <w:tc>
          <w:tcPr>
            <w:tcW w:w="3485" w:type="dxa"/>
          </w:tcPr>
          <w:p w14:paraId="1ADB0714" w14:textId="4620F1FB" w:rsidR="00E47008" w:rsidRPr="00E47008" w:rsidRDefault="007B056C" w:rsidP="007B056C">
            <w:pPr>
              <w:rPr>
                <w:b/>
                <w:bCs/>
              </w:rPr>
            </w:pPr>
            <w:r w:rsidRPr="007B056C">
              <w:rPr>
                <w:b/>
                <w:bCs/>
              </w:rPr>
              <w:t>C17</w:t>
            </w:r>
            <w:r w:rsidRPr="007B056C">
              <w:t>. Communicate effectively</w:t>
            </w:r>
            <w:r>
              <w:t xml:space="preserve"> </w:t>
            </w:r>
            <w:r w:rsidRPr="007B056C">
              <w:t>on complex engineering matters</w:t>
            </w:r>
            <w:r>
              <w:t xml:space="preserve"> </w:t>
            </w:r>
            <w:r w:rsidRPr="007B056C">
              <w:t>with technical and non-technical</w:t>
            </w:r>
            <w:r>
              <w:t xml:space="preserve"> </w:t>
            </w:r>
            <w:r w:rsidRPr="007B056C">
              <w:t>audiences.</w:t>
            </w:r>
          </w:p>
        </w:tc>
        <w:tc>
          <w:tcPr>
            <w:tcW w:w="3486" w:type="dxa"/>
          </w:tcPr>
          <w:p w14:paraId="324C5C5B" w14:textId="77777777" w:rsidR="00E47008" w:rsidRDefault="0084633F" w:rsidP="007B23B2">
            <w:pPr>
              <w:pStyle w:val="ListParagraph"/>
              <w:numPr>
                <w:ilvl w:val="0"/>
                <w:numId w:val="21"/>
              </w:numPr>
              <w:ind w:left="357" w:hanging="357"/>
            </w:pPr>
            <w:r>
              <w:t>Technical writing</w:t>
            </w:r>
          </w:p>
          <w:p w14:paraId="0AF21EDB" w14:textId="0F6B196A" w:rsidR="00201FD3" w:rsidRDefault="00201FD3" w:rsidP="007B23B2">
            <w:pPr>
              <w:pStyle w:val="ListParagraph"/>
              <w:numPr>
                <w:ilvl w:val="0"/>
                <w:numId w:val="21"/>
              </w:numPr>
              <w:ind w:left="357" w:hanging="357"/>
            </w:pPr>
            <w:r>
              <w:t>Advanced Word</w:t>
            </w:r>
          </w:p>
          <w:p w14:paraId="05472258" w14:textId="049CBB29" w:rsidR="00201FD3" w:rsidRDefault="00201FD3" w:rsidP="007B23B2">
            <w:pPr>
              <w:pStyle w:val="ListParagraph"/>
              <w:numPr>
                <w:ilvl w:val="0"/>
                <w:numId w:val="21"/>
              </w:numPr>
              <w:ind w:left="357" w:hanging="357"/>
            </w:pPr>
            <w:r>
              <w:t xml:space="preserve">Writing </w:t>
            </w:r>
            <w:r w:rsidR="00226D3B">
              <w:t>professional emails</w:t>
            </w:r>
          </w:p>
          <w:p w14:paraId="283DB9A6" w14:textId="3D272CE6" w:rsidR="00D7269D" w:rsidRDefault="00D7269D" w:rsidP="007B23B2">
            <w:pPr>
              <w:pStyle w:val="ListParagraph"/>
              <w:numPr>
                <w:ilvl w:val="0"/>
                <w:numId w:val="21"/>
              </w:numPr>
              <w:ind w:left="357" w:hanging="357"/>
            </w:pPr>
            <w:r>
              <w:t>Networking</w:t>
            </w:r>
          </w:p>
          <w:p w14:paraId="2CB30CA6" w14:textId="77777777" w:rsidR="00D7269D" w:rsidRDefault="00D7269D" w:rsidP="007B23B2">
            <w:pPr>
              <w:pStyle w:val="ListParagraph"/>
              <w:numPr>
                <w:ilvl w:val="0"/>
                <w:numId w:val="21"/>
              </w:numPr>
              <w:ind w:left="357" w:hanging="357"/>
            </w:pPr>
            <w:r>
              <w:t>Oral presentation</w:t>
            </w:r>
          </w:p>
          <w:p w14:paraId="5FAB3C77" w14:textId="3244B9ED" w:rsidR="000E2111" w:rsidRDefault="000E2111" w:rsidP="007B23B2">
            <w:pPr>
              <w:pStyle w:val="ListParagraph"/>
              <w:numPr>
                <w:ilvl w:val="0"/>
                <w:numId w:val="21"/>
              </w:numPr>
              <w:ind w:left="357" w:hanging="357"/>
            </w:pPr>
            <w:r>
              <w:t>Data presentation/visualisation</w:t>
            </w:r>
            <w:r w:rsidR="00733FF1">
              <w:t xml:space="preserve"> (charts, graphs, other graphical tools)</w:t>
            </w:r>
          </w:p>
        </w:tc>
      </w:tr>
      <w:tr w:rsidR="00E47008" w14:paraId="6FB7A66D" w14:textId="77777777" w:rsidTr="008575C7">
        <w:tc>
          <w:tcPr>
            <w:tcW w:w="3485" w:type="dxa"/>
          </w:tcPr>
          <w:p w14:paraId="1695347F" w14:textId="1AF20816" w:rsidR="00E47008" w:rsidRDefault="007B056C" w:rsidP="00454EB1">
            <w:r>
              <w:t>Lifelong learning</w:t>
            </w:r>
          </w:p>
        </w:tc>
        <w:tc>
          <w:tcPr>
            <w:tcW w:w="3485" w:type="dxa"/>
          </w:tcPr>
          <w:p w14:paraId="750BAD2C" w14:textId="2034A541" w:rsidR="00E47008" w:rsidRPr="00E47008" w:rsidRDefault="00A74F8D" w:rsidP="00A74F8D">
            <w:pPr>
              <w:rPr>
                <w:b/>
                <w:bCs/>
              </w:rPr>
            </w:pPr>
            <w:r w:rsidRPr="00A74F8D">
              <w:rPr>
                <w:b/>
                <w:bCs/>
              </w:rPr>
              <w:t xml:space="preserve">C18. </w:t>
            </w:r>
            <w:r w:rsidRPr="00A74F8D">
              <w:t>Plan and record self-learning</w:t>
            </w:r>
            <w:r>
              <w:t xml:space="preserve"> </w:t>
            </w:r>
            <w:r w:rsidRPr="00A74F8D">
              <w:t>and development as the foundation</w:t>
            </w:r>
            <w:r>
              <w:t xml:space="preserve"> </w:t>
            </w:r>
            <w:r w:rsidRPr="00A74F8D">
              <w:t>for lifelong learning/CPD.</w:t>
            </w:r>
          </w:p>
        </w:tc>
        <w:tc>
          <w:tcPr>
            <w:tcW w:w="3486" w:type="dxa"/>
          </w:tcPr>
          <w:p w14:paraId="5BFF644C" w14:textId="40B7D21F" w:rsidR="00DF4E3B" w:rsidRDefault="00613568" w:rsidP="00454EB1">
            <w:r>
              <w:t>Reflective writing</w:t>
            </w:r>
          </w:p>
        </w:tc>
      </w:tr>
      <w:tr w:rsidR="00E47008" w14:paraId="02462870" w14:textId="77777777" w:rsidTr="008575C7">
        <w:tc>
          <w:tcPr>
            <w:tcW w:w="3485" w:type="dxa"/>
          </w:tcPr>
          <w:p w14:paraId="7D1295A0" w14:textId="77777777" w:rsidR="00E47008" w:rsidRDefault="00E47008" w:rsidP="00454EB1"/>
        </w:tc>
        <w:tc>
          <w:tcPr>
            <w:tcW w:w="3485" w:type="dxa"/>
          </w:tcPr>
          <w:p w14:paraId="4D032870" w14:textId="77777777" w:rsidR="00E47008" w:rsidRPr="00E47008" w:rsidRDefault="00E47008" w:rsidP="00E47008">
            <w:pPr>
              <w:rPr>
                <w:b/>
                <w:bCs/>
              </w:rPr>
            </w:pPr>
          </w:p>
        </w:tc>
        <w:tc>
          <w:tcPr>
            <w:tcW w:w="3486" w:type="dxa"/>
          </w:tcPr>
          <w:p w14:paraId="0D3340B5" w14:textId="77777777" w:rsidR="00E47008" w:rsidRDefault="00E47008" w:rsidP="00454EB1"/>
        </w:tc>
      </w:tr>
    </w:tbl>
    <w:p w14:paraId="789BE8DA" w14:textId="4140F0C3" w:rsidR="00723AB7" w:rsidRDefault="00723AB7" w:rsidP="007B23B2">
      <w:pPr>
        <w:pStyle w:val="ListParagraph"/>
        <w:numPr>
          <w:ilvl w:val="0"/>
          <w:numId w:val="21"/>
        </w:numPr>
        <w:spacing w:after="0" w:line="240" w:lineRule="auto"/>
        <w:ind w:left="357" w:hanging="357"/>
      </w:pPr>
    </w:p>
    <w:p w14:paraId="73614B5E" w14:textId="77777777" w:rsidR="00723AB7" w:rsidRDefault="00723AB7">
      <w:r>
        <w:br w:type="page"/>
      </w:r>
    </w:p>
    <w:p w14:paraId="69C94CFC" w14:textId="77777777" w:rsidR="00723AB7" w:rsidRDefault="00723AB7" w:rsidP="00723AB7">
      <w:pPr>
        <w:pStyle w:val="Heading3"/>
      </w:pPr>
      <w:r>
        <w:lastRenderedPageBreak/>
        <w:t>Initial skills audit table</w:t>
      </w:r>
    </w:p>
    <w:p w14:paraId="2FAC0B29" w14:textId="4E8E62E4" w:rsidR="0066672F" w:rsidRDefault="0066672F" w:rsidP="00723AB7">
      <w:pPr>
        <w:rPr>
          <w:b/>
          <w:bCs/>
        </w:rPr>
      </w:pPr>
      <w:r>
        <w:rPr>
          <w:b/>
          <w:bCs/>
        </w:rPr>
        <w:t xml:space="preserve">Using either the table </w:t>
      </w:r>
      <w:r w:rsidR="00D134B9">
        <w:rPr>
          <w:b/>
          <w:bCs/>
        </w:rPr>
        <w:t>on the next page</w:t>
      </w:r>
      <w:r>
        <w:rPr>
          <w:b/>
          <w:bCs/>
        </w:rPr>
        <w:t xml:space="preserve"> or the table in the embedded excel file, please complete your initial skills audit.</w:t>
      </w:r>
      <w:r w:rsidR="0015754A">
        <w:rPr>
          <w:b/>
          <w:bCs/>
        </w:rPr>
        <w:t xml:space="preserve">  If you use the excel </w:t>
      </w:r>
      <w:proofErr w:type="gramStart"/>
      <w:r w:rsidR="0015754A">
        <w:rPr>
          <w:b/>
          <w:bCs/>
        </w:rPr>
        <w:t>version</w:t>
      </w:r>
      <w:proofErr w:type="gramEnd"/>
      <w:r w:rsidR="0015754A">
        <w:rPr>
          <w:b/>
          <w:bCs/>
        </w:rPr>
        <w:t xml:space="preserve"> then please make sure you </w:t>
      </w:r>
      <w:r w:rsidR="00567F61">
        <w:rPr>
          <w:b/>
          <w:bCs/>
        </w:rPr>
        <w:t>cut and paste</w:t>
      </w:r>
      <w:r w:rsidR="0015754A">
        <w:rPr>
          <w:b/>
          <w:bCs/>
        </w:rPr>
        <w:t xml:space="preserve"> the completed table into this word document before uploading on Moodle.</w:t>
      </w:r>
    </w:p>
    <w:p w14:paraId="65CADC97" w14:textId="23B533A1" w:rsidR="00C31360" w:rsidRDefault="00B54296" w:rsidP="00723AB7">
      <w:pPr>
        <w:rPr>
          <w:b/>
          <w:bCs/>
        </w:rPr>
      </w:pPr>
      <w:r>
        <w:rPr>
          <w:b/>
          <w:bCs/>
          <w:noProof/>
        </w:rPr>
        <w:object w:dxaOrig="1530" w:dyaOrig="992" w14:anchorId="798A6F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6.1pt;height:49.35pt;mso-width-percent:0;mso-height-percent:0;mso-width-percent:0;mso-height-percent:0" o:ole="">
            <v:imagedata r:id="rId8" o:title=""/>
          </v:shape>
          <o:OLEObject Type="Embed" ProgID="Excel.Sheet.12" ShapeID="_x0000_i1025" DrawAspect="Icon" ObjectID="_1808319441" r:id="rId9"/>
        </w:object>
      </w:r>
    </w:p>
    <w:p w14:paraId="6A9B4BAB" w14:textId="383B71F2" w:rsidR="00723AB7" w:rsidRDefault="00723AB7" w:rsidP="00723AB7">
      <w:pPr>
        <w:rPr>
          <w:b/>
          <w:bCs/>
        </w:rPr>
      </w:pPr>
      <w:r>
        <w:rPr>
          <w:b/>
          <w:bCs/>
        </w:rPr>
        <w:t xml:space="preserve">For each listed “skill” identify how relevant this is to you at this time in terms of your current project and/or future career aspirations by scoring: </w:t>
      </w:r>
    </w:p>
    <w:p w14:paraId="62B2BD14" w14:textId="7FB6B792" w:rsidR="00723AB7" w:rsidRDefault="00FE3C3A" w:rsidP="00723AB7">
      <w:pPr>
        <w:pStyle w:val="ListParagraph"/>
        <w:numPr>
          <w:ilvl w:val="0"/>
          <w:numId w:val="22"/>
        </w:numPr>
        <w:rPr>
          <w:b/>
          <w:bCs/>
        </w:rPr>
      </w:pPr>
      <w:r>
        <w:rPr>
          <w:b/>
          <w:bCs/>
        </w:rPr>
        <w:t>3</w:t>
      </w:r>
      <w:r w:rsidR="00723AB7" w:rsidRPr="00827EC4">
        <w:rPr>
          <w:b/>
          <w:bCs/>
        </w:rPr>
        <w:t xml:space="preserve">(low/no relevance), </w:t>
      </w:r>
    </w:p>
    <w:p w14:paraId="7E0C9FEC" w14:textId="77777777" w:rsidR="00723AB7" w:rsidRDefault="00723AB7" w:rsidP="00723AB7">
      <w:pPr>
        <w:pStyle w:val="ListParagraph"/>
        <w:numPr>
          <w:ilvl w:val="0"/>
          <w:numId w:val="22"/>
        </w:numPr>
        <w:rPr>
          <w:b/>
          <w:bCs/>
        </w:rPr>
      </w:pPr>
      <w:r w:rsidRPr="00827EC4">
        <w:rPr>
          <w:b/>
          <w:bCs/>
        </w:rPr>
        <w:t xml:space="preserve">2 (medium/some relevance) or </w:t>
      </w:r>
    </w:p>
    <w:p w14:paraId="45602402" w14:textId="55F84807" w:rsidR="00723AB7" w:rsidRDefault="00FE3C3A" w:rsidP="00723AB7">
      <w:pPr>
        <w:pStyle w:val="ListParagraph"/>
        <w:numPr>
          <w:ilvl w:val="0"/>
          <w:numId w:val="22"/>
        </w:numPr>
        <w:rPr>
          <w:b/>
          <w:bCs/>
        </w:rPr>
      </w:pPr>
      <w:r>
        <w:rPr>
          <w:b/>
          <w:bCs/>
        </w:rPr>
        <w:t>1</w:t>
      </w:r>
      <w:r w:rsidR="00723AB7" w:rsidRPr="00827EC4">
        <w:rPr>
          <w:b/>
          <w:bCs/>
        </w:rPr>
        <w:t xml:space="preserve"> (high/significant relevance) </w:t>
      </w:r>
    </w:p>
    <w:p w14:paraId="1452438F" w14:textId="77777777" w:rsidR="00723AB7" w:rsidRPr="00C53336" w:rsidRDefault="00723AB7" w:rsidP="00723AB7">
      <w:pPr>
        <w:rPr>
          <w:b/>
          <w:bCs/>
        </w:rPr>
      </w:pPr>
      <w:r>
        <w:rPr>
          <w:b/>
          <w:bCs/>
        </w:rPr>
        <w:t xml:space="preserve">If you want to add other </w:t>
      </w:r>
      <w:proofErr w:type="gramStart"/>
      <w:r>
        <w:rPr>
          <w:b/>
          <w:bCs/>
        </w:rPr>
        <w:t>skills</w:t>
      </w:r>
      <w:proofErr w:type="gramEnd"/>
      <w:r>
        <w:rPr>
          <w:b/>
          <w:bCs/>
        </w:rPr>
        <w:t xml:space="preserve"> we did not include in the </w:t>
      </w:r>
      <w:proofErr w:type="gramStart"/>
      <w:r>
        <w:rPr>
          <w:b/>
          <w:bCs/>
        </w:rPr>
        <w:t>table</w:t>
      </w:r>
      <w:proofErr w:type="gramEnd"/>
      <w:r>
        <w:rPr>
          <w:b/>
          <w:bCs/>
        </w:rPr>
        <w:t xml:space="preserve"> then please add them in the rows at the bottom.</w:t>
      </w:r>
    </w:p>
    <w:p w14:paraId="32F68ED4" w14:textId="77777777" w:rsidR="00723AB7" w:rsidRDefault="00723AB7" w:rsidP="00723AB7">
      <w:pPr>
        <w:rPr>
          <w:b/>
          <w:bCs/>
        </w:rPr>
      </w:pPr>
      <w:r>
        <w:rPr>
          <w:b/>
          <w:bCs/>
        </w:rPr>
        <w:t xml:space="preserve">For each skill scored 2 or 3 on relevance please then indicate how confident you currently are in this skill at the required level by scoring: </w:t>
      </w:r>
    </w:p>
    <w:p w14:paraId="37D2389A" w14:textId="72805CA8" w:rsidR="00723AB7" w:rsidRDefault="00FE3C3A" w:rsidP="00723AB7">
      <w:pPr>
        <w:pStyle w:val="ListParagraph"/>
        <w:numPr>
          <w:ilvl w:val="0"/>
          <w:numId w:val="23"/>
        </w:numPr>
        <w:rPr>
          <w:b/>
          <w:bCs/>
        </w:rPr>
      </w:pPr>
      <w:r>
        <w:rPr>
          <w:b/>
          <w:bCs/>
        </w:rPr>
        <w:t>1</w:t>
      </w:r>
      <w:r w:rsidR="00723AB7" w:rsidRPr="00CE6906">
        <w:rPr>
          <w:b/>
          <w:bCs/>
        </w:rPr>
        <w:t xml:space="preserve"> (not at all confident I have this skill at the level needed), </w:t>
      </w:r>
    </w:p>
    <w:p w14:paraId="16D240C4" w14:textId="4E9E0042" w:rsidR="00723AB7" w:rsidRDefault="007759F3" w:rsidP="00723AB7">
      <w:pPr>
        <w:pStyle w:val="ListParagraph"/>
        <w:numPr>
          <w:ilvl w:val="0"/>
          <w:numId w:val="23"/>
        </w:numPr>
        <w:rPr>
          <w:b/>
          <w:bCs/>
        </w:rPr>
      </w:pPr>
      <w:r>
        <w:rPr>
          <w:b/>
          <w:bCs/>
        </w:rPr>
        <w:t>2</w:t>
      </w:r>
      <w:r w:rsidR="00723AB7">
        <w:rPr>
          <w:b/>
          <w:bCs/>
        </w:rPr>
        <w:t xml:space="preserve"> (I have some confidence in this skill but not enough)</w:t>
      </w:r>
    </w:p>
    <w:p w14:paraId="08080894" w14:textId="77777777" w:rsidR="001325F0" w:rsidRDefault="00FE3C3A" w:rsidP="00723AB7">
      <w:pPr>
        <w:pStyle w:val="ListParagraph"/>
        <w:numPr>
          <w:ilvl w:val="0"/>
          <w:numId w:val="23"/>
        </w:numPr>
        <w:rPr>
          <w:b/>
          <w:bCs/>
        </w:rPr>
      </w:pPr>
      <w:r>
        <w:rPr>
          <w:b/>
          <w:bCs/>
        </w:rPr>
        <w:t>3</w:t>
      </w:r>
      <w:r w:rsidR="00723AB7">
        <w:rPr>
          <w:b/>
          <w:bCs/>
        </w:rPr>
        <w:t xml:space="preserve"> (I am very confident I already have this skill at the required level)</w:t>
      </w:r>
    </w:p>
    <w:p w14:paraId="1FFC0605" w14:textId="1E96E1FA" w:rsidR="00723AB7" w:rsidRPr="001325F0" w:rsidRDefault="001325F0" w:rsidP="001325F0">
      <w:pPr>
        <w:rPr>
          <w:b/>
          <w:bCs/>
        </w:rPr>
      </w:pPr>
      <w:r>
        <w:rPr>
          <w:b/>
          <w:bCs/>
        </w:rPr>
        <w:t>Multiply</w:t>
      </w:r>
      <w:r w:rsidR="00723AB7" w:rsidRPr="001325F0">
        <w:rPr>
          <w:b/>
          <w:bCs/>
        </w:rPr>
        <w:t xml:space="preserve"> these two numbers to give an Action Plan priority value.</w:t>
      </w:r>
      <w:r w:rsidR="00FE3C3A" w:rsidRPr="001325F0">
        <w:rPr>
          <w:b/>
          <w:bCs/>
        </w:rPr>
        <w:t xml:space="preserve">  Skills of high relevance and low confi</w:t>
      </w:r>
      <w:r w:rsidRPr="001325F0">
        <w:rPr>
          <w:b/>
          <w:bCs/>
        </w:rPr>
        <w:t xml:space="preserve">dence will </w:t>
      </w:r>
      <w:r>
        <w:rPr>
          <w:b/>
          <w:bCs/>
        </w:rPr>
        <w:t xml:space="preserve">score 1 and this is the highest priority.  </w:t>
      </w:r>
    </w:p>
    <w:p w14:paraId="227FA2F1" w14:textId="4120E930" w:rsidR="00723AB7" w:rsidRDefault="00723AB7" w:rsidP="00723AB7">
      <w:pPr>
        <w:rPr>
          <w:b/>
          <w:bCs/>
        </w:rPr>
      </w:pPr>
      <w:r>
        <w:rPr>
          <w:b/>
          <w:bCs/>
        </w:rPr>
        <w:t>Of those with the highest Action plan priority values</w:t>
      </w:r>
      <w:r w:rsidR="0093119E">
        <w:rPr>
          <w:b/>
          <w:bCs/>
        </w:rPr>
        <w:t xml:space="preserve"> (1s and 2s)</w:t>
      </w:r>
      <w:r>
        <w:rPr>
          <w:b/>
          <w:bCs/>
        </w:rPr>
        <w:t>, please choose three to five of them, comment on why you chose them and what your action plan for raising your confidence level is. You will then implement at least three of these action plans, reviewing progress at the mid-project skills reflection point in February.</w:t>
      </w:r>
    </w:p>
    <w:p w14:paraId="58D85F4F" w14:textId="070E2D90" w:rsidR="007C47F4" w:rsidRDefault="007C47F4" w:rsidP="00723AB7">
      <w:pPr>
        <w:rPr>
          <w:b/>
          <w:bCs/>
        </w:rPr>
      </w:pPr>
      <w:r>
        <w:rPr>
          <w:b/>
          <w:bCs/>
        </w:rPr>
        <w:t xml:space="preserve">Provided you have engaged with this activity and articulated sensible action plans for your priority items </w:t>
      </w:r>
      <w:r w:rsidR="001B1EA4">
        <w:rPr>
          <w:b/>
          <w:bCs/>
        </w:rPr>
        <w:t>you will have passed this element of the portfolio.</w:t>
      </w:r>
    </w:p>
    <w:p w14:paraId="6C4E155A" w14:textId="77777777" w:rsidR="00404D71" w:rsidRDefault="00404D71" w:rsidP="00454EB1"/>
    <w:p w14:paraId="39FAA9D7" w14:textId="77777777" w:rsidR="00404D71" w:rsidRDefault="00404D71" w:rsidP="00454EB1"/>
    <w:p w14:paraId="550EE614" w14:textId="77777777" w:rsidR="00404D71" w:rsidRDefault="00404D71" w:rsidP="00454EB1"/>
    <w:p w14:paraId="47F4F38E" w14:textId="103A6F1E" w:rsidR="00404D71" w:rsidRPr="00454EB1" w:rsidRDefault="00404D71" w:rsidP="00454EB1">
      <w:pPr>
        <w:sectPr w:rsidR="00404D71" w:rsidRPr="00454EB1" w:rsidSect="00105CD0">
          <w:headerReference w:type="default" r:id="rId10"/>
          <w:footerReference w:type="default" r:id="rId11"/>
          <w:pgSz w:w="11906" w:h="16838"/>
          <w:pgMar w:top="720" w:right="720" w:bottom="720" w:left="720" w:header="708" w:footer="708" w:gutter="0"/>
          <w:cols w:space="708"/>
          <w:docGrid w:linePitch="360"/>
        </w:sectPr>
      </w:pPr>
    </w:p>
    <w:tbl>
      <w:tblPr>
        <w:tblStyle w:val="GridTable6ColourfulAccent5"/>
        <w:tblW w:w="0" w:type="auto"/>
        <w:tblLook w:val="04A0" w:firstRow="1" w:lastRow="0" w:firstColumn="1" w:lastColumn="0" w:noHBand="0" w:noVBand="1"/>
      </w:tblPr>
      <w:tblGrid>
        <w:gridCol w:w="3665"/>
        <w:gridCol w:w="1169"/>
        <w:gridCol w:w="1272"/>
        <w:gridCol w:w="977"/>
        <w:gridCol w:w="2908"/>
        <w:gridCol w:w="5397"/>
      </w:tblGrid>
      <w:tr w:rsidR="003D5672" w:rsidRPr="00FB0FC5" w14:paraId="6C96F777" w14:textId="77777777" w:rsidTr="00FB0FC5">
        <w:trPr>
          <w:cnfStyle w:val="100000000000" w:firstRow="1" w:lastRow="0" w:firstColumn="0" w:lastColumn="0" w:oddVBand="0" w:evenVBand="0" w:oddHBand="0" w:evenHBand="0" w:firstRowFirstColumn="0" w:firstRowLastColumn="0" w:lastRowFirstColumn="0" w:lastRowLastColumn="0"/>
          <w:trHeight w:val="912"/>
        </w:trPr>
        <w:tc>
          <w:tcPr>
            <w:cnfStyle w:val="001000000000" w:firstRow="0" w:lastRow="0" w:firstColumn="1" w:lastColumn="0" w:oddVBand="0" w:evenVBand="0" w:oddHBand="0" w:evenHBand="0" w:firstRowFirstColumn="0" w:firstRowLastColumn="0" w:lastRowFirstColumn="0" w:lastRowLastColumn="0"/>
            <w:tcW w:w="3665" w:type="dxa"/>
            <w:noWrap/>
            <w:hideMark/>
          </w:tcPr>
          <w:p w14:paraId="08A223FF" w14:textId="77777777" w:rsidR="000963F0" w:rsidRPr="00FB0FC5" w:rsidRDefault="000963F0" w:rsidP="00916CF4">
            <w:pPr>
              <w:rPr>
                <w:sz w:val="18"/>
                <w:szCs w:val="18"/>
              </w:rPr>
            </w:pPr>
            <w:r w:rsidRPr="00FB0FC5">
              <w:rPr>
                <w:sz w:val="18"/>
                <w:szCs w:val="18"/>
              </w:rPr>
              <w:lastRenderedPageBreak/>
              <w:t>Skill</w:t>
            </w:r>
          </w:p>
        </w:tc>
        <w:tc>
          <w:tcPr>
            <w:tcW w:w="1169" w:type="dxa"/>
            <w:hideMark/>
          </w:tcPr>
          <w:p w14:paraId="4F4B9400" w14:textId="77777777" w:rsidR="000963F0" w:rsidRPr="00FB0FC5" w:rsidRDefault="000963F0" w:rsidP="000963F0">
            <w:pPr>
              <w:cnfStyle w:val="100000000000" w:firstRow="1" w:lastRow="0" w:firstColumn="0" w:lastColumn="0" w:oddVBand="0" w:evenVBand="0" w:oddHBand="0" w:evenHBand="0" w:firstRowFirstColumn="0" w:firstRowLastColumn="0" w:lastRowFirstColumn="0" w:lastRowLastColumn="0"/>
              <w:rPr>
                <w:sz w:val="18"/>
                <w:szCs w:val="18"/>
              </w:rPr>
            </w:pPr>
            <w:r w:rsidRPr="00FB0FC5">
              <w:rPr>
                <w:sz w:val="18"/>
                <w:szCs w:val="18"/>
              </w:rPr>
              <w:t>Relevance</w:t>
            </w:r>
            <w:r w:rsidRPr="00FB0FC5">
              <w:rPr>
                <w:sz w:val="18"/>
                <w:szCs w:val="18"/>
              </w:rPr>
              <w:br/>
              <w:t>score</w:t>
            </w:r>
          </w:p>
        </w:tc>
        <w:tc>
          <w:tcPr>
            <w:tcW w:w="1272" w:type="dxa"/>
            <w:hideMark/>
          </w:tcPr>
          <w:p w14:paraId="2179A958" w14:textId="77777777" w:rsidR="000963F0" w:rsidRPr="00FB0FC5" w:rsidRDefault="000963F0" w:rsidP="000963F0">
            <w:pPr>
              <w:cnfStyle w:val="100000000000" w:firstRow="1" w:lastRow="0" w:firstColumn="0" w:lastColumn="0" w:oddVBand="0" w:evenVBand="0" w:oddHBand="0" w:evenHBand="0" w:firstRowFirstColumn="0" w:firstRowLastColumn="0" w:lastRowFirstColumn="0" w:lastRowLastColumn="0"/>
              <w:rPr>
                <w:sz w:val="18"/>
                <w:szCs w:val="18"/>
              </w:rPr>
            </w:pPr>
            <w:r w:rsidRPr="00FB0FC5">
              <w:rPr>
                <w:sz w:val="18"/>
                <w:szCs w:val="18"/>
              </w:rPr>
              <w:t>Confidence in skill</w:t>
            </w:r>
            <w:r w:rsidRPr="00FB0FC5">
              <w:rPr>
                <w:sz w:val="18"/>
                <w:szCs w:val="18"/>
              </w:rPr>
              <w:br/>
              <w:t>Score</w:t>
            </w:r>
          </w:p>
        </w:tc>
        <w:tc>
          <w:tcPr>
            <w:tcW w:w="977" w:type="dxa"/>
            <w:hideMark/>
          </w:tcPr>
          <w:p w14:paraId="53624EF6" w14:textId="77777777" w:rsidR="000963F0" w:rsidRPr="00FB0FC5" w:rsidRDefault="000963F0" w:rsidP="000963F0">
            <w:pPr>
              <w:cnfStyle w:val="100000000000" w:firstRow="1" w:lastRow="0" w:firstColumn="0" w:lastColumn="0" w:oddVBand="0" w:evenVBand="0" w:oddHBand="0" w:evenHBand="0" w:firstRowFirstColumn="0" w:firstRowLastColumn="0" w:lastRowFirstColumn="0" w:lastRowLastColumn="0"/>
              <w:rPr>
                <w:sz w:val="18"/>
                <w:szCs w:val="18"/>
              </w:rPr>
            </w:pPr>
            <w:r w:rsidRPr="00FB0FC5">
              <w:rPr>
                <w:sz w:val="18"/>
                <w:szCs w:val="18"/>
              </w:rPr>
              <w:t>Action plan priority score</w:t>
            </w:r>
          </w:p>
        </w:tc>
        <w:tc>
          <w:tcPr>
            <w:tcW w:w="2908" w:type="dxa"/>
            <w:hideMark/>
          </w:tcPr>
          <w:p w14:paraId="7D7C23D5" w14:textId="77777777" w:rsidR="000963F0" w:rsidRPr="00FB0FC5" w:rsidRDefault="000963F0" w:rsidP="000963F0">
            <w:pPr>
              <w:cnfStyle w:val="100000000000" w:firstRow="1" w:lastRow="0" w:firstColumn="0" w:lastColumn="0" w:oddVBand="0" w:evenVBand="0" w:oddHBand="0" w:evenHBand="0" w:firstRowFirstColumn="0" w:firstRowLastColumn="0" w:lastRowFirstColumn="0" w:lastRowLastColumn="0"/>
              <w:rPr>
                <w:sz w:val="18"/>
                <w:szCs w:val="18"/>
              </w:rPr>
            </w:pPr>
            <w:r w:rsidRPr="00FB0FC5">
              <w:rPr>
                <w:sz w:val="18"/>
                <w:szCs w:val="18"/>
              </w:rPr>
              <w:t>Why chosen for development</w:t>
            </w:r>
          </w:p>
        </w:tc>
        <w:tc>
          <w:tcPr>
            <w:tcW w:w="5397" w:type="dxa"/>
            <w:hideMark/>
          </w:tcPr>
          <w:p w14:paraId="1E7794DF" w14:textId="77777777" w:rsidR="000963F0" w:rsidRPr="00FB0FC5" w:rsidRDefault="000963F0" w:rsidP="000963F0">
            <w:pPr>
              <w:cnfStyle w:val="100000000000" w:firstRow="1" w:lastRow="0" w:firstColumn="0" w:lastColumn="0" w:oddVBand="0" w:evenVBand="0" w:oddHBand="0" w:evenHBand="0" w:firstRowFirstColumn="0" w:firstRowLastColumn="0" w:lastRowFirstColumn="0" w:lastRowLastColumn="0"/>
              <w:rPr>
                <w:sz w:val="18"/>
                <w:szCs w:val="18"/>
              </w:rPr>
            </w:pPr>
            <w:r w:rsidRPr="00FB0FC5">
              <w:rPr>
                <w:sz w:val="18"/>
                <w:szCs w:val="18"/>
              </w:rPr>
              <w:t>Proposed action plan</w:t>
            </w:r>
          </w:p>
        </w:tc>
      </w:tr>
      <w:tr w:rsidR="003D5672" w:rsidRPr="00FB0FC5" w14:paraId="22D4A818"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76A082DE" w14:textId="77777777" w:rsidR="000963F0" w:rsidRPr="00FB0FC5" w:rsidRDefault="000963F0" w:rsidP="00916CF4">
            <w:pPr>
              <w:rPr>
                <w:sz w:val="18"/>
                <w:szCs w:val="18"/>
              </w:rPr>
            </w:pPr>
            <w:r w:rsidRPr="00FB0FC5">
              <w:rPr>
                <w:sz w:val="18"/>
                <w:szCs w:val="18"/>
              </w:rPr>
              <w:t>Uncertainty Analysis</w:t>
            </w:r>
          </w:p>
        </w:tc>
        <w:tc>
          <w:tcPr>
            <w:tcW w:w="1169" w:type="dxa"/>
            <w:noWrap/>
            <w:hideMark/>
          </w:tcPr>
          <w:p w14:paraId="06C97B8F"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7A95C8A1"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5F3EC4B8" w14:textId="5729C1D2"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060DA6F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54CBA062"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FB0FC5" w:rsidRPr="00FB0FC5" w14:paraId="6011CA0F"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5341680D" w14:textId="77777777" w:rsidR="000963F0" w:rsidRPr="00FB0FC5" w:rsidRDefault="000963F0" w:rsidP="00916CF4">
            <w:pPr>
              <w:rPr>
                <w:sz w:val="18"/>
                <w:szCs w:val="18"/>
              </w:rPr>
            </w:pPr>
            <w:r w:rsidRPr="00FB0FC5">
              <w:rPr>
                <w:sz w:val="18"/>
                <w:szCs w:val="18"/>
              </w:rPr>
              <w:t>Advanced Maths</w:t>
            </w:r>
          </w:p>
        </w:tc>
        <w:tc>
          <w:tcPr>
            <w:tcW w:w="1169" w:type="dxa"/>
            <w:noWrap/>
            <w:hideMark/>
          </w:tcPr>
          <w:p w14:paraId="0F419191"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617A2F28"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276FF650" w14:textId="77FD7D96"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0D491A4E"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4882E180"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D5672" w:rsidRPr="00FB0FC5" w14:paraId="4DF314E6"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5818422" w14:textId="67827E29" w:rsidR="000963F0" w:rsidRPr="00FB0FC5" w:rsidRDefault="000963F0" w:rsidP="00916CF4">
            <w:pPr>
              <w:rPr>
                <w:sz w:val="18"/>
                <w:szCs w:val="18"/>
              </w:rPr>
            </w:pPr>
            <w:r w:rsidRPr="00FB0FC5">
              <w:rPr>
                <w:sz w:val="18"/>
                <w:szCs w:val="18"/>
              </w:rPr>
              <w:t>Statistical Methods</w:t>
            </w:r>
            <w:r w:rsidR="005A5566">
              <w:rPr>
                <w:sz w:val="18"/>
                <w:szCs w:val="18"/>
              </w:rPr>
              <w:t>, including Design of Experiments</w:t>
            </w:r>
          </w:p>
        </w:tc>
        <w:tc>
          <w:tcPr>
            <w:tcW w:w="1169" w:type="dxa"/>
            <w:noWrap/>
            <w:hideMark/>
          </w:tcPr>
          <w:p w14:paraId="74B6C84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232ECB13"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55316C0C" w14:textId="52C7DDB3"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640AE18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107AB15E"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FB0FC5" w:rsidRPr="00FB0FC5" w14:paraId="2EB5F66D"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0175ACC7" w14:textId="77777777" w:rsidR="000963F0" w:rsidRPr="00FB0FC5" w:rsidRDefault="000963F0" w:rsidP="00916CF4">
            <w:pPr>
              <w:rPr>
                <w:sz w:val="18"/>
                <w:szCs w:val="18"/>
              </w:rPr>
            </w:pPr>
            <w:r w:rsidRPr="00FB0FC5">
              <w:rPr>
                <w:sz w:val="18"/>
                <w:szCs w:val="18"/>
              </w:rPr>
              <w:t>Machine learning</w:t>
            </w:r>
          </w:p>
        </w:tc>
        <w:tc>
          <w:tcPr>
            <w:tcW w:w="1169" w:type="dxa"/>
            <w:noWrap/>
            <w:hideMark/>
          </w:tcPr>
          <w:p w14:paraId="1A71ED04"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1F9E7811"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1D70D957" w14:textId="5890FFC1"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0D4EA06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1C6D788A"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D5672" w:rsidRPr="00FB0FC5" w14:paraId="292484F3"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15BB7CD8" w14:textId="77777777" w:rsidR="000963F0" w:rsidRPr="00FB0FC5" w:rsidRDefault="000963F0" w:rsidP="00916CF4">
            <w:pPr>
              <w:rPr>
                <w:sz w:val="18"/>
                <w:szCs w:val="18"/>
              </w:rPr>
            </w:pPr>
            <w:proofErr w:type="spellStart"/>
            <w:r w:rsidRPr="00FB0FC5">
              <w:rPr>
                <w:sz w:val="18"/>
                <w:szCs w:val="18"/>
              </w:rPr>
              <w:t>Matlab</w:t>
            </w:r>
            <w:proofErr w:type="spellEnd"/>
            <w:r w:rsidRPr="00FB0FC5">
              <w:rPr>
                <w:sz w:val="18"/>
                <w:szCs w:val="18"/>
              </w:rPr>
              <w:t>/Simulink/Python</w:t>
            </w:r>
          </w:p>
        </w:tc>
        <w:tc>
          <w:tcPr>
            <w:tcW w:w="1169" w:type="dxa"/>
            <w:noWrap/>
            <w:hideMark/>
          </w:tcPr>
          <w:p w14:paraId="54B12001"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2A25AB0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021F19D7" w14:textId="4DB08640"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7E2F0EF7"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6E5E0CF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FB0FC5" w:rsidRPr="00FB0FC5" w14:paraId="055B3D2F"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790D25AE" w14:textId="77777777" w:rsidR="000963F0" w:rsidRPr="00FB0FC5" w:rsidRDefault="000963F0" w:rsidP="00916CF4">
            <w:pPr>
              <w:rPr>
                <w:sz w:val="18"/>
                <w:szCs w:val="18"/>
              </w:rPr>
            </w:pPr>
            <w:r w:rsidRPr="00FB0FC5">
              <w:rPr>
                <w:sz w:val="18"/>
                <w:szCs w:val="18"/>
              </w:rPr>
              <w:t>CFD (Fluent or other)</w:t>
            </w:r>
          </w:p>
        </w:tc>
        <w:tc>
          <w:tcPr>
            <w:tcW w:w="1169" w:type="dxa"/>
            <w:noWrap/>
            <w:hideMark/>
          </w:tcPr>
          <w:p w14:paraId="086B8863"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205C0154"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04ABB24F" w14:textId="081B17C0"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49E43C6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53EEA5C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D5672" w:rsidRPr="00FB0FC5" w14:paraId="0EA762F2"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1846DEC9" w14:textId="77777777" w:rsidR="000963F0" w:rsidRPr="00FB0FC5" w:rsidRDefault="000963F0" w:rsidP="00916CF4">
            <w:pPr>
              <w:rPr>
                <w:sz w:val="18"/>
                <w:szCs w:val="18"/>
              </w:rPr>
            </w:pPr>
            <w:r w:rsidRPr="00FB0FC5">
              <w:rPr>
                <w:sz w:val="18"/>
                <w:szCs w:val="18"/>
              </w:rPr>
              <w:t>FEA (Abaqus or other)</w:t>
            </w:r>
          </w:p>
        </w:tc>
        <w:tc>
          <w:tcPr>
            <w:tcW w:w="1169" w:type="dxa"/>
            <w:noWrap/>
            <w:hideMark/>
          </w:tcPr>
          <w:p w14:paraId="71DD8D0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5B780E5F"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27CC41A2" w14:textId="126AD3B4"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61FEA5A3"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01254A7E"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FB0FC5" w:rsidRPr="00FB0FC5" w14:paraId="0BE259F4"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468BA6F8" w14:textId="77777777" w:rsidR="000963F0" w:rsidRPr="00FB0FC5" w:rsidRDefault="000963F0" w:rsidP="00916CF4">
            <w:pPr>
              <w:rPr>
                <w:sz w:val="18"/>
                <w:szCs w:val="18"/>
              </w:rPr>
            </w:pPr>
            <w:r w:rsidRPr="00FB0FC5">
              <w:rPr>
                <w:sz w:val="18"/>
                <w:szCs w:val="18"/>
              </w:rPr>
              <w:t>Specialist programming (say which)</w:t>
            </w:r>
          </w:p>
        </w:tc>
        <w:tc>
          <w:tcPr>
            <w:tcW w:w="1169" w:type="dxa"/>
            <w:noWrap/>
            <w:hideMark/>
          </w:tcPr>
          <w:p w14:paraId="76916141"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424CE503"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1AFA7B3C" w14:textId="274867A6"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165669C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0C253EAE"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D5672" w:rsidRPr="00FB0FC5" w14:paraId="17015763"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05A196B9" w14:textId="77777777" w:rsidR="000963F0" w:rsidRPr="00FB0FC5" w:rsidRDefault="000963F0" w:rsidP="00916CF4">
            <w:pPr>
              <w:rPr>
                <w:sz w:val="18"/>
                <w:szCs w:val="18"/>
              </w:rPr>
            </w:pPr>
            <w:r w:rsidRPr="00FB0FC5">
              <w:rPr>
                <w:sz w:val="18"/>
                <w:szCs w:val="18"/>
              </w:rPr>
              <w:t>Specialist simulation (say which)</w:t>
            </w:r>
          </w:p>
        </w:tc>
        <w:tc>
          <w:tcPr>
            <w:tcW w:w="1169" w:type="dxa"/>
            <w:noWrap/>
            <w:hideMark/>
          </w:tcPr>
          <w:p w14:paraId="231FE9B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1A55AEEE"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6424A2B2" w14:textId="1FBD1B2E"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6C827661"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640460C5"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FB0FC5" w:rsidRPr="00FB0FC5" w14:paraId="6F55A97D"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9822112" w14:textId="2C1EEEE9" w:rsidR="000963F0" w:rsidRPr="007B23B2" w:rsidRDefault="007B23B2" w:rsidP="007B23B2">
            <w:pPr>
              <w:rPr>
                <w:sz w:val="18"/>
                <w:szCs w:val="18"/>
              </w:rPr>
            </w:pPr>
            <w:r w:rsidRPr="007B23B2">
              <w:rPr>
                <w:sz w:val="18"/>
                <w:szCs w:val="18"/>
              </w:rPr>
              <w:t>Experimental design</w:t>
            </w:r>
          </w:p>
        </w:tc>
        <w:tc>
          <w:tcPr>
            <w:tcW w:w="1169" w:type="dxa"/>
            <w:noWrap/>
            <w:hideMark/>
          </w:tcPr>
          <w:p w14:paraId="003B7A8C"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04D8F985"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12E920B0" w14:textId="34C87F51"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1497B8B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1B964805"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FB0FC5" w:rsidRPr="00FB0FC5" w14:paraId="613DC072"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5CB82DBD" w14:textId="77777777" w:rsidR="000963F0" w:rsidRPr="00FB0FC5" w:rsidRDefault="000963F0" w:rsidP="00916CF4">
            <w:pPr>
              <w:rPr>
                <w:sz w:val="18"/>
                <w:szCs w:val="18"/>
              </w:rPr>
            </w:pPr>
            <w:r w:rsidRPr="00FB0FC5">
              <w:rPr>
                <w:sz w:val="18"/>
                <w:szCs w:val="18"/>
              </w:rPr>
              <w:t>Survey/questionnaire design</w:t>
            </w:r>
          </w:p>
        </w:tc>
        <w:tc>
          <w:tcPr>
            <w:tcW w:w="1169" w:type="dxa"/>
            <w:noWrap/>
            <w:hideMark/>
          </w:tcPr>
          <w:p w14:paraId="20BF8FE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7000DF31"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6C7F5D2C" w14:textId="2DC3C1B4"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6D26634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74BBBC8F"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D5672" w:rsidRPr="00FB0FC5" w14:paraId="4F2BF973"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190CB10E" w14:textId="77777777" w:rsidR="000963F0" w:rsidRPr="00FB0FC5" w:rsidRDefault="000963F0" w:rsidP="00916CF4">
            <w:pPr>
              <w:rPr>
                <w:sz w:val="18"/>
                <w:szCs w:val="18"/>
              </w:rPr>
            </w:pPr>
            <w:r w:rsidRPr="00FB0FC5">
              <w:rPr>
                <w:sz w:val="18"/>
                <w:szCs w:val="18"/>
              </w:rPr>
              <w:t>Advanced Excel</w:t>
            </w:r>
          </w:p>
        </w:tc>
        <w:tc>
          <w:tcPr>
            <w:tcW w:w="1169" w:type="dxa"/>
            <w:noWrap/>
            <w:hideMark/>
          </w:tcPr>
          <w:p w14:paraId="16F11F2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3B46114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0A11F4BD" w14:textId="49EAE451"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6DE6BA9E"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479235E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FB0FC5" w:rsidRPr="00FB0FC5" w14:paraId="688E01F1"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650D92A2" w14:textId="77777777" w:rsidR="000963F0" w:rsidRPr="00FB0FC5" w:rsidRDefault="000963F0" w:rsidP="00916CF4">
            <w:pPr>
              <w:rPr>
                <w:sz w:val="18"/>
                <w:szCs w:val="18"/>
              </w:rPr>
            </w:pPr>
            <w:proofErr w:type="spellStart"/>
            <w:r w:rsidRPr="00FB0FC5">
              <w:rPr>
                <w:sz w:val="18"/>
                <w:szCs w:val="18"/>
              </w:rPr>
              <w:t>Labview</w:t>
            </w:r>
            <w:proofErr w:type="spellEnd"/>
          </w:p>
        </w:tc>
        <w:tc>
          <w:tcPr>
            <w:tcW w:w="1169" w:type="dxa"/>
            <w:noWrap/>
            <w:hideMark/>
          </w:tcPr>
          <w:p w14:paraId="54BF333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461D4B3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6CDBE661" w14:textId="5345CDAB"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4B22102C"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74D3486A"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D5672" w:rsidRPr="00FB0FC5" w14:paraId="6F3100EB"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AED6912" w14:textId="0AC7B74D" w:rsidR="000963F0" w:rsidRPr="00FB0FC5" w:rsidRDefault="000963F0" w:rsidP="00916CF4">
            <w:pPr>
              <w:rPr>
                <w:sz w:val="18"/>
                <w:szCs w:val="18"/>
              </w:rPr>
            </w:pPr>
            <w:r w:rsidRPr="00FB0FC5">
              <w:rPr>
                <w:sz w:val="18"/>
                <w:szCs w:val="18"/>
              </w:rPr>
              <w:t>Literature review and information gathering</w:t>
            </w:r>
            <w:r w:rsidR="00A06A50">
              <w:rPr>
                <w:sz w:val="18"/>
                <w:szCs w:val="18"/>
              </w:rPr>
              <w:t>, using reliable info sources</w:t>
            </w:r>
          </w:p>
        </w:tc>
        <w:tc>
          <w:tcPr>
            <w:tcW w:w="1169" w:type="dxa"/>
            <w:noWrap/>
            <w:hideMark/>
          </w:tcPr>
          <w:p w14:paraId="70E4AE4E"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0FFFCD37"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63707997" w14:textId="37EFF595"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6CF5820D"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218B11A7"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FB0FC5" w:rsidRPr="00FB0FC5" w14:paraId="4F9FFA8C"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14D36306" w14:textId="77777777" w:rsidR="000963F0" w:rsidRPr="00FB0FC5" w:rsidRDefault="000963F0" w:rsidP="00916CF4">
            <w:pPr>
              <w:rPr>
                <w:sz w:val="18"/>
                <w:szCs w:val="18"/>
              </w:rPr>
            </w:pPr>
            <w:r w:rsidRPr="00FB0FC5">
              <w:rPr>
                <w:sz w:val="18"/>
                <w:szCs w:val="18"/>
              </w:rPr>
              <w:t>Ethics review for experiments involving people/human data</w:t>
            </w:r>
          </w:p>
        </w:tc>
        <w:tc>
          <w:tcPr>
            <w:tcW w:w="1169" w:type="dxa"/>
            <w:noWrap/>
            <w:hideMark/>
          </w:tcPr>
          <w:p w14:paraId="0C8A9574"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3B94466D"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425EA1C8" w14:textId="1FDE2181"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43715BDC"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6EDDD77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D5672" w:rsidRPr="00FB0FC5" w14:paraId="472ED870"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475BB2B0" w14:textId="77777777" w:rsidR="000963F0" w:rsidRPr="00FB0FC5" w:rsidRDefault="000963F0" w:rsidP="00916CF4">
            <w:pPr>
              <w:rPr>
                <w:sz w:val="18"/>
                <w:szCs w:val="18"/>
              </w:rPr>
            </w:pPr>
            <w:r w:rsidRPr="00FB0FC5">
              <w:rPr>
                <w:sz w:val="18"/>
                <w:szCs w:val="18"/>
              </w:rPr>
              <w:t>Project risk assessment, mitigation and management</w:t>
            </w:r>
          </w:p>
        </w:tc>
        <w:tc>
          <w:tcPr>
            <w:tcW w:w="1169" w:type="dxa"/>
            <w:noWrap/>
            <w:hideMark/>
          </w:tcPr>
          <w:p w14:paraId="23E2DE02"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516BC4EC"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2E6E758A" w14:textId="27B81573"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5EA006D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3C348DC0"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FB0FC5" w:rsidRPr="00FB0FC5" w14:paraId="13EC5885"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6B322AC9" w14:textId="77777777" w:rsidR="000963F0" w:rsidRPr="00FB0FC5" w:rsidRDefault="000963F0" w:rsidP="00916CF4">
            <w:pPr>
              <w:rPr>
                <w:sz w:val="18"/>
                <w:szCs w:val="18"/>
              </w:rPr>
            </w:pPr>
            <w:r w:rsidRPr="00FB0FC5">
              <w:rPr>
                <w:sz w:val="18"/>
                <w:szCs w:val="18"/>
              </w:rPr>
              <w:t>Health and safety risk assessment</w:t>
            </w:r>
          </w:p>
        </w:tc>
        <w:tc>
          <w:tcPr>
            <w:tcW w:w="1169" w:type="dxa"/>
            <w:noWrap/>
            <w:hideMark/>
          </w:tcPr>
          <w:p w14:paraId="7EA042A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6529CE3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0FD91430" w14:textId="5C1BB079"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15E820C0"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053D18C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D5672" w:rsidRPr="00FB0FC5" w14:paraId="0CFEDDDB"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6D0CB211" w14:textId="77777777" w:rsidR="000963F0" w:rsidRPr="00FB0FC5" w:rsidRDefault="000963F0" w:rsidP="00916CF4">
            <w:pPr>
              <w:rPr>
                <w:sz w:val="18"/>
                <w:szCs w:val="18"/>
              </w:rPr>
            </w:pPr>
            <w:r w:rsidRPr="00FB0FC5">
              <w:rPr>
                <w:sz w:val="18"/>
                <w:szCs w:val="18"/>
              </w:rPr>
              <w:t>Data risk and security</w:t>
            </w:r>
          </w:p>
        </w:tc>
        <w:tc>
          <w:tcPr>
            <w:tcW w:w="1169" w:type="dxa"/>
            <w:noWrap/>
            <w:hideMark/>
          </w:tcPr>
          <w:p w14:paraId="1B182885"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08D730FD"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427F1601" w14:textId="2D4DE7AD"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207BF1C4"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4DF6B808"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FB0FC5" w:rsidRPr="00FB0FC5" w14:paraId="104DBD27"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891D0F5" w14:textId="7885B289" w:rsidR="000963F0" w:rsidRPr="00FB0FC5" w:rsidRDefault="000963F0" w:rsidP="00916CF4">
            <w:pPr>
              <w:rPr>
                <w:sz w:val="18"/>
                <w:szCs w:val="18"/>
              </w:rPr>
            </w:pPr>
            <w:r w:rsidRPr="00FB0FC5">
              <w:rPr>
                <w:sz w:val="18"/>
                <w:szCs w:val="18"/>
              </w:rPr>
              <w:t>EDI</w:t>
            </w:r>
            <w:r w:rsidR="00890948">
              <w:rPr>
                <w:sz w:val="18"/>
                <w:szCs w:val="18"/>
              </w:rPr>
              <w:t xml:space="preserve"> awareness</w:t>
            </w:r>
          </w:p>
        </w:tc>
        <w:tc>
          <w:tcPr>
            <w:tcW w:w="1169" w:type="dxa"/>
            <w:noWrap/>
            <w:hideMark/>
          </w:tcPr>
          <w:p w14:paraId="7D0A1BE5"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07DD18AE"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480881AF" w14:textId="20BDA9E5"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0963F271"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5A5880B0"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D5672" w:rsidRPr="00FB0FC5" w14:paraId="20E63946"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115E3326" w14:textId="77777777" w:rsidR="000963F0" w:rsidRPr="00FB0FC5" w:rsidRDefault="000963F0" w:rsidP="00916CF4">
            <w:pPr>
              <w:rPr>
                <w:sz w:val="18"/>
                <w:szCs w:val="18"/>
              </w:rPr>
            </w:pPr>
            <w:r w:rsidRPr="00FB0FC5">
              <w:rPr>
                <w:sz w:val="18"/>
                <w:szCs w:val="18"/>
              </w:rPr>
              <w:t>CAD skills (CATIA/</w:t>
            </w:r>
            <w:proofErr w:type="spellStart"/>
            <w:r w:rsidRPr="00FB0FC5">
              <w:rPr>
                <w:sz w:val="18"/>
                <w:szCs w:val="18"/>
              </w:rPr>
              <w:t>Solidworks</w:t>
            </w:r>
            <w:proofErr w:type="spellEnd"/>
            <w:r w:rsidRPr="00FB0FC5">
              <w:rPr>
                <w:sz w:val="18"/>
                <w:szCs w:val="18"/>
              </w:rPr>
              <w:t>/other, say which</w:t>
            </w:r>
          </w:p>
        </w:tc>
        <w:tc>
          <w:tcPr>
            <w:tcW w:w="1169" w:type="dxa"/>
            <w:noWrap/>
            <w:hideMark/>
          </w:tcPr>
          <w:p w14:paraId="65DCF233"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68446D9C"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242DE6C5" w14:textId="272B8C10"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0FFAD907"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2564A3A2"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FB0FC5" w:rsidRPr="00FB0FC5" w14:paraId="4888BF25"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3B2FE77B" w14:textId="77777777" w:rsidR="000963F0" w:rsidRPr="00FB0FC5" w:rsidRDefault="000963F0" w:rsidP="00916CF4">
            <w:pPr>
              <w:rPr>
                <w:sz w:val="18"/>
                <w:szCs w:val="18"/>
              </w:rPr>
            </w:pPr>
            <w:r w:rsidRPr="00FB0FC5">
              <w:rPr>
                <w:sz w:val="18"/>
                <w:szCs w:val="18"/>
              </w:rPr>
              <w:t>CAM proficiency</w:t>
            </w:r>
          </w:p>
        </w:tc>
        <w:tc>
          <w:tcPr>
            <w:tcW w:w="1169" w:type="dxa"/>
            <w:noWrap/>
            <w:hideMark/>
          </w:tcPr>
          <w:p w14:paraId="37D0243D"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470B07BC"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0D348D65" w14:textId="4CA8FB6F"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342103D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719DA9D2"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D5672" w:rsidRPr="00FB0FC5" w14:paraId="2CE12932"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4119D0F9" w14:textId="57BADB37" w:rsidR="000963F0" w:rsidRPr="00FB0FC5" w:rsidRDefault="000963F0" w:rsidP="00916CF4">
            <w:pPr>
              <w:rPr>
                <w:sz w:val="18"/>
                <w:szCs w:val="18"/>
              </w:rPr>
            </w:pPr>
            <w:r w:rsidRPr="00FB0FC5">
              <w:rPr>
                <w:sz w:val="18"/>
                <w:szCs w:val="18"/>
              </w:rPr>
              <w:t>3D printing software</w:t>
            </w:r>
            <w:r w:rsidR="00B45936">
              <w:rPr>
                <w:sz w:val="18"/>
                <w:szCs w:val="18"/>
              </w:rPr>
              <w:t>/hardware</w:t>
            </w:r>
          </w:p>
        </w:tc>
        <w:tc>
          <w:tcPr>
            <w:tcW w:w="1169" w:type="dxa"/>
            <w:noWrap/>
            <w:hideMark/>
          </w:tcPr>
          <w:p w14:paraId="1672B4D4"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498FF0B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3212BC87" w14:textId="09C29EF4"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13D7604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489590C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D5672" w:rsidRPr="00FB0FC5" w14:paraId="7FFCD1F4"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4B85C5A2" w14:textId="5DFFA69A" w:rsidR="000963F0" w:rsidRPr="00FB0FC5" w:rsidRDefault="000963F0" w:rsidP="00916CF4">
            <w:pPr>
              <w:rPr>
                <w:sz w:val="18"/>
                <w:szCs w:val="18"/>
              </w:rPr>
            </w:pPr>
            <w:r w:rsidRPr="00FB0FC5">
              <w:rPr>
                <w:sz w:val="18"/>
                <w:szCs w:val="18"/>
              </w:rPr>
              <w:t>Standard</w:t>
            </w:r>
            <w:r w:rsidR="00AE0641">
              <w:rPr>
                <w:sz w:val="18"/>
                <w:szCs w:val="18"/>
              </w:rPr>
              <w:t>/specialist</w:t>
            </w:r>
            <w:r w:rsidRPr="00FB0FC5">
              <w:rPr>
                <w:sz w:val="18"/>
                <w:szCs w:val="18"/>
              </w:rPr>
              <w:t xml:space="preserve"> equipment (say which)</w:t>
            </w:r>
          </w:p>
        </w:tc>
        <w:tc>
          <w:tcPr>
            <w:tcW w:w="1169" w:type="dxa"/>
            <w:noWrap/>
            <w:hideMark/>
          </w:tcPr>
          <w:p w14:paraId="65FBAF37"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037DC93F"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0B9E1775" w14:textId="078B86AD"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4AF6A55E"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7332D40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013613" w:rsidRPr="00FB0FC5" w14:paraId="6455578B"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6F12F73E" w14:textId="21C7B578" w:rsidR="000963F0" w:rsidRPr="00FB0FC5" w:rsidRDefault="000963F0" w:rsidP="00916CF4">
            <w:pPr>
              <w:rPr>
                <w:sz w:val="18"/>
                <w:szCs w:val="18"/>
              </w:rPr>
            </w:pPr>
            <w:r w:rsidRPr="00FB0FC5">
              <w:rPr>
                <w:sz w:val="18"/>
                <w:szCs w:val="18"/>
              </w:rPr>
              <w:t>Standard</w:t>
            </w:r>
            <w:r w:rsidR="003675FA">
              <w:rPr>
                <w:sz w:val="18"/>
                <w:szCs w:val="18"/>
              </w:rPr>
              <w:t>/specialist</w:t>
            </w:r>
            <w:r w:rsidRPr="00FB0FC5">
              <w:rPr>
                <w:sz w:val="18"/>
                <w:szCs w:val="18"/>
              </w:rPr>
              <w:t xml:space="preserve"> instrumentation (say which)</w:t>
            </w:r>
          </w:p>
        </w:tc>
        <w:tc>
          <w:tcPr>
            <w:tcW w:w="1169" w:type="dxa"/>
            <w:noWrap/>
            <w:hideMark/>
          </w:tcPr>
          <w:p w14:paraId="45A3FDA2"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3F46104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7DEB9197" w14:textId="1CF6D0D8"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513D3C3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353C45FA"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675FA" w:rsidRPr="00FB0FC5" w14:paraId="308346B0"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3E79901" w14:textId="77777777" w:rsidR="000963F0" w:rsidRPr="00FB0FC5" w:rsidRDefault="000963F0" w:rsidP="00916CF4">
            <w:pPr>
              <w:rPr>
                <w:sz w:val="18"/>
                <w:szCs w:val="18"/>
              </w:rPr>
            </w:pPr>
            <w:r w:rsidRPr="00FB0FC5">
              <w:rPr>
                <w:sz w:val="18"/>
                <w:szCs w:val="18"/>
              </w:rPr>
              <w:lastRenderedPageBreak/>
              <w:t>Time-management</w:t>
            </w:r>
          </w:p>
        </w:tc>
        <w:tc>
          <w:tcPr>
            <w:tcW w:w="1169" w:type="dxa"/>
            <w:noWrap/>
            <w:hideMark/>
          </w:tcPr>
          <w:p w14:paraId="06E58805"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2E9FD453"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44A149F2" w14:textId="5183862B"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7A9EA1ED"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32B6F935"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675FA" w:rsidRPr="00FB0FC5" w14:paraId="5156F470"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3EF151BA" w14:textId="77777777" w:rsidR="000963F0" w:rsidRPr="00FB0FC5" w:rsidRDefault="000963F0" w:rsidP="00916CF4">
            <w:pPr>
              <w:rPr>
                <w:sz w:val="18"/>
                <w:szCs w:val="18"/>
              </w:rPr>
            </w:pPr>
            <w:r w:rsidRPr="00FB0FC5">
              <w:rPr>
                <w:sz w:val="18"/>
                <w:szCs w:val="18"/>
              </w:rPr>
              <w:t>Budget management</w:t>
            </w:r>
          </w:p>
        </w:tc>
        <w:tc>
          <w:tcPr>
            <w:tcW w:w="1169" w:type="dxa"/>
            <w:noWrap/>
            <w:hideMark/>
          </w:tcPr>
          <w:p w14:paraId="4AD92A3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0835F53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190D52BE" w14:textId="665788CA"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2F2BFDFE"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45BBD13D"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013613" w:rsidRPr="00FB0FC5" w14:paraId="50E6311F"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0FEC6061" w14:textId="4F1D1967" w:rsidR="000963F0" w:rsidRPr="00FB0FC5" w:rsidRDefault="000963F0" w:rsidP="00916CF4">
            <w:pPr>
              <w:rPr>
                <w:sz w:val="18"/>
                <w:szCs w:val="18"/>
              </w:rPr>
            </w:pPr>
            <w:r w:rsidRPr="00FB0FC5">
              <w:rPr>
                <w:sz w:val="18"/>
                <w:szCs w:val="18"/>
              </w:rPr>
              <w:t>Technical</w:t>
            </w:r>
            <w:r w:rsidR="002A7E04">
              <w:rPr>
                <w:sz w:val="18"/>
                <w:szCs w:val="18"/>
              </w:rPr>
              <w:t>/professional</w:t>
            </w:r>
            <w:r w:rsidRPr="00FB0FC5">
              <w:rPr>
                <w:sz w:val="18"/>
                <w:szCs w:val="18"/>
              </w:rPr>
              <w:t xml:space="preserve"> writing</w:t>
            </w:r>
          </w:p>
        </w:tc>
        <w:tc>
          <w:tcPr>
            <w:tcW w:w="1169" w:type="dxa"/>
            <w:noWrap/>
            <w:hideMark/>
          </w:tcPr>
          <w:p w14:paraId="7A3A2E1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25074C27"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24012A58" w14:textId="4727A6B1"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5BC231F5"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4403627D"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675FA" w:rsidRPr="00FB0FC5" w14:paraId="39F1909B"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9F758B1" w14:textId="77777777" w:rsidR="000963F0" w:rsidRPr="00FB0FC5" w:rsidRDefault="000963F0" w:rsidP="00916CF4">
            <w:pPr>
              <w:rPr>
                <w:sz w:val="18"/>
                <w:szCs w:val="18"/>
              </w:rPr>
            </w:pPr>
            <w:r w:rsidRPr="00FB0FC5">
              <w:rPr>
                <w:sz w:val="18"/>
                <w:szCs w:val="18"/>
              </w:rPr>
              <w:t>Advanced Word</w:t>
            </w:r>
          </w:p>
        </w:tc>
        <w:tc>
          <w:tcPr>
            <w:tcW w:w="1169" w:type="dxa"/>
            <w:noWrap/>
            <w:hideMark/>
          </w:tcPr>
          <w:p w14:paraId="11123D65"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03C9FCEC"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76F8AA2B" w14:textId="5732B110"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3CA53BE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29F8696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013613" w:rsidRPr="00FB0FC5" w14:paraId="227A4219"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03455684" w14:textId="77777777" w:rsidR="000963F0" w:rsidRPr="00FB0FC5" w:rsidRDefault="000963F0" w:rsidP="00916CF4">
            <w:pPr>
              <w:rPr>
                <w:sz w:val="18"/>
                <w:szCs w:val="18"/>
              </w:rPr>
            </w:pPr>
            <w:r w:rsidRPr="00FB0FC5">
              <w:rPr>
                <w:sz w:val="18"/>
                <w:szCs w:val="18"/>
              </w:rPr>
              <w:t>Writing professional emails</w:t>
            </w:r>
          </w:p>
        </w:tc>
        <w:tc>
          <w:tcPr>
            <w:tcW w:w="1169" w:type="dxa"/>
            <w:noWrap/>
            <w:hideMark/>
          </w:tcPr>
          <w:p w14:paraId="1614AF04"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328AF49D"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17D6F272" w14:textId="4EBF87B5"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2C1FB6DD"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57B6FFA5"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675FA" w:rsidRPr="00FB0FC5" w14:paraId="08B01D4C"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474674CD" w14:textId="77777777" w:rsidR="000963F0" w:rsidRPr="00FB0FC5" w:rsidRDefault="000963F0" w:rsidP="00916CF4">
            <w:pPr>
              <w:rPr>
                <w:sz w:val="18"/>
                <w:szCs w:val="18"/>
              </w:rPr>
            </w:pPr>
            <w:r w:rsidRPr="00FB0FC5">
              <w:rPr>
                <w:sz w:val="18"/>
                <w:szCs w:val="18"/>
              </w:rPr>
              <w:t>Networking</w:t>
            </w:r>
          </w:p>
        </w:tc>
        <w:tc>
          <w:tcPr>
            <w:tcW w:w="1169" w:type="dxa"/>
            <w:noWrap/>
            <w:hideMark/>
          </w:tcPr>
          <w:p w14:paraId="74FBAD64"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7637DC1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580488C5" w14:textId="24C5FCE1"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40FFE2F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33B382DD"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013613" w:rsidRPr="00FB0FC5" w14:paraId="5B475DD7"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6760AB3F" w14:textId="77777777" w:rsidR="000963F0" w:rsidRPr="00FB0FC5" w:rsidRDefault="000963F0" w:rsidP="00916CF4">
            <w:pPr>
              <w:rPr>
                <w:sz w:val="18"/>
                <w:szCs w:val="18"/>
              </w:rPr>
            </w:pPr>
            <w:r w:rsidRPr="00FB0FC5">
              <w:rPr>
                <w:sz w:val="18"/>
                <w:szCs w:val="18"/>
              </w:rPr>
              <w:t>Oral presentation</w:t>
            </w:r>
          </w:p>
        </w:tc>
        <w:tc>
          <w:tcPr>
            <w:tcW w:w="1169" w:type="dxa"/>
            <w:noWrap/>
            <w:hideMark/>
          </w:tcPr>
          <w:p w14:paraId="02968A6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64481DD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3DAE3A3F" w14:textId="5A82FA36"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5FFD4BA4"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134BBABB"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3675FA" w:rsidRPr="00FB0FC5" w14:paraId="04378F83"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5BE7ED00" w14:textId="77777777" w:rsidR="000963F0" w:rsidRPr="00FB0FC5" w:rsidRDefault="000963F0" w:rsidP="00916CF4">
            <w:pPr>
              <w:rPr>
                <w:sz w:val="18"/>
                <w:szCs w:val="18"/>
              </w:rPr>
            </w:pPr>
            <w:r w:rsidRPr="00FB0FC5">
              <w:rPr>
                <w:sz w:val="18"/>
                <w:szCs w:val="18"/>
              </w:rPr>
              <w:t>Data presentation/visualisation</w:t>
            </w:r>
          </w:p>
        </w:tc>
        <w:tc>
          <w:tcPr>
            <w:tcW w:w="1169" w:type="dxa"/>
            <w:noWrap/>
            <w:hideMark/>
          </w:tcPr>
          <w:p w14:paraId="6B7C086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105BCE8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2D0F1358" w14:textId="6DC5C57A"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3665EBF0"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7F192F46"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013613" w:rsidRPr="00FB0FC5" w14:paraId="3535E6D9"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62894A76" w14:textId="77777777" w:rsidR="000963F0" w:rsidRPr="00FB0FC5" w:rsidRDefault="000963F0" w:rsidP="00916CF4">
            <w:pPr>
              <w:rPr>
                <w:sz w:val="18"/>
                <w:szCs w:val="18"/>
              </w:rPr>
            </w:pPr>
            <w:r w:rsidRPr="00FB0FC5">
              <w:rPr>
                <w:sz w:val="18"/>
                <w:szCs w:val="18"/>
              </w:rPr>
              <w:t>Graphical tools (say which)</w:t>
            </w:r>
          </w:p>
        </w:tc>
        <w:tc>
          <w:tcPr>
            <w:tcW w:w="1169" w:type="dxa"/>
            <w:noWrap/>
            <w:hideMark/>
          </w:tcPr>
          <w:p w14:paraId="47FA81B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704EEBB8"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1EB5F26C" w14:textId="5735CDAF"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4521E762"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40B685C0"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013613" w:rsidRPr="00FB0FC5" w14:paraId="2AC3D6BA"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CF57678" w14:textId="77777777" w:rsidR="000963F0" w:rsidRPr="00FB0FC5" w:rsidRDefault="000963F0" w:rsidP="00916CF4">
            <w:pPr>
              <w:rPr>
                <w:sz w:val="18"/>
                <w:szCs w:val="18"/>
              </w:rPr>
            </w:pPr>
            <w:r w:rsidRPr="00FB0FC5">
              <w:rPr>
                <w:sz w:val="18"/>
                <w:szCs w:val="18"/>
              </w:rPr>
              <w:t> </w:t>
            </w:r>
          </w:p>
        </w:tc>
        <w:tc>
          <w:tcPr>
            <w:tcW w:w="1169" w:type="dxa"/>
            <w:noWrap/>
            <w:hideMark/>
          </w:tcPr>
          <w:p w14:paraId="5FCEB0F5"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17679F44"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7D55BBA2" w14:textId="6A3BCA3A"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5D0C1E13"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34EAB238"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675FA" w:rsidRPr="00FB0FC5" w14:paraId="1DE4572E"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361162E1" w14:textId="77777777" w:rsidR="000963F0" w:rsidRPr="00FB0FC5" w:rsidRDefault="000963F0" w:rsidP="00916CF4">
            <w:pPr>
              <w:rPr>
                <w:sz w:val="18"/>
                <w:szCs w:val="18"/>
              </w:rPr>
            </w:pPr>
            <w:r w:rsidRPr="00FB0FC5">
              <w:rPr>
                <w:sz w:val="18"/>
                <w:szCs w:val="18"/>
              </w:rPr>
              <w:t>Other skills</w:t>
            </w:r>
          </w:p>
        </w:tc>
        <w:tc>
          <w:tcPr>
            <w:tcW w:w="1169" w:type="dxa"/>
            <w:noWrap/>
            <w:hideMark/>
          </w:tcPr>
          <w:p w14:paraId="540B2C40"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4BAD7D46"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59ABC117" w14:textId="12CA1513"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2D1B8751"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142300DA"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013613" w:rsidRPr="00FB0FC5" w14:paraId="56C37947"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5BF14B16" w14:textId="77777777" w:rsidR="000963F0" w:rsidRPr="00FB0FC5" w:rsidRDefault="000963F0" w:rsidP="00916CF4">
            <w:pPr>
              <w:rPr>
                <w:sz w:val="18"/>
                <w:szCs w:val="18"/>
              </w:rPr>
            </w:pPr>
            <w:r w:rsidRPr="00FB0FC5">
              <w:rPr>
                <w:sz w:val="18"/>
                <w:szCs w:val="18"/>
              </w:rPr>
              <w:t>1.</w:t>
            </w:r>
          </w:p>
        </w:tc>
        <w:tc>
          <w:tcPr>
            <w:tcW w:w="1169" w:type="dxa"/>
            <w:noWrap/>
            <w:hideMark/>
          </w:tcPr>
          <w:p w14:paraId="52DA80DB"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238E20AF"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1E88AC39" w14:textId="6D9732FF"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7C43C797"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4F4CF79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675FA" w:rsidRPr="00FB0FC5" w14:paraId="09C0CBA6"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24108AB0" w14:textId="77777777" w:rsidR="000963F0" w:rsidRPr="00FB0FC5" w:rsidRDefault="000963F0" w:rsidP="00916CF4">
            <w:pPr>
              <w:rPr>
                <w:sz w:val="18"/>
                <w:szCs w:val="18"/>
              </w:rPr>
            </w:pPr>
            <w:r w:rsidRPr="00FB0FC5">
              <w:rPr>
                <w:sz w:val="18"/>
                <w:szCs w:val="18"/>
              </w:rPr>
              <w:t>2.</w:t>
            </w:r>
          </w:p>
        </w:tc>
        <w:tc>
          <w:tcPr>
            <w:tcW w:w="1169" w:type="dxa"/>
            <w:noWrap/>
            <w:hideMark/>
          </w:tcPr>
          <w:p w14:paraId="29A53903"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4288EEF9"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1A4499DB" w14:textId="5C8C4A36"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54CF2067"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291AF1F3"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013613" w:rsidRPr="00FB0FC5" w14:paraId="4988ADCE"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44516703" w14:textId="24205819" w:rsidR="000963F0" w:rsidRPr="00FB0FC5" w:rsidRDefault="000963F0" w:rsidP="00916CF4">
            <w:pPr>
              <w:rPr>
                <w:sz w:val="18"/>
                <w:szCs w:val="18"/>
              </w:rPr>
            </w:pPr>
            <w:r w:rsidRPr="00FB0FC5">
              <w:rPr>
                <w:sz w:val="18"/>
                <w:szCs w:val="18"/>
              </w:rPr>
              <w:t>3</w:t>
            </w:r>
            <w:r w:rsidR="00916CF4" w:rsidRPr="00FB0FC5">
              <w:rPr>
                <w:sz w:val="18"/>
                <w:szCs w:val="18"/>
              </w:rPr>
              <w:t>.</w:t>
            </w:r>
          </w:p>
        </w:tc>
        <w:tc>
          <w:tcPr>
            <w:tcW w:w="1169" w:type="dxa"/>
            <w:noWrap/>
            <w:hideMark/>
          </w:tcPr>
          <w:p w14:paraId="01E9B16A"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7D47E261"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49C4B041" w14:textId="0D07D0E9"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19AA98B0"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40B06111"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r w:rsidR="003675FA" w:rsidRPr="00FB0FC5" w14:paraId="598B778D" w14:textId="77777777" w:rsidTr="003D5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1B808F81" w14:textId="07E0853C" w:rsidR="000963F0" w:rsidRPr="00FB0FC5" w:rsidRDefault="000963F0" w:rsidP="00916CF4">
            <w:pPr>
              <w:rPr>
                <w:sz w:val="18"/>
                <w:szCs w:val="18"/>
              </w:rPr>
            </w:pPr>
            <w:r w:rsidRPr="00FB0FC5">
              <w:rPr>
                <w:sz w:val="18"/>
                <w:szCs w:val="18"/>
              </w:rPr>
              <w:t>4</w:t>
            </w:r>
            <w:r w:rsidR="00916CF4" w:rsidRPr="00FB0FC5">
              <w:rPr>
                <w:sz w:val="18"/>
                <w:szCs w:val="18"/>
              </w:rPr>
              <w:t>.</w:t>
            </w:r>
          </w:p>
        </w:tc>
        <w:tc>
          <w:tcPr>
            <w:tcW w:w="1169" w:type="dxa"/>
            <w:noWrap/>
            <w:hideMark/>
          </w:tcPr>
          <w:p w14:paraId="2E0E0F45"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1272" w:type="dxa"/>
            <w:noWrap/>
            <w:hideMark/>
          </w:tcPr>
          <w:p w14:paraId="6C6CA7E0"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977" w:type="dxa"/>
            <w:noWrap/>
          </w:tcPr>
          <w:p w14:paraId="1F71261A" w14:textId="7FE64592" w:rsidR="000963F0" w:rsidRPr="00FB0FC5" w:rsidRDefault="000963F0" w:rsidP="000963F0">
            <w:pPr>
              <w:cnfStyle w:val="000000100000" w:firstRow="0" w:lastRow="0" w:firstColumn="0" w:lastColumn="0" w:oddVBand="0" w:evenVBand="0" w:oddHBand="1" w:evenHBand="0" w:firstRowFirstColumn="0" w:firstRowLastColumn="0" w:lastRowFirstColumn="0" w:lastRowLastColumn="0"/>
              <w:rPr>
                <w:sz w:val="18"/>
                <w:szCs w:val="18"/>
              </w:rPr>
            </w:pPr>
          </w:p>
        </w:tc>
        <w:tc>
          <w:tcPr>
            <w:tcW w:w="2908" w:type="dxa"/>
            <w:noWrap/>
            <w:hideMark/>
          </w:tcPr>
          <w:p w14:paraId="52CF724F"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c>
          <w:tcPr>
            <w:tcW w:w="5397" w:type="dxa"/>
            <w:noWrap/>
            <w:hideMark/>
          </w:tcPr>
          <w:p w14:paraId="7B6129BF" w14:textId="77777777" w:rsidR="000963F0" w:rsidRPr="00FB0FC5" w:rsidRDefault="000963F0">
            <w:pPr>
              <w:cnfStyle w:val="000000100000" w:firstRow="0" w:lastRow="0" w:firstColumn="0" w:lastColumn="0" w:oddVBand="0" w:evenVBand="0" w:oddHBand="1" w:evenHBand="0" w:firstRowFirstColumn="0" w:firstRowLastColumn="0" w:lastRowFirstColumn="0" w:lastRowLastColumn="0"/>
              <w:rPr>
                <w:sz w:val="18"/>
                <w:szCs w:val="18"/>
              </w:rPr>
            </w:pPr>
            <w:r w:rsidRPr="00FB0FC5">
              <w:rPr>
                <w:sz w:val="18"/>
                <w:szCs w:val="18"/>
              </w:rPr>
              <w:t> </w:t>
            </w:r>
          </w:p>
        </w:tc>
      </w:tr>
      <w:tr w:rsidR="00013613" w:rsidRPr="00FB0FC5" w14:paraId="3139DE54" w14:textId="77777777" w:rsidTr="003D5672">
        <w:trPr>
          <w:trHeight w:val="300"/>
        </w:trPr>
        <w:tc>
          <w:tcPr>
            <w:cnfStyle w:val="001000000000" w:firstRow="0" w:lastRow="0" w:firstColumn="1" w:lastColumn="0" w:oddVBand="0" w:evenVBand="0" w:oddHBand="0" w:evenHBand="0" w:firstRowFirstColumn="0" w:firstRowLastColumn="0" w:lastRowFirstColumn="0" w:lastRowLastColumn="0"/>
            <w:tcW w:w="3665" w:type="dxa"/>
            <w:noWrap/>
            <w:hideMark/>
          </w:tcPr>
          <w:p w14:paraId="56763D1B" w14:textId="4B641395" w:rsidR="000963F0" w:rsidRPr="00FB0FC5" w:rsidRDefault="000963F0" w:rsidP="00916CF4">
            <w:pPr>
              <w:rPr>
                <w:sz w:val="18"/>
                <w:szCs w:val="18"/>
              </w:rPr>
            </w:pPr>
            <w:r w:rsidRPr="00FB0FC5">
              <w:rPr>
                <w:sz w:val="18"/>
                <w:szCs w:val="18"/>
              </w:rPr>
              <w:t>5</w:t>
            </w:r>
            <w:r w:rsidR="00916CF4" w:rsidRPr="00FB0FC5">
              <w:rPr>
                <w:sz w:val="18"/>
                <w:szCs w:val="18"/>
              </w:rPr>
              <w:t>.</w:t>
            </w:r>
          </w:p>
        </w:tc>
        <w:tc>
          <w:tcPr>
            <w:tcW w:w="1169" w:type="dxa"/>
            <w:noWrap/>
            <w:hideMark/>
          </w:tcPr>
          <w:p w14:paraId="11130955"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1272" w:type="dxa"/>
            <w:noWrap/>
            <w:hideMark/>
          </w:tcPr>
          <w:p w14:paraId="2259B129"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977" w:type="dxa"/>
            <w:noWrap/>
          </w:tcPr>
          <w:p w14:paraId="65EE3CF8" w14:textId="4007E474" w:rsidR="000963F0" w:rsidRPr="00FB0FC5" w:rsidRDefault="000963F0" w:rsidP="000963F0">
            <w:pPr>
              <w:cnfStyle w:val="000000000000" w:firstRow="0" w:lastRow="0" w:firstColumn="0" w:lastColumn="0" w:oddVBand="0" w:evenVBand="0" w:oddHBand="0" w:evenHBand="0" w:firstRowFirstColumn="0" w:firstRowLastColumn="0" w:lastRowFirstColumn="0" w:lastRowLastColumn="0"/>
              <w:rPr>
                <w:sz w:val="18"/>
                <w:szCs w:val="18"/>
              </w:rPr>
            </w:pPr>
          </w:p>
        </w:tc>
        <w:tc>
          <w:tcPr>
            <w:tcW w:w="2908" w:type="dxa"/>
            <w:noWrap/>
            <w:hideMark/>
          </w:tcPr>
          <w:p w14:paraId="7FA5F671"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c>
          <w:tcPr>
            <w:tcW w:w="5397" w:type="dxa"/>
            <w:noWrap/>
            <w:hideMark/>
          </w:tcPr>
          <w:p w14:paraId="1CEC5306" w14:textId="77777777" w:rsidR="000963F0" w:rsidRPr="00FB0FC5" w:rsidRDefault="000963F0">
            <w:pPr>
              <w:cnfStyle w:val="000000000000" w:firstRow="0" w:lastRow="0" w:firstColumn="0" w:lastColumn="0" w:oddVBand="0" w:evenVBand="0" w:oddHBand="0" w:evenHBand="0" w:firstRowFirstColumn="0" w:firstRowLastColumn="0" w:lastRowFirstColumn="0" w:lastRowLastColumn="0"/>
              <w:rPr>
                <w:sz w:val="18"/>
                <w:szCs w:val="18"/>
              </w:rPr>
            </w:pPr>
            <w:r w:rsidRPr="00FB0FC5">
              <w:rPr>
                <w:sz w:val="18"/>
                <w:szCs w:val="18"/>
              </w:rPr>
              <w:t> </w:t>
            </w:r>
          </w:p>
        </w:tc>
      </w:tr>
    </w:tbl>
    <w:p w14:paraId="4976AC87" w14:textId="08A04B4D" w:rsidR="00D04958" w:rsidRDefault="00D04958" w:rsidP="00723AB7"/>
    <w:sectPr w:rsidR="00D04958" w:rsidSect="005B610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50967" w14:textId="77777777" w:rsidR="00B54296" w:rsidRDefault="00B54296" w:rsidP="0042596A">
      <w:pPr>
        <w:spacing w:after="0" w:line="240" w:lineRule="auto"/>
      </w:pPr>
      <w:r>
        <w:separator/>
      </w:r>
    </w:p>
  </w:endnote>
  <w:endnote w:type="continuationSeparator" w:id="0">
    <w:p w14:paraId="493817C0" w14:textId="77777777" w:rsidR="00B54296" w:rsidRDefault="00B54296" w:rsidP="00425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30F6" w14:textId="2A851AFD" w:rsidR="009103FA" w:rsidRPr="006450E5" w:rsidRDefault="009103FA" w:rsidP="009103FA">
    <w:pPr>
      <w:pStyle w:val="Footer"/>
      <w:spacing w:before="120"/>
      <w:rPr>
        <w:rFonts w:ascii="Times New Roman" w:hAnsi="Times New Roman" w:cs="Times New Roman"/>
        <w:sz w:val="20"/>
        <w:szCs w:val="20"/>
      </w:rPr>
    </w:pPr>
    <w:r w:rsidRPr="006450E5">
      <w:rPr>
        <w:rFonts w:ascii="Times New Roman" w:hAnsi="Times New Roman" w:cs="Times New Roman"/>
        <w:i/>
        <w:iCs/>
        <w:sz w:val="20"/>
        <w:szCs w:val="20"/>
      </w:rPr>
      <w:t>Kathy Johnson, Simon Lawes, David Hann Sept 2024</w:t>
    </w:r>
    <w:r w:rsidRPr="006450E5">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2C8EAC81" wp14:editId="787C8F93">
              <wp:simplePos x="0" y="0"/>
              <wp:positionH relativeFrom="column">
                <wp:posOffset>0</wp:posOffset>
              </wp:positionH>
              <wp:positionV relativeFrom="paragraph">
                <wp:posOffset>0</wp:posOffset>
              </wp:positionV>
              <wp:extent cx="6583680" cy="0"/>
              <wp:effectExtent l="0" t="0" r="0" b="0"/>
              <wp:wrapNone/>
              <wp:docPr id="1961843636" name="Straight Connector 1"/>
              <wp:cNvGraphicFramePr/>
              <a:graphic xmlns:a="http://schemas.openxmlformats.org/drawingml/2006/main">
                <a:graphicData uri="http://schemas.microsoft.com/office/word/2010/wordprocessingShape">
                  <wps:wsp>
                    <wps:cNvCnPr/>
                    <wps:spPr>
                      <a:xfrm>
                        <a:off x="0" y="0"/>
                        <a:ext cx="6583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A15341"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518.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3ADB7" w14:textId="77777777" w:rsidR="00B54296" w:rsidRDefault="00B54296" w:rsidP="0042596A">
      <w:pPr>
        <w:spacing w:after="0" w:line="240" w:lineRule="auto"/>
      </w:pPr>
      <w:r>
        <w:separator/>
      </w:r>
    </w:p>
  </w:footnote>
  <w:footnote w:type="continuationSeparator" w:id="0">
    <w:p w14:paraId="115887E8" w14:textId="77777777" w:rsidR="00B54296" w:rsidRDefault="00B54296" w:rsidP="0042596A">
      <w:pPr>
        <w:spacing w:after="0" w:line="240" w:lineRule="auto"/>
      </w:pPr>
      <w:r>
        <w:continuationSeparator/>
      </w:r>
    </w:p>
  </w:footnote>
  <w:footnote w:id="1">
    <w:p w14:paraId="7E49979C" w14:textId="6AF35C5C" w:rsidR="0042596A" w:rsidRDefault="0042596A">
      <w:pPr>
        <w:pStyle w:val="FootnoteText"/>
      </w:pPr>
      <w:r>
        <w:rPr>
          <w:rStyle w:val="FootnoteReference"/>
        </w:rPr>
        <w:footnoteRef/>
      </w:r>
      <w:r>
        <w:t xml:space="preserve"> AHEP4, Accreditation of Higher Engineering Programs.</w:t>
      </w:r>
      <w:r w:rsidR="00A90ABB">
        <w:t xml:space="preserve"> </w:t>
      </w:r>
      <w:r w:rsidR="00A90ABB" w:rsidRPr="00A90ABB">
        <w:t>https://www.engc.org.uk/ahep4th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8D11" w14:textId="3032A63E" w:rsidR="009103FA" w:rsidRPr="006450E5" w:rsidRDefault="009103FA">
    <w:pPr>
      <w:pStyle w:val="Header"/>
      <w:rPr>
        <w:rFonts w:ascii="Times New Roman" w:hAnsi="Times New Roman" w:cs="Times New Roman"/>
        <w:i/>
        <w:iCs/>
        <w:sz w:val="20"/>
        <w:szCs w:val="20"/>
      </w:rPr>
    </w:pPr>
    <w:r w:rsidRPr="006450E5">
      <w:rPr>
        <w:rFonts w:ascii="Times New Roman" w:hAnsi="Times New Roman" w:cs="Times New Roman"/>
        <w:i/>
        <w:iCs/>
        <w:sz w:val="20"/>
        <w:szCs w:val="20"/>
      </w:rPr>
      <w:t>MMME3083, 2024-25</w:t>
    </w:r>
  </w:p>
  <w:p w14:paraId="731317AF" w14:textId="222071EA" w:rsidR="009103FA" w:rsidRDefault="009103FA">
    <w:pPr>
      <w:pStyle w:val="Header"/>
    </w:pPr>
    <w:r>
      <w:rPr>
        <w:noProof/>
      </w:rPr>
      <mc:AlternateContent>
        <mc:Choice Requires="wps">
          <w:drawing>
            <wp:anchor distT="0" distB="0" distL="114300" distR="114300" simplePos="0" relativeHeight="251659264" behindDoc="0" locked="0" layoutInCell="1" allowOverlap="1" wp14:anchorId="2EDA8F8B" wp14:editId="4C984EF2">
              <wp:simplePos x="0" y="0"/>
              <wp:positionH relativeFrom="column">
                <wp:posOffset>40005</wp:posOffset>
              </wp:positionH>
              <wp:positionV relativeFrom="paragraph">
                <wp:posOffset>31191</wp:posOffset>
              </wp:positionV>
              <wp:extent cx="6583680" cy="0"/>
              <wp:effectExtent l="0" t="0" r="0" b="0"/>
              <wp:wrapNone/>
              <wp:docPr id="551113438" name="Straight Connector 1"/>
              <wp:cNvGraphicFramePr/>
              <a:graphic xmlns:a="http://schemas.openxmlformats.org/drawingml/2006/main">
                <a:graphicData uri="http://schemas.microsoft.com/office/word/2010/wordprocessingShape">
                  <wps:wsp>
                    <wps:cNvCnPr/>
                    <wps:spPr>
                      <a:xfrm>
                        <a:off x="0" y="0"/>
                        <a:ext cx="6583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9D705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45pt" to="521.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" strokecolor="#156082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0CA"/>
    <w:multiLevelType w:val="multilevel"/>
    <w:tmpl w:val="F07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5E99"/>
    <w:multiLevelType w:val="hybridMultilevel"/>
    <w:tmpl w:val="9AE84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B02F7A"/>
    <w:multiLevelType w:val="hybridMultilevel"/>
    <w:tmpl w:val="187E1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2C7DEF"/>
    <w:multiLevelType w:val="multilevel"/>
    <w:tmpl w:val="0A86F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53201"/>
    <w:multiLevelType w:val="multilevel"/>
    <w:tmpl w:val="1C7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0598E"/>
    <w:multiLevelType w:val="hybridMultilevel"/>
    <w:tmpl w:val="C826E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AF3169"/>
    <w:multiLevelType w:val="multilevel"/>
    <w:tmpl w:val="72B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81DA9"/>
    <w:multiLevelType w:val="multilevel"/>
    <w:tmpl w:val="090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3025F"/>
    <w:multiLevelType w:val="multilevel"/>
    <w:tmpl w:val="54A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47405"/>
    <w:multiLevelType w:val="multilevel"/>
    <w:tmpl w:val="80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162F3"/>
    <w:multiLevelType w:val="multilevel"/>
    <w:tmpl w:val="82A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46FE9"/>
    <w:multiLevelType w:val="multilevel"/>
    <w:tmpl w:val="36549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D7A3E"/>
    <w:multiLevelType w:val="multilevel"/>
    <w:tmpl w:val="D11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255B2"/>
    <w:multiLevelType w:val="multilevel"/>
    <w:tmpl w:val="C678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72045"/>
    <w:multiLevelType w:val="multilevel"/>
    <w:tmpl w:val="48A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23017"/>
    <w:multiLevelType w:val="multilevel"/>
    <w:tmpl w:val="6094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A7093"/>
    <w:multiLevelType w:val="multilevel"/>
    <w:tmpl w:val="0732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C76EF4"/>
    <w:multiLevelType w:val="multilevel"/>
    <w:tmpl w:val="B56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07F00"/>
    <w:multiLevelType w:val="hybridMultilevel"/>
    <w:tmpl w:val="D1A2C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005F1C"/>
    <w:multiLevelType w:val="multilevel"/>
    <w:tmpl w:val="E40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D20D1"/>
    <w:multiLevelType w:val="multilevel"/>
    <w:tmpl w:val="5C8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70AD2"/>
    <w:multiLevelType w:val="multilevel"/>
    <w:tmpl w:val="AB9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A7650"/>
    <w:multiLevelType w:val="multilevel"/>
    <w:tmpl w:val="7D1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72C8F"/>
    <w:multiLevelType w:val="multilevel"/>
    <w:tmpl w:val="267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77848">
    <w:abstractNumId w:val="17"/>
  </w:num>
  <w:num w:numId="2" w16cid:durableId="693965616">
    <w:abstractNumId w:val="20"/>
  </w:num>
  <w:num w:numId="3" w16cid:durableId="1778871837">
    <w:abstractNumId w:val="14"/>
  </w:num>
  <w:num w:numId="4" w16cid:durableId="1750886394">
    <w:abstractNumId w:val="9"/>
  </w:num>
  <w:num w:numId="5" w16cid:durableId="891117883">
    <w:abstractNumId w:val="10"/>
  </w:num>
  <w:num w:numId="6" w16cid:durableId="1923175786">
    <w:abstractNumId w:val="12"/>
  </w:num>
  <w:num w:numId="7" w16cid:durableId="1135876306">
    <w:abstractNumId w:val="23"/>
  </w:num>
  <w:num w:numId="8" w16cid:durableId="675887230">
    <w:abstractNumId w:val="22"/>
  </w:num>
  <w:num w:numId="9" w16cid:durableId="1411778971">
    <w:abstractNumId w:val="21"/>
  </w:num>
  <w:num w:numId="10" w16cid:durableId="844057525">
    <w:abstractNumId w:val="7"/>
  </w:num>
  <w:num w:numId="11" w16cid:durableId="2035645825">
    <w:abstractNumId w:val="16"/>
  </w:num>
  <w:num w:numId="12" w16cid:durableId="351685642">
    <w:abstractNumId w:val="4"/>
  </w:num>
  <w:num w:numId="13" w16cid:durableId="1848323905">
    <w:abstractNumId w:val="15"/>
  </w:num>
  <w:num w:numId="14" w16cid:durableId="1934390685">
    <w:abstractNumId w:val="0"/>
  </w:num>
  <w:num w:numId="15" w16cid:durableId="1365983598">
    <w:abstractNumId w:val="19"/>
  </w:num>
  <w:num w:numId="16" w16cid:durableId="603221861">
    <w:abstractNumId w:val="6"/>
  </w:num>
  <w:num w:numId="17" w16cid:durableId="626353533">
    <w:abstractNumId w:val="11"/>
  </w:num>
  <w:num w:numId="18" w16cid:durableId="66728266">
    <w:abstractNumId w:val="13"/>
  </w:num>
  <w:num w:numId="19" w16cid:durableId="661617102">
    <w:abstractNumId w:val="3"/>
  </w:num>
  <w:num w:numId="20" w16cid:durableId="2052918248">
    <w:abstractNumId w:val="8"/>
  </w:num>
  <w:num w:numId="21" w16cid:durableId="1810635003">
    <w:abstractNumId w:val="5"/>
  </w:num>
  <w:num w:numId="22" w16cid:durableId="1905413814">
    <w:abstractNumId w:val="18"/>
  </w:num>
  <w:num w:numId="23" w16cid:durableId="1701324124">
    <w:abstractNumId w:val="1"/>
  </w:num>
  <w:num w:numId="24" w16cid:durableId="861360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EC"/>
    <w:rsid w:val="00013613"/>
    <w:rsid w:val="00021C3F"/>
    <w:rsid w:val="00025297"/>
    <w:rsid w:val="00030DF4"/>
    <w:rsid w:val="00073B00"/>
    <w:rsid w:val="00084D7E"/>
    <w:rsid w:val="00087FBA"/>
    <w:rsid w:val="0009587D"/>
    <w:rsid w:val="000963F0"/>
    <w:rsid w:val="000E2111"/>
    <w:rsid w:val="001023C0"/>
    <w:rsid w:val="00105CD0"/>
    <w:rsid w:val="00121BE1"/>
    <w:rsid w:val="001325F0"/>
    <w:rsid w:val="0013324C"/>
    <w:rsid w:val="0015754A"/>
    <w:rsid w:val="00171D88"/>
    <w:rsid w:val="001B1EA4"/>
    <w:rsid w:val="001C715F"/>
    <w:rsid w:val="001C74A8"/>
    <w:rsid w:val="001F3E11"/>
    <w:rsid w:val="001F6B6A"/>
    <w:rsid w:val="00201FD3"/>
    <w:rsid w:val="002177C9"/>
    <w:rsid w:val="002237CD"/>
    <w:rsid w:val="00224912"/>
    <w:rsid w:val="00226D3B"/>
    <w:rsid w:val="00265F46"/>
    <w:rsid w:val="002666A2"/>
    <w:rsid w:val="002A74F7"/>
    <w:rsid w:val="002A7E04"/>
    <w:rsid w:val="002B15AB"/>
    <w:rsid w:val="002F03C0"/>
    <w:rsid w:val="00336E65"/>
    <w:rsid w:val="0036001E"/>
    <w:rsid w:val="00361323"/>
    <w:rsid w:val="003675FA"/>
    <w:rsid w:val="003B13E3"/>
    <w:rsid w:val="003C31FF"/>
    <w:rsid w:val="003D5672"/>
    <w:rsid w:val="00404D71"/>
    <w:rsid w:val="00414F19"/>
    <w:rsid w:val="0042596A"/>
    <w:rsid w:val="00432A74"/>
    <w:rsid w:val="00441C6E"/>
    <w:rsid w:val="00447E6A"/>
    <w:rsid w:val="00454EB1"/>
    <w:rsid w:val="0045528E"/>
    <w:rsid w:val="00465C23"/>
    <w:rsid w:val="0046695B"/>
    <w:rsid w:val="00471C76"/>
    <w:rsid w:val="004A152E"/>
    <w:rsid w:val="004A6992"/>
    <w:rsid w:val="004F1DED"/>
    <w:rsid w:val="004F5158"/>
    <w:rsid w:val="00514AF8"/>
    <w:rsid w:val="00533D43"/>
    <w:rsid w:val="0053418E"/>
    <w:rsid w:val="005413B8"/>
    <w:rsid w:val="00541E74"/>
    <w:rsid w:val="00555B64"/>
    <w:rsid w:val="00567F61"/>
    <w:rsid w:val="005A5566"/>
    <w:rsid w:val="005A56C6"/>
    <w:rsid w:val="005B1FB6"/>
    <w:rsid w:val="005B6103"/>
    <w:rsid w:val="005C511C"/>
    <w:rsid w:val="005D6E85"/>
    <w:rsid w:val="005E2139"/>
    <w:rsid w:val="005E6C48"/>
    <w:rsid w:val="005F3DCB"/>
    <w:rsid w:val="00602CB1"/>
    <w:rsid w:val="00613568"/>
    <w:rsid w:val="006450E5"/>
    <w:rsid w:val="006514C8"/>
    <w:rsid w:val="006612C2"/>
    <w:rsid w:val="0066321B"/>
    <w:rsid w:val="00665019"/>
    <w:rsid w:val="0066504F"/>
    <w:rsid w:val="0066672F"/>
    <w:rsid w:val="00673DEC"/>
    <w:rsid w:val="006808BC"/>
    <w:rsid w:val="00694CD3"/>
    <w:rsid w:val="006A47BA"/>
    <w:rsid w:val="006C7271"/>
    <w:rsid w:val="00723AB7"/>
    <w:rsid w:val="00733FF1"/>
    <w:rsid w:val="00757104"/>
    <w:rsid w:val="007759F3"/>
    <w:rsid w:val="00786B08"/>
    <w:rsid w:val="00791CAE"/>
    <w:rsid w:val="007A7BC7"/>
    <w:rsid w:val="007B056C"/>
    <w:rsid w:val="007B0D09"/>
    <w:rsid w:val="007B23B2"/>
    <w:rsid w:val="007C47F4"/>
    <w:rsid w:val="007C4B7B"/>
    <w:rsid w:val="007E2A74"/>
    <w:rsid w:val="007F0C21"/>
    <w:rsid w:val="00827EC4"/>
    <w:rsid w:val="00832F4C"/>
    <w:rsid w:val="0084238D"/>
    <w:rsid w:val="0084633F"/>
    <w:rsid w:val="008575C7"/>
    <w:rsid w:val="00877CD8"/>
    <w:rsid w:val="00880453"/>
    <w:rsid w:val="00890948"/>
    <w:rsid w:val="008B3E38"/>
    <w:rsid w:val="008D7F63"/>
    <w:rsid w:val="008F5481"/>
    <w:rsid w:val="009103FA"/>
    <w:rsid w:val="00916CF4"/>
    <w:rsid w:val="0093119E"/>
    <w:rsid w:val="00931FFD"/>
    <w:rsid w:val="00935213"/>
    <w:rsid w:val="00955F0A"/>
    <w:rsid w:val="009826E1"/>
    <w:rsid w:val="009848B5"/>
    <w:rsid w:val="00986B24"/>
    <w:rsid w:val="009A3287"/>
    <w:rsid w:val="00A06A50"/>
    <w:rsid w:val="00A15FB2"/>
    <w:rsid w:val="00A25445"/>
    <w:rsid w:val="00A35F8C"/>
    <w:rsid w:val="00A74413"/>
    <w:rsid w:val="00A74F8D"/>
    <w:rsid w:val="00A90ABB"/>
    <w:rsid w:val="00A958F3"/>
    <w:rsid w:val="00AC5C64"/>
    <w:rsid w:val="00AD1284"/>
    <w:rsid w:val="00AE0641"/>
    <w:rsid w:val="00B02D06"/>
    <w:rsid w:val="00B45936"/>
    <w:rsid w:val="00B54296"/>
    <w:rsid w:val="00B72092"/>
    <w:rsid w:val="00B741FC"/>
    <w:rsid w:val="00BA6857"/>
    <w:rsid w:val="00C05553"/>
    <w:rsid w:val="00C31360"/>
    <w:rsid w:val="00C43C1D"/>
    <w:rsid w:val="00C53336"/>
    <w:rsid w:val="00C9334C"/>
    <w:rsid w:val="00CA2062"/>
    <w:rsid w:val="00CB5161"/>
    <w:rsid w:val="00CC1B8F"/>
    <w:rsid w:val="00CC3B11"/>
    <w:rsid w:val="00CE6906"/>
    <w:rsid w:val="00D04958"/>
    <w:rsid w:val="00D134B9"/>
    <w:rsid w:val="00D7269D"/>
    <w:rsid w:val="00D936DA"/>
    <w:rsid w:val="00D969BA"/>
    <w:rsid w:val="00DA765D"/>
    <w:rsid w:val="00DA7B44"/>
    <w:rsid w:val="00DC5151"/>
    <w:rsid w:val="00DD0142"/>
    <w:rsid w:val="00DD4694"/>
    <w:rsid w:val="00DF2E8E"/>
    <w:rsid w:val="00DF4E3B"/>
    <w:rsid w:val="00E35306"/>
    <w:rsid w:val="00E43B7C"/>
    <w:rsid w:val="00E47008"/>
    <w:rsid w:val="00E83713"/>
    <w:rsid w:val="00E83DC3"/>
    <w:rsid w:val="00E861EE"/>
    <w:rsid w:val="00E864DA"/>
    <w:rsid w:val="00E9254B"/>
    <w:rsid w:val="00E958EA"/>
    <w:rsid w:val="00EA6EA2"/>
    <w:rsid w:val="00ED0709"/>
    <w:rsid w:val="00EE3961"/>
    <w:rsid w:val="00EE453E"/>
    <w:rsid w:val="00F224EB"/>
    <w:rsid w:val="00F27AC6"/>
    <w:rsid w:val="00F47073"/>
    <w:rsid w:val="00F522CC"/>
    <w:rsid w:val="00F7407D"/>
    <w:rsid w:val="00FB0ABE"/>
    <w:rsid w:val="00FB0FC5"/>
    <w:rsid w:val="00FE3C3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E7F14"/>
  <w15:chartTrackingRefBased/>
  <w15:docId w15:val="{7C426519-8E41-42CF-AB5A-97C879AB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EC"/>
    <w:rPr>
      <w:rFonts w:eastAsiaTheme="majorEastAsia" w:cstheme="majorBidi"/>
      <w:color w:val="272727" w:themeColor="text1" w:themeTint="D8"/>
    </w:rPr>
  </w:style>
  <w:style w:type="paragraph" w:styleId="Title">
    <w:name w:val="Title"/>
    <w:basedOn w:val="Normal"/>
    <w:next w:val="Normal"/>
    <w:link w:val="TitleChar"/>
    <w:uiPriority w:val="10"/>
    <w:qFormat/>
    <w:rsid w:val="0067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EC"/>
    <w:pPr>
      <w:spacing w:before="160"/>
      <w:jc w:val="center"/>
    </w:pPr>
    <w:rPr>
      <w:i/>
      <w:iCs/>
      <w:color w:val="404040" w:themeColor="text1" w:themeTint="BF"/>
    </w:rPr>
  </w:style>
  <w:style w:type="character" w:customStyle="1" w:styleId="QuoteChar">
    <w:name w:val="Quote Char"/>
    <w:basedOn w:val="DefaultParagraphFont"/>
    <w:link w:val="Quote"/>
    <w:uiPriority w:val="29"/>
    <w:rsid w:val="00673DEC"/>
    <w:rPr>
      <w:i/>
      <w:iCs/>
      <w:color w:val="404040" w:themeColor="text1" w:themeTint="BF"/>
    </w:rPr>
  </w:style>
  <w:style w:type="paragraph" w:styleId="ListParagraph">
    <w:name w:val="List Paragraph"/>
    <w:basedOn w:val="Normal"/>
    <w:uiPriority w:val="34"/>
    <w:qFormat/>
    <w:rsid w:val="00673DEC"/>
    <w:pPr>
      <w:ind w:left="720"/>
      <w:contextualSpacing/>
    </w:pPr>
  </w:style>
  <w:style w:type="character" w:styleId="IntenseEmphasis">
    <w:name w:val="Intense Emphasis"/>
    <w:basedOn w:val="DefaultParagraphFont"/>
    <w:uiPriority w:val="21"/>
    <w:qFormat/>
    <w:rsid w:val="00673DEC"/>
    <w:rPr>
      <w:i/>
      <w:iCs/>
      <w:color w:val="0F4761" w:themeColor="accent1" w:themeShade="BF"/>
    </w:rPr>
  </w:style>
  <w:style w:type="paragraph" w:styleId="IntenseQuote">
    <w:name w:val="Intense Quote"/>
    <w:basedOn w:val="Normal"/>
    <w:next w:val="Normal"/>
    <w:link w:val="IntenseQuoteChar"/>
    <w:uiPriority w:val="30"/>
    <w:qFormat/>
    <w:rsid w:val="0067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DEC"/>
    <w:rPr>
      <w:i/>
      <w:iCs/>
      <w:color w:val="0F4761" w:themeColor="accent1" w:themeShade="BF"/>
    </w:rPr>
  </w:style>
  <w:style w:type="character" w:styleId="IntenseReference">
    <w:name w:val="Intense Reference"/>
    <w:basedOn w:val="DefaultParagraphFont"/>
    <w:uiPriority w:val="32"/>
    <w:qFormat/>
    <w:rsid w:val="00673DEC"/>
    <w:rPr>
      <w:b/>
      <w:bCs/>
      <w:smallCaps/>
      <w:color w:val="0F4761" w:themeColor="accent1" w:themeShade="BF"/>
      <w:spacing w:val="5"/>
    </w:rPr>
  </w:style>
  <w:style w:type="paragraph" w:styleId="FootnoteText">
    <w:name w:val="footnote text"/>
    <w:basedOn w:val="Normal"/>
    <w:link w:val="FootnoteTextChar"/>
    <w:uiPriority w:val="99"/>
    <w:semiHidden/>
    <w:unhideWhenUsed/>
    <w:rsid w:val="004259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596A"/>
    <w:rPr>
      <w:sz w:val="20"/>
      <w:szCs w:val="20"/>
    </w:rPr>
  </w:style>
  <w:style w:type="character" w:styleId="FootnoteReference">
    <w:name w:val="footnote reference"/>
    <w:basedOn w:val="DefaultParagraphFont"/>
    <w:uiPriority w:val="99"/>
    <w:semiHidden/>
    <w:unhideWhenUsed/>
    <w:rsid w:val="0042596A"/>
    <w:rPr>
      <w:vertAlign w:val="superscript"/>
    </w:rPr>
  </w:style>
  <w:style w:type="table" w:styleId="TableGrid">
    <w:name w:val="Table Grid"/>
    <w:basedOn w:val="TableNormal"/>
    <w:uiPriority w:val="39"/>
    <w:rsid w:val="00857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03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3FA"/>
  </w:style>
  <w:style w:type="paragraph" w:styleId="Footer">
    <w:name w:val="footer"/>
    <w:basedOn w:val="Normal"/>
    <w:link w:val="FooterChar"/>
    <w:uiPriority w:val="99"/>
    <w:unhideWhenUsed/>
    <w:rsid w:val="009103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3FA"/>
  </w:style>
  <w:style w:type="table" w:styleId="GridTable5Dark-Accent4">
    <w:name w:val="Grid Table 5 Dark Accent 4"/>
    <w:basedOn w:val="TableNormal"/>
    <w:uiPriority w:val="50"/>
    <w:rsid w:val="005E6C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urfulAccent5">
    <w:name w:val="List Table 7 Colorful Accent 5"/>
    <w:basedOn w:val="TableNormal"/>
    <w:uiPriority w:val="52"/>
    <w:rsid w:val="005E6C48"/>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urfulAccent5">
    <w:name w:val="Grid Table 6 Colorful Accent 5"/>
    <w:basedOn w:val="TableNormal"/>
    <w:uiPriority w:val="51"/>
    <w:rsid w:val="003D567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6115">
      <w:bodyDiv w:val="1"/>
      <w:marLeft w:val="0"/>
      <w:marRight w:val="0"/>
      <w:marTop w:val="0"/>
      <w:marBottom w:val="0"/>
      <w:divBdr>
        <w:top w:val="none" w:sz="0" w:space="0" w:color="auto"/>
        <w:left w:val="none" w:sz="0" w:space="0" w:color="auto"/>
        <w:bottom w:val="none" w:sz="0" w:space="0" w:color="auto"/>
        <w:right w:val="none" w:sz="0" w:space="0" w:color="auto"/>
      </w:divBdr>
    </w:div>
    <w:div w:id="367532662">
      <w:bodyDiv w:val="1"/>
      <w:marLeft w:val="0"/>
      <w:marRight w:val="0"/>
      <w:marTop w:val="0"/>
      <w:marBottom w:val="0"/>
      <w:divBdr>
        <w:top w:val="none" w:sz="0" w:space="0" w:color="auto"/>
        <w:left w:val="none" w:sz="0" w:space="0" w:color="auto"/>
        <w:bottom w:val="none" w:sz="0" w:space="0" w:color="auto"/>
        <w:right w:val="none" w:sz="0" w:space="0" w:color="auto"/>
      </w:divBdr>
    </w:div>
    <w:div w:id="371156575">
      <w:bodyDiv w:val="1"/>
      <w:marLeft w:val="0"/>
      <w:marRight w:val="0"/>
      <w:marTop w:val="0"/>
      <w:marBottom w:val="0"/>
      <w:divBdr>
        <w:top w:val="none" w:sz="0" w:space="0" w:color="auto"/>
        <w:left w:val="none" w:sz="0" w:space="0" w:color="auto"/>
        <w:bottom w:val="none" w:sz="0" w:space="0" w:color="auto"/>
        <w:right w:val="none" w:sz="0" w:space="0" w:color="auto"/>
      </w:divBdr>
    </w:div>
    <w:div w:id="666328054">
      <w:bodyDiv w:val="1"/>
      <w:marLeft w:val="0"/>
      <w:marRight w:val="0"/>
      <w:marTop w:val="0"/>
      <w:marBottom w:val="0"/>
      <w:divBdr>
        <w:top w:val="none" w:sz="0" w:space="0" w:color="auto"/>
        <w:left w:val="none" w:sz="0" w:space="0" w:color="auto"/>
        <w:bottom w:val="none" w:sz="0" w:space="0" w:color="auto"/>
        <w:right w:val="none" w:sz="0" w:space="0" w:color="auto"/>
      </w:divBdr>
    </w:div>
    <w:div w:id="878516448">
      <w:bodyDiv w:val="1"/>
      <w:marLeft w:val="0"/>
      <w:marRight w:val="0"/>
      <w:marTop w:val="0"/>
      <w:marBottom w:val="0"/>
      <w:divBdr>
        <w:top w:val="none" w:sz="0" w:space="0" w:color="auto"/>
        <w:left w:val="none" w:sz="0" w:space="0" w:color="auto"/>
        <w:bottom w:val="none" w:sz="0" w:space="0" w:color="auto"/>
        <w:right w:val="none" w:sz="0" w:space="0" w:color="auto"/>
      </w:divBdr>
    </w:div>
    <w:div w:id="920404455">
      <w:bodyDiv w:val="1"/>
      <w:marLeft w:val="0"/>
      <w:marRight w:val="0"/>
      <w:marTop w:val="0"/>
      <w:marBottom w:val="0"/>
      <w:divBdr>
        <w:top w:val="none" w:sz="0" w:space="0" w:color="auto"/>
        <w:left w:val="none" w:sz="0" w:space="0" w:color="auto"/>
        <w:bottom w:val="none" w:sz="0" w:space="0" w:color="auto"/>
        <w:right w:val="none" w:sz="0" w:space="0" w:color="auto"/>
      </w:divBdr>
    </w:div>
    <w:div w:id="1059208758">
      <w:bodyDiv w:val="1"/>
      <w:marLeft w:val="0"/>
      <w:marRight w:val="0"/>
      <w:marTop w:val="0"/>
      <w:marBottom w:val="0"/>
      <w:divBdr>
        <w:top w:val="none" w:sz="0" w:space="0" w:color="auto"/>
        <w:left w:val="none" w:sz="0" w:space="0" w:color="auto"/>
        <w:bottom w:val="none" w:sz="0" w:space="0" w:color="auto"/>
        <w:right w:val="none" w:sz="0" w:space="0" w:color="auto"/>
      </w:divBdr>
    </w:div>
    <w:div w:id="1104962906">
      <w:bodyDiv w:val="1"/>
      <w:marLeft w:val="0"/>
      <w:marRight w:val="0"/>
      <w:marTop w:val="0"/>
      <w:marBottom w:val="0"/>
      <w:divBdr>
        <w:top w:val="none" w:sz="0" w:space="0" w:color="auto"/>
        <w:left w:val="none" w:sz="0" w:space="0" w:color="auto"/>
        <w:bottom w:val="none" w:sz="0" w:space="0" w:color="auto"/>
        <w:right w:val="none" w:sz="0" w:space="0" w:color="auto"/>
      </w:divBdr>
    </w:div>
    <w:div w:id="1171019463">
      <w:bodyDiv w:val="1"/>
      <w:marLeft w:val="0"/>
      <w:marRight w:val="0"/>
      <w:marTop w:val="0"/>
      <w:marBottom w:val="0"/>
      <w:divBdr>
        <w:top w:val="none" w:sz="0" w:space="0" w:color="auto"/>
        <w:left w:val="none" w:sz="0" w:space="0" w:color="auto"/>
        <w:bottom w:val="none" w:sz="0" w:space="0" w:color="auto"/>
        <w:right w:val="none" w:sz="0" w:space="0" w:color="auto"/>
      </w:divBdr>
    </w:div>
    <w:div w:id="1433551585">
      <w:bodyDiv w:val="1"/>
      <w:marLeft w:val="0"/>
      <w:marRight w:val="0"/>
      <w:marTop w:val="0"/>
      <w:marBottom w:val="0"/>
      <w:divBdr>
        <w:top w:val="none" w:sz="0" w:space="0" w:color="auto"/>
        <w:left w:val="none" w:sz="0" w:space="0" w:color="auto"/>
        <w:bottom w:val="none" w:sz="0" w:space="0" w:color="auto"/>
        <w:right w:val="none" w:sz="0" w:space="0" w:color="auto"/>
      </w:divBdr>
    </w:div>
    <w:div w:id="1468359067">
      <w:bodyDiv w:val="1"/>
      <w:marLeft w:val="0"/>
      <w:marRight w:val="0"/>
      <w:marTop w:val="0"/>
      <w:marBottom w:val="0"/>
      <w:divBdr>
        <w:top w:val="none" w:sz="0" w:space="0" w:color="auto"/>
        <w:left w:val="none" w:sz="0" w:space="0" w:color="auto"/>
        <w:bottom w:val="none" w:sz="0" w:space="0" w:color="auto"/>
        <w:right w:val="none" w:sz="0" w:space="0" w:color="auto"/>
      </w:divBdr>
    </w:div>
    <w:div w:id="1593011332">
      <w:bodyDiv w:val="1"/>
      <w:marLeft w:val="0"/>
      <w:marRight w:val="0"/>
      <w:marTop w:val="0"/>
      <w:marBottom w:val="0"/>
      <w:divBdr>
        <w:top w:val="none" w:sz="0" w:space="0" w:color="auto"/>
        <w:left w:val="none" w:sz="0" w:space="0" w:color="auto"/>
        <w:bottom w:val="none" w:sz="0" w:space="0" w:color="auto"/>
        <w:right w:val="none" w:sz="0" w:space="0" w:color="auto"/>
      </w:divBdr>
    </w:div>
    <w:div w:id="1821461104">
      <w:bodyDiv w:val="1"/>
      <w:marLeft w:val="0"/>
      <w:marRight w:val="0"/>
      <w:marTop w:val="0"/>
      <w:marBottom w:val="0"/>
      <w:divBdr>
        <w:top w:val="none" w:sz="0" w:space="0" w:color="auto"/>
        <w:left w:val="none" w:sz="0" w:space="0" w:color="auto"/>
        <w:bottom w:val="none" w:sz="0" w:space="0" w:color="auto"/>
        <w:right w:val="none" w:sz="0" w:space="0" w:color="auto"/>
      </w:divBdr>
    </w:div>
    <w:div w:id="1883403264">
      <w:bodyDiv w:val="1"/>
      <w:marLeft w:val="0"/>
      <w:marRight w:val="0"/>
      <w:marTop w:val="0"/>
      <w:marBottom w:val="0"/>
      <w:divBdr>
        <w:top w:val="none" w:sz="0" w:space="0" w:color="auto"/>
        <w:left w:val="none" w:sz="0" w:space="0" w:color="auto"/>
        <w:bottom w:val="none" w:sz="0" w:space="0" w:color="auto"/>
        <w:right w:val="none" w:sz="0" w:space="0" w:color="auto"/>
      </w:divBdr>
    </w:div>
    <w:div w:id="2000427568">
      <w:bodyDiv w:val="1"/>
      <w:marLeft w:val="0"/>
      <w:marRight w:val="0"/>
      <w:marTop w:val="0"/>
      <w:marBottom w:val="0"/>
      <w:divBdr>
        <w:top w:val="none" w:sz="0" w:space="0" w:color="auto"/>
        <w:left w:val="none" w:sz="0" w:space="0" w:color="auto"/>
        <w:bottom w:val="none" w:sz="0" w:space="0" w:color="auto"/>
        <w:right w:val="none" w:sz="0" w:space="0" w:color="auto"/>
      </w:divBdr>
    </w:div>
    <w:div w:id="209034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31C9-793F-4DC5-8733-9DCF23777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7</Pages>
  <Words>1758</Words>
  <Characters>10026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Lawes (staff)</dc:creator>
  <cp:keywords/>
  <dc:description/>
  <cp:lastModifiedBy>Nina S</cp:lastModifiedBy>
  <cp:revision>137</cp:revision>
  <dcterms:created xsi:type="dcterms:W3CDTF">2024-09-26T11:51:00Z</dcterms:created>
  <dcterms:modified xsi:type="dcterms:W3CDTF">2025-05-09T17:11:00Z</dcterms:modified>
</cp:coreProperties>
</file>