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88343" w14:textId="77777777" w:rsidR="00825997" w:rsidRPr="00825997" w:rsidRDefault="00825997" w:rsidP="00825997">
      <w:pPr>
        <w:rPr>
          <w:rFonts w:ascii="Algerian" w:hAnsi="Algerian"/>
          <w:b/>
          <w:bCs/>
          <w:i/>
          <w:iCs/>
          <w:sz w:val="36"/>
          <w:szCs w:val="36"/>
          <w:u w:val="single"/>
          <w14:textOutline w14:w="9525" w14:cap="rnd" w14:cmpd="sng" w14:algn="ctr">
            <w14:solidFill>
              <w14:schemeClr w14:val="accent5">
                <w14:lumMod w14:val="40000"/>
                <w14:lumOff w14:val="60000"/>
              </w14:schemeClr>
            </w14:solidFill>
            <w14:prstDash w14:val="solid"/>
            <w14:bevel/>
          </w14:textOutline>
        </w:rPr>
      </w:pPr>
      <w:r w:rsidRPr="00825997">
        <w:rPr>
          <w:rFonts w:ascii="Algerian" w:hAnsi="Algerian"/>
          <w:b/>
          <w:bCs/>
          <w:i/>
          <w:iCs/>
          <w:sz w:val="36"/>
          <w:szCs w:val="36"/>
          <w:u w:val="single"/>
          <w14:textOutline w14:w="9525" w14:cap="rnd" w14:cmpd="sng" w14:algn="ctr">
            <w14:solidFill>
              <w14:schemeClr w14:val="accent5">
                <w14:lumMod w14:val="40000"/>
                <w14:lumOff w14:val="60000"/>
              </w14:schemeClr>
            </w14:solidFill>
            <w14:prstDash w14:val="solid"/>
            <w14:bevel/>
          </w14:textOutline>
        </w:rPr>
        <w:t>Employee Engagement, Satisfaction, and Burnout Diagnostic Analysis at Palo Alto Networks</w:t>
      </w:r>
    </w:p>
    <w:p w14:paraId="6E4D7DD9" w14:textId="77777777" w:rsidR="00825997" w:rsidRDefault="00825997"/>
    <w:p w14:paraId="2DD61BA9" w14:textId="77BFDCA8" w:rsidR="00825997" w:rsidRPr="00D61254" w:rsidRDefault="00825997" w:rsidP="00825997">
      <w:pPr>
        <w:pStyle w:val="ListParagraph"/>
        <w:numPr>
          <w:ilvl w:val="0"/>
          <w:numId w:val="1"/>
        </w:numPr>
        <w:rPr>
          <w:rFonts w:ascii="Trebuchet MS" w:hAnsi="Trebuchet MS"/>
          <w:b/>
          <w:bCs/>
          <w:i/>
          <w:iCs/>
          <w:color w:val="70AD47"/>
          <w:spacing w:val="10"/>
          <w:sz w:val="28"/>
          <w:szCs w:val="28"/>
          <w:u w:val="single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 w:rsidRPr="00D61254">
        <w:rPr>
          <w:rFonts w:ascii="Trebuchet MS" w:hAnsi="Trebuchet MS"/>
          <w:b/>
          <w:bCs/>
          <w:i/>
          <w:iCs/>
          <w:color w:val="70AD47"/>
          <w:spacing w:val="10"/>
          <w:sz w:val="28"/>
          <w:szCs w:val="28"/>
          <w:u w:val="single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Introduction</w:t>
      </w:r>
    </w:p>
    <w:p w14:paraId="0132431F" w14:textId="4EE9529C" w:rsidR="00825997" w:rsidRPr="00911570" w:rsidRDefault="00825997" w:rsidP="00825997">
      <w:pPr>
        <w:pStyle w:val="ListParagraph"/>
        <w:rPr>
          <w:rFonts w:ascii="Trebuchet MS" w:hAnsi="Trebuchet MS"/>
          <w:i/>
          <w:iCs/>
          <w:sz w:val="20"/>
          <w:szCs w:val="20"/>
        </w:rPr>
      </w:pPr>
      <w:r w:rsidRPr="00911570">
        <w:rPr>
          <w:rFonts w:ascii="Trebuchet MS" w:hAnsi="Trebuchet MS"/>
          <w:i/>
          <w:iCs/>
          <w:sz w:val="20"/>
          <w:szCs w:val="20"/>
        </w:rPr>
        <w:t xml:space="preserve">  Palo Alto Networks is leading </w:t>
      </w:r>
      <w:proofErr w:type="gramStart"/>
      <w:r w:rsidRPr="00911570">
        <w:rPr>
          <w:rFonts w:ascii="Trebuchet MS" w:hAnsi="Trebuchet MS"/>
          <w:i/>
          <w:iCs/>
          <w:sz w:val="20"/>
          <w:szCs w:val="20"/>
        </w:rPr>
        <w:t>American  multinational</w:t>
      </w:r>
      <w:proofErr w:type="gramEnd"/>
      <w:r w:rsidRPr="00911570">
        <w:rPr>
          <w:rFonts w:ascii="Trebuchet MS" w:hAnsi="Trebuchet MS"/>
          <w:i/>
          <w:iCs/>
          <w:sz w:val="20"/>
          <w:szCs w:val="20"/>
        </w:rPr>
        <w:t xml:space="preserve"> cybersecurity company which </w:t>
      </w:r>
      <w:r w:rsidR="00D61254" w:rsidRPr="00911570">
        <w:rPr>
          <w:rFonts w:ascii="Trebuchet MS" w:hAnsi="Trebuchet MS"/>
          <w:i/>
          <w:iCs/>
          <w:sz w:val="20"/>
          <w:szCs w:val="20"/>
        </w:rPr>
        <w:t xml:space="preserve">specializes in advanced firewalls and cloud-based security solutions, serving over 70,000 organizations globally. In a high-performance cybersecurity organization like this -1. Burnout often precedes attrition, </w:t>
      </w:r>
      <w:proofErr w:type="gramStart"/>
      <w:r w:rsidR="00D61254" w:rsidRPr="00911570">
        <w:rPr>
          <w:rFonts w:ascii="Trebuchet MS" w:hAnsi="Trebuchet MS"/>
          <w:i/>
          <w:iCs/>
          <w:sz w:val="20"/>
          <w:szCs w:val="20"/>
        </w:rPr>
        <w:t>2.Declining</w:t>
      </w:r>
      <w:proofErr w:type="gramEnd"/>
      <w:r w:rsidR="00D61254" w:rsidRPr="00911570">
        <w:rPr>
          <w:rFonts w:ascii="Trebuchet MS" w:hAnsi="Trebuchet MS"/>
          <w:i/>
          <w:iCs/>
          <w:sz w:val="20"/>
          <w:szCs w:val="20"/>
        </w:rPr>
        <w:t xml:space="preserve"> engagement impacts productivity and innovation,3. Poor work-life balance increases long-term turnover risk. So many attrition problems cannot be solved after employees decide to leave. They must be detected earlier through engagement and well-being signals.</w:t>
      </w:r>
    </w:p>
    <w:p w14:paraId="05F22153" w14:textId="0B194287" w:rsidR="00D61254" w:rsidRDefault="00D61254" w:rsidP="00D61254">
      <w:pPr>
        <w:rPr>
          <w:rFonts w:ascii="Trebuchet MS" w:hAnsi="Trebuchet MS"/>
          <w:i/>
          <w:iCs/>
        </w:rPr>
      </w:pPr>
      <w:r>
        <w:rPr>
          <w:rFonts w:ascii="Trebuchet MS" w:hAnsi="Trebuchet MS"/>
          <w:i/>
          <w:iCs/>
        </w:rPr>
        <w:t xml:space="preserve">      </w:t>
      </w:r>
    </w:p>
    <w:p w14:paraId="3DD730CB" w14:textId="59121F42" w:rsidR="00D61254" w:rsidRDefault="00D61254" w:rsidP="00D61254">
      <w:pPr>
        <w:pStyle w:val="ListParagraph"/>
        <w:numPr>
          <w:ilvl w:val="0"/>
          <w:numId w:val="1"/>
        </w:numPr>
        <w:rPr>
          <w:rFonts w:ascii="Trebuchet MS" w:hAnsi="Trebuchet MS"/>
          <w:b/>
          <w:i/>
          <w:iCs/>
          <w:color w:val="70AD47"/>
          <w:spacing w:val="10"/>
          <w:sz w:val="28"/>
          <w:szCs w:val="28"/>
          <w:u w:val="single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 w:rsidRPr="00D61254">
        <w:rPr>
          <w:rFonts w:ascii="Trebuchet MS" w:hAnsi="Trebuchet MS"/>
          <w:b/>
          <w:i/>
          <w:iCs/>
          <w:color w:val="70AD47"/>
          <w:spacing w:val="10"/>
          <w:sz w:val="28"/>
          <w:szCs w:val="28"/>
          <w:u w:val="single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Objectives</w:t>
      </w:r>
    </w:p>
    <w:p w14:paraId="7C584792" w14:textId="7206D122" w:rsidR="00D61254" w:rsidRPr="00911570" w:rsidRDefault="00D61254" w:rsidP="00D61254">
      <w:pPr>
        <w:pStyle w:val="ListParagraph"/>
        <w:numPr>
          <w:ilvl w:val="0"/>
          <w:numId w:val="2"/>
        </w:numPr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 create an employee engagement index.</w:t>
      </w:r>
    </w:p>
    <w:p w14:paraId="1DC99779" w14:textId="5E3FF0D9" w:rsidR="00D61254" w:rsidRPr="00911570" w:rsidRDefault="00D61254" w:rsidP="00D61254">
      <w:pPr>
        <w:pStyle w:val="ListParagraph"/>
        <w:numPr>
          <w:ilvl w:val="0"/>
          <w:numId w:val="2"/>
        </w:numPr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 identify burnout risk employees</w:t>
      </w:r>
      <w:r w:rsidR="00B451BC"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C29E072" w14:textId="4584C507" w:rsidR="00B451BC" w:rsidRPr="00911570" w:rsidRDefault="00B451BC" w:rsidP="00D61254">
      <w:pPr>
        <w:pStyle w:val="ListParagraph"/>
        <w:numPr>
          <w:ilvl w:val="0"/>
          <w:numId w:val="2"/>
        </w:numPr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</w:t>
      </w:r>
      <w:proofErr w:type="spellStart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analyze</w:t>
      </w:r>
      <w:proofErr w:type="spellEnd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workload and stress factors.</w:t>
      </w:r>
    </w:p>
    <w:p w14:paraId="558CDD1C" w14:textId="3C7997A6" w:rsidR="00B451BC" w:rsidRDefault="00B451BC" w:rsidP="00B451BC">
      <w:pPr>
        <w:pStyle w:val="ListParagraph"/>
        <w:numPr>
          <w:ilvl w:val="0"/>
          <w:numId w:val="3"/>
        </w:numPr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1570">
        <w:rPr>
          <w:rFonts w:ascii="Trebuchet MS" w:hAnsi="Trebuchet MS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</w:t>
      </w:r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compare engagement between retained and </w:t>
      </w:r>
      <w:proofErr w:type="spellStart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attrited</w:t>
      </w:r>
      <w:proofErr w:type="spellEnd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employees.</w:t>
      </w:r>
    </w:p>
    <w:p w14:paraId="78F3EE04" w14:textId="77777777" w:rsidR="00911570" w:rsidRPr="00911570" w:rsidRDefault="00911570" w:rsidP="00911570">
      <w:pPr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861A63" w14:textId="411845C8" w:rsidR="00B451BC" w:rsidRDefault="00B451BC" w:rsidP="00B451BC">
      <w:pPr>
        <w:pStyle w:val="ListParagraph"/>
        <w:numPr>
          <w:ilvl w:val="0"/>
          <w:numId w:val="1"/>
        </w:numPr>
        <w:rPr>
          <w:rFonts w:ascii="Trebuchet MS" w:hAnsi="Trebuchet MS"/>
          <w:b/>
          <w:i/>
          <w:iCs/>
          <w:color w:val="70AD47"/>
          <w:spacing w:val="10"/>
          <w:sz w:val="28"/>
          <w:szCs w:val="28"/>
          <w:u w:val="single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 w:rsidRPr="00B451BC">
        <w:rPr>
          <w:rFonts w:ascii="Trebuchet MS" w:hAnsi="Trebuchet MS"/>
          <w:b/>
          <w:i/>
          <w:iCs/>
          <w:color w:val="70AD47"/>
          <w:spacing w:val="10"/>
          <w:sz w:val="28"/>
          <w:szCs w:val="28"/>
          <w:u w:val="single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Dataset overview</w:t>
      </w:r>
    </w:p>
    <w:p w14:paraId="5614C788" w14:textId="4F63AD19" w:rsidR="00B451BC" w:rsidRPr="00911570" w:rsidRDefault="00B451BC" w:rsidP="00B451BC">
      <w:pPr>
        <w:pStyle w:val="ListParagraph"/>
        <w:numPr>
          <w:ilvl w:val="0"/>
          <w:numId w:val="3"/>
        </w:numPr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Age :</w:t>
      </w:r>
      <w:proofErr w:type="gramEnd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Age of the employee in years </w:t>
      </w:r>
    </w:p>
    <w:p w14:paraId="4DE527DE" w14:textId="514965E6" w:rsidR="00B451BC" w:rsidRPr="00911570" w:rsidRDefault="00B451BC" w:rsidP="00B451BC">
      <w:pPr>
        <w:pStyle w:val="ListParagraph"/>
        <w:numPr>
          <w:ilvl w:val="0"/>
          <w:numId w:val="3"/>
        </w:numPr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Attrition</w:t>
      </w:r>
      <w:r w:rsidR="00204A5E"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="00204A5E"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Indicates whether the employee left the organization (0 / 1)</w:t>
      </w:r>
    </w:p>
    <w:p w14:paraId="02B323F8" w14:textId="47B759F4" w:rsidR="00B451BC" w:rsidRPr="00911570" w:rsidRDefault="00B451BC" w:rsidP="00B451BC">
      <w:pPr>
        <w:pStyle w:val="ListParagraph"/>
        <w:numPr>
          <w:ilvl w:val="0"/>
          <w:numId w:val="3"/>
        </w:numPr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BusinessTravel</w:t>
      </w:r>
      <w:proofErr w:type="spellEnd"/>
      <w:r w:rsidR="00204A5E"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="00204A5E"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Frequency of business travel (Non-Travel, Travel Rarely, Travel Frequently)</w:t>
      </w:r>
    </w:p>
    <w:p w14:paraId="18681BE8" w14:textId="420D244F" w:rsidR="00B451BC" w:rsidRPr="00911570" w:rsidRDefault="00B451BC" w:rsidP="00B451BC">
      <w:pPr>
        <w:pStyle w:val="ListParagraph"/>
        <w:numPr>
          <w:ilvl w:val="0"/>
          <w:numId w:val="3"/>
        </w:numPr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DailyRate</w:t>
      </w:r>
      <w:proofErr w:type="spellEnd"/>
      <w:r w:rsidR="00204A5E"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="00204A5E"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Daily compensation rate of the employee</w:t>
      </w:r>
    </w:p>
    <w:p w14:paraId="21762CEE" w14:textId="6FE5D67A" w:rsidR="00B451BC" w:rsidRPr="00911570" w:rsidRDefault="00B451BC" w:rsidP="00B451BC">
      <w:pPr>
        <w:pStyle w:val="ListParagraph"/>
        <w:numPr>
          <w:ilvl w:val="0"/>
          <w:numId w:val="3"/>
        </w:numPr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Department</w:t>
      </w:r>
      <w:r w:rsidR="00204A5E"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="00204A5E"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Department where the employee works (e.g., R&amp;D, Sales, HR)</w:t>
      </w:r>
    </w:p>
    <w:p w14:paraId="39EBA3EC" w14:textId="29FAEC93" w:rsidR="00B451BC" w:rsidRPr="00911570" w:rsidRDefault="00B451BC" w:rsidP="00B451BC">
      <w:pPr>
        <w:pStyle w:val="ListParagraph"/>
        <w:numPr>
          <w:ilvl w:val="0"/>
          <w:numId w:val="3"/>
        </w:numPr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DistanceFromHome</w:t>
      </w:r>
      <w:proofErr w:type="spellEnd"/>
      <w:r w:rsidR="00204A5E"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="00204A5E"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Distance between employee’s home and workplace</w:t>
      </w:r>
    </w:p>
    <w:p w14:paraId="2A0CB4F0" w14:textId="1BF38ADB" w:rsidR="00B451BC" w:rsidRPr="00911570" w:rsidRDefault="00B451BC" w:rsidP="00B451BC">
      <w:pPr>
        <w:pStyle w:val="ListParagraph"/>
        <w:numPr>
          <w:ilvl w:val="0"/>
          <w:numId w:val="3"/>
        </w:numPr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Education</w:t>
      </w:r>
      <w:r w:rsidR="00204A5E"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:</w:t>
      </w:r>
      <w:proofErr w:type="gramEnd"/>
      <w:r w:rsidR="00204A5E"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Education level (</w:t>
      </w:r>
      <w:proofErr w:type="gramStart"/>
      <w:r w:rsidR="00204A5E"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1:Below</w:t>
      </w:r>
      <w:proofErr w:type="gramEnd"/>
      <w:r w:rsidR="00204A5E"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College, </w:t>
      </w:r>
      <w:proofErr w:type="gramStart"/>
      <w:r w:rsidR="00204A5E"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2:College</w:t>
      </w:r>
      <w:proofErr w:type="gramEnd"/>
      <w:r w:rsidR="00204A5E"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gramStart"/>
      <w:r w:rsidR="00204A5E"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3:Bachelor</w:t>
      </w:r>
      <w:proofErr w:type="gramEnd"/>
      <w:r w:rsidR="00204A5E"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gramStart"/>
      <w:r w:rsidR="00204A5E"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4:Master</w:t>
      </w:r>
      <w:proofErr w:type="gramEnd"/>
      <w:r w:rsidR="00204A5E"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gramStart"/>
      <w:r w:rsidR="00204A5E"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5:Doctor</w:t>
      </w:r>
      <w:proofErr w:type="gramEnd"/>
      <w:r w:rsidR="00204A5E"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65312E82" w14:textId="7CCEA82E" w:rsidR="00204A5E" w:rsidRPr="00911570" w:rsidRDefault="00204A5E" w:rsidP="00B451BC">
      <w:pPr>
        <w:pStyle w:val="ListParagraph"/>
        <w:numPr>
          <w:ilvl w:val="0"/>
          <w:numId w:val="3"/>
        </w:numPr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EducationField</w:t>
      </w:r>
      <w:proofErr w:type="spellEnd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Field of education (e.g., Life Sciences, Medical, Technical)</w:t>
      </w:r>
    </w:p>
    <w:p w14:paraId="7F1E7153" w14:textId="3DBA1697" w:rsidR="00204A5E" w:rsidRPr="00911570" w:rsidRDefault="00204A5E" w:rsidP="00B451BC">
      <w:pPr>
        <w:pStyle w:val="ListParagraph"/>
        <w:numPr>
          <w:ilvl w:val="0"/>
          <w:numId w:val="3"/>
        </w:numPr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EnvironmentSatisfaction</w:t>
      </w:r>
      <w:proofErr w:type="spellEnd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Satisfaction with the work environment (1 = Low, 4 = High)</w:t>
      </w:r>
    </w:p>
    <w:p w14:paraId="6B04EC95" w14:textId="69BDE238" w:rsidR="00204A5E" w:rsidRPr="00911570" w:rsidRDefault="00204A5E" w:rsidP="00B451BC">
      <w:pPr>
        <w:pStyle w:val="ListParagraph"/>
        <w:numPr>
          <w:ilvl w:val="0"/>
          <w:numId w:val="3"/>
        </w:numPr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Gender :</w:t>
      </w:r>
      <w:proofErr w:type="gramEnd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Gender of the employee (Male / Female)</w:t>
      </w:r>
    </w:p>
    <w:p w14:paraId="4F94FB44" w14:textId="3D461F9A" w:rsidR="00204A5E" w:rsidRPr="00911570" w:rsidRDefault="00204A5E" w:rsidP="00B451BC">
      <w:pPr>
        <w:pStyle w:val="ListParagraph"/>
        <w:numPr>
          <w:ilvl w:val="0"/>
          <w:numId w:val="3"/>
        </w:numPr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HourlyRate</w:t>
      </w:r>
      <w:proofErr w:type="spellEnd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Hourly wage of the employee</w:t>
      </w:r>
    </w:p>
    <w:p w14:paraId="447BF041" w14:textId="3FEC6B7C" w:rsidR="00204A5E" w:rsidRPr="00911570" w:rsidRDefault="00204A5E" w:rsidP="00B451BC">
      <w:pPr>
        <w:pStyle w:val="ListParagraph"/>
        <w:numPr>
          <w:ilvl w:val="0"/>
          <w:numId w:val="3"/>
        </w:numPr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JobInvolvement</w:t>
      </w:r>
      <w:proofErr w:type="spellEnd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Level of involvement in work (1 = Low, 4 = High)</w:t>
      </w:r>
    </w:p>
    <w:p w14:paraId="028294F4" w14:textId="28A1F634" w:rsidR="00204A5E" w:rsidRPr="00911570" w:rsidRDefault="00204A5E" w:rsidP="00B451BC">
      <w:pPr>
        <w:pStyle w:val="ListParagraph"/>
        <w:numPr>
          <w:ilvl w:val="0"/>
          <w:numId w:val="3"/>
        </w:numPr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JobLevel</w:t>
      </w:r>
      <w:proofErr w:type="spellEnd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Job seniority level (1 = Entry level, higher values = senior roles)</w:t>
      </w:r>
    </w:p>
    <w:p w14:paraId="72469345" w14:textId="3E3AE28B" w:rsidR="00204A5E" w:rsidRPr="00911570" w:rsidRDefault="00204A5E" w:rsidP="00B451BC">
      <w:pPr>
        <w:pStyle w:val="ListParagraph"/>
        <w:numPr>
          <w:ilvl w:val="0"/>
          <w:numId w:val="3"/>
        </w:numPr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JobRole</w:t>
      </w:r>
      <w:proofErr w:type="spellEnd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Specific job role or designation of the employee</w:t>
      </w:r>
    </w:p>
    <w:p w14:paraId="4F9AE3E4" w14:textId="01C5CEEF" w:rsidR="00204A5E" w:rsidRPr="00911570" w:rsidRDefault="00204A5E" w:rsidP="00B451BC">
      <w:pPr>
        <w:pStyle w:val="ListParagraph"/>
        <w:numPr>
          <w:ilvl w:val="0"/>
          <w:numId w:val="3"/>
        </w:numPr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JobSatisfaction</w:t>
      </w:r>
      <w:proofErr w:type="spellEnd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Satisfaction with the job role (1 = Low, 4 = High)</w:t>
      </w:r>
    </w:p>
    <w:p w14:paraId="16F547C7" w14:textId="2E156DC4" w:rsidR="00204A5E" w:rsidRPr="00911570" w:rsidRDefault="00204A5E" w:rsidP="00B451BC">
      <w:pPr>
        <w:pStyle w:val="ListParagraph"/>
        <w:numPr>
          <w:ilvl w:val="0"/>
          <w:numId w:val="3"/>
        </w:numPr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MaritalStatus</w:t>
      </w:r>
      <w:proofErr w:type="spellEnd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Marital status of the employee (Single, Married, Divorced)</w:t>
      </w:r>
    </w:p>
    <w:p w14:paraId="0E09E80A" w14:textId="217B10CB" w:rsidR="00204A5E" w:rsidRPr="00911570" w:rsidRDefault="00204A5E" w:rsidP="00B451BC">
      <w:pPr>
        <w:pStyle w:val="ListParagraph"/>
        <w:numPr>
          <w:ilvl w:val="0"/>
          <w:numId w:val="3"/>
        </w:numPr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MonthlyIncome</w:t>
      </w:r>
      <w:proofErr w:type="spellEnd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Monthly salary earned by the employee</w:t>
      </w:r>
    </w:p>
    <w:p w14:paraId="60AF744B" w14:textId="15B0A415" w:rsidR="00204A5E" w:rsidRPr="00911570" w:rsidRDefault="00204A5E" w:rsidP="00B451BC">
      <w:pPr>
        <w:pStyle w:val="ListParagraph"/>
        <w:numPr>
          <w:ilvl w:val="0"/>
          <w:numId w:val="3"/>
        </w:numPr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MonthlyRate</w:t>
      </w:r>
      <w:proofErr w:type="spellEnd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Monthly compensation rate (administrative pay metric)</w:t>
      </w:r>
    </w:p>
    <w:p w14:paraId="2D908443" w14:textId="590A031C" w:rsidR="00204A5E" w:rsidRPr="00911570" w:rsidRDefault="00204A5E" w:rsidP="00B451BC">
      <w:pPr>
        <w:pStyle w:val="ListParagraph"/>
        <w:numPr>
          <w:ilvl w:val="0"/>
          <w:numId w:val="3"/>
        </w:numPr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NumCompaniesWorked</w:t>
      </w:r>
      <w:proofErr w:type="spellEnd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Number of companies the employee has worked for previously</w:t>
      </w:r>
    </w:p>
    <w:p w14:paraId="269B30DF" w14:textId="3534AD6E" w:rsidR="00204A5E" w:rsidRPr="00911570" w:rsidRDefault="00204A5E" w:rsidP="00B451BC">
      <w:pPr>
        <w:pStyle w:val="ListParagraph"/>
        <w:numPr>
          <w:ilvl w:val="0"/>
          <w:numId w:val="3"/>
        </w:numPr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OverTime</w:t>
      </w:r>
      <w:proofErr w:type="spellEnd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Indicates whether the employee works overtime (Yes / No)</w:t>
      </w:r>
    </w:p>
    <w:p w14:paraId="07AF8192" w14:textId="15B4FC28" w:rsidR="00204A5E" w:rsidRPr="00911570" w:rsidRDefault="00204A5E" w:rsidP="00B451BC">
      <w:pPr>
        <w:pStyle w:val="ListParagraph"/>
        <w:numPr>
          <w:ilvl w:val="0"/>
          <w:numId w:val="3"/>
        </w:numPr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PercentSalaryHike</w:t>
      </w:r>
      <w:proofErr w:type="spellEnd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Percentage increase in salary during the last appraisal</w:t>
      </w:r>
    </w:p>
    <w:p w14:paraId="72D21078" w14:textId="1AACDE09" w:rsidR="00204A5E" w:rsidRPr="00911570" w:rsidRDefault="00204A5E" w:rsidP="00B451BC">
      <w:pPr>
        <w:pStyle w:val="ListParagraph"/>
        <w:numPr>
          <w:ilvl w:val="0"/>
          <w:numId w:val="3"/>
        </w:numPr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PerformanceRating</w:t>
      </w:r>
      <w:proofErr w:type="spellEnd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Performance evaluation score of the employee</w:t>
      </w:r>
    </w:p>
    <w:p w14:paraId="7245065F" w14:textId="44D520D9" w:rsidR="00204A5E" w:rsidRPr="00911570" w:rsidRDefault="00204A5E" w:rsidP="00B451BC">
      <w:pPr>
        <w:pStyle w:val="ListParagraph"/>
        <w:numPr>
          <w:ilvl w:val="0"/>
          <w:numId w:val="3"/>
        </w:numPr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RelationshipSatisfaction</w:t>
      </w:r>
      <w:proofErr w:type="spellEnd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Satisfaction with workplace relationships (1 = Low, 4 = High)</w:t>
      </w:r>
    </w:p>
    <w:p w14:paraId="68653C70" w14:textId="6A74619C" w:rsidR="00204A5E" w:rsidRPr="00911570" w:rsidRDefault="00204A5E" w:rsidP="00B451BC">
      <w:pPr>
        <w:pStyle w:val="ListParagraph"/>
        <w:numPr>
          <w:ilvl w:val="0"/>
          <w:numId w:val="3"/>
        </w:numPr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StockOptionLevel</w:t>
      </w:r>
      <w:proofErr w:type="spellEnd"/>
      <w:r w:rsidR="00911570"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="00911570"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Level of stock options granted to the employee</w:t>
      </w:r>
    </w:p>
    <w:p w14:paraId="620B09E3" w14:textId="4889F6B7" w:rsidR="00204A5E" w:rsidRPr="00911570" w:rsidRDefault="00204A5E" w:rsidP="00B451BC">
      <w:pPr>
        <w:pStyle w:val="ListParagraph"/>
        <w:numPr>
          <w:ilvl w:val="0"/>
          <w:numId w:val="3"/>
        </w:numPr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TotalWorkingYears</w:t>
      </w:r>
      <w:proofErr w:type="spellEnd"/>
      <w:r w:rsidR="00911570"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="00911570"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 professional experience across all companies (in years)</w:t>
      </w:r>
    </w:p>
    <w:p w14:paraId="2412177D" w14:textId="15DA2F21" w:rsidR="00204A5E" w:rsidRPr="00911570" w:rsidRDefault="00204A5E" w:rsidP="00B451BC">
      <w:pPr>
        <w:pStyle w:val="ListParagraph"/>
        <w:numPr>
          <w:ilvl w:val="0"/>
          <w:numId w:val="3"/>
        </w:numPr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TrainingTimesLastYear</w:t>
      </w:r>
      <w:proofErr w:type="spellEnd"/>
      <w:r w:rsidR="00911570"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="00911570"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 of training programs attended in the last year</w:t>
      </w:r>
    </w:p>
    <w:p w14:paraId="2A4598B6" w14:textId="6E4EC653" w:rsidR="00204A5E" w:rsidRPr="00911570" w:rsidRDefault="00204A5E" w:rsidP="00B451BC">
      <w:pPr>
        <w:pStyle w:val="ListParagraph"/>
        <w:numPr>
          <w:ilvl w:val="0"/>
          <w:numId w:val="3"/>
        </w:numPr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WorkLifeBalance</w:t>
      </w:r>
      <w:proofErr w:type="spellEnd"/>
    </w:p>
    <w:p w14:paraId="215C739E" w14:textId="7E11A34E" w:rsidR="00204A5E" w:rsidRPr="00911570" w:rsidRDefault="00204A5E" w:rsidP="00B451BC">
      <w:pPr>
        <w:pStyle w:val="ListParagraph"/>
        <w:numPr>
          <w:ilvl w:val="0"/>
          <w:numId w:val="3"/>
        </w:numPr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YearsAtCompany</w:t>
      </w:r>
      <w:proofErr w:type="spellEnd"/>
      <w:r w:rsidR="00911570"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="00911570"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 of years the employee has worked at Palo Alto Networks</w:t>
      </w:r>
    </w:p>
    <w:p w14:paraId="4703BE3C" w14:textId="09D94FAF" w:rsidR="00204A5E" w:rsidRPr="00911570" w:rsidRDefault="00204A5E" w:rsidP="00B451BC">
      <w:pPr>
        <w:pStyle w:val="ListParagraph"/>
        <w:numPr>
          <w:ilvl w:val="0"/>
          <w:numId w:val="3"/>
        </w:numPr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YearsInCurrentRole</w:t>
      </w:r>
      <w:proofErr w:type="spellEnd"/>
      <w:r w:rsidR="00911570"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="00911570"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 of years in the current role</w:t>
      </w:r>
    </w:p>
    <w:p w14:paraId="2BDFFCDC" w14:textId="48F9572D" w:rsidR="00204A5E" w:rsidRPr="00911570" w:rsidRDefault="00204A5E" w:rsidP="00B451BC">
      <w:pPr>
        <w:pStyle w:val="ListParagraph"/>
        <w:numPr>
          <w:ilvl w:val="0"/>
          <w:numId w:val="3"/>
        </w:numPr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YearsSinceLastPromotion</w:t>
      </w:r>
      <w:proofErr w:type="spellEnd"/>
      <w:r w:rsidR="00911570"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="00911570"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 of years since the last promotion</w:t>
      </w:r>
    </w:p>
    <w:p w14:paraId="591A42B3" w14:textId="38A312DA" w:rsidR="00204A5E" w:rsidRDefault="00204A5E" w:rsidP="00B451BC">
      <w:pPr>
        <w:pStyle w:val="ListParagraph"/>
        <w:numPr>
          <w:ilvl w:val="0"/>
          <w:numId w:val="3"/>
        </w:numPr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YearsWithCurrManager</w:t>
      </w:r>
      <w:proofErr w:type="spellEnd"/>
      <w:r w:rsidR="00911570"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="00911570"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11570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 of years working with the current manager</w:t>
      </w:r>
    </w:p>
    <w:p w14:paraId="575B9403" w14:textId="77777777" w:rsidR="00911570" w:rsidRDefault="00911570" w:rsidP="00911570">
      <w:pPr>
        <w:pStyle w:val="ListParagraph"/>
        <w:ind w:left="1788"/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52EDD1" w14:textId="77777777" w:rsidR="00911570" w:rsidRDefault="00911570" w:rsidP="00911570">
      <w:pPr>
        <w:pStyle w:val="ListParagraph"/>
        <w:ind w:left="1788"/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264D7C" w14:textId="425384C3" w:rsidR="00911570" w:rsidRDefault="00FC6A84" w:rsidP="00911570">
      <w:pPr>
        <w:pStyle w:val="ListParagraph"/>
        <w:numPr>
          <w:ilvl w:val="0"/>
          <w:numId w:val="1"/>
        </w:numPr>
        <w:rPr>
          <w:rFonts w:ascii="Trebuchet MS" w:hAnsi="Trebuchet MS"/>
          <w:b/>
          <w:i/>
          <w:iCs/>
          <w:color w:val="70AD47"/>
          <w:spacing w:val="10"/>
          <w:sz w:val="32"/>
          <w:szCs w:val="32"/>
          <w:u w:val="single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>
        <w:rPr>
          <w:rFonts w:ascii="Trebuchet MS" w:hAnsi="Trebuchet MS"/>
          <w:b/>
          <w:i/>
          <w:iCs/>
          <w:color w:val="70AD47"/>
          <w:spacing w:val="10"/>
          <w:sz w:val="32"/>
          <w:szCs w:val="32"/>
          <w:u w:val="single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Key Analytical Techniques Used</w:t>
      </w:r>
    </w:p>
    <w:p w14:paraId="2C19BB6F" w14:textId="517DDADE" w:rsidR="00D81624" w:rsidRDefault="00BF0F33" w:rsidP="00D81624">
      <w:pPr>
        <w:pStyle w:val="ListParagraph"/>
        <w:numPr>
          <w:ilvl w:val="0"/>
          <w:numId w:val="4"/>
        </w:numPr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Validation &amp; Cleaning</w:t>
      </w:r>
    </w:p>
    <w:p w14:paraId="5DBDAC9A" w14:textId="2D355531" w:rsidR="00BF0F33" w:rsidRDefault="00E31902" w:rsidP="00D81624">
      <w:pPr>
        <w:pStyle w:val="ListParagraph"/>
        <w:numPr>
          <w:ilvl w:val="0"/>
          <w:numId w:val="4"/>
        </w:numPr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Z-</w:t>
      </w:r>
      <w:r w:rsidR="00A44E19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Score Normalization for Comparability</w:t>
      </w:r>
    </w:p>
    <w:p w14:paraId="356E4849" w14:textId="0757B6E6" w:rsidR="00A44E19" w:rsidRDefault="00A5423F" w:rsidP="00D81624">
      <w:pPr>
        <w:pStyle w:val="ListParagraph"/>
        <w:numPr>
          <w:ilvl w:val="0"/>
          <w:numId w:val="4"/>
        </w:numPr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Engagement Index Creation by combining </w:t>
      </w:r>
      <w:proofErr w:type="spellStart"/>
      <w:r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JobInvo</w:t>
      </w:r>
      <w:r w:rsidR="008033CB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vlement</w:t>
      </w:r>
      <w:proofErr w:type="spellEnd"/>
      <w:r w:rsidR="008033CB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proofErr w:type="gramStart"/>
      <w:r w:rsidR="008033CB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JobSatisfaction</w:t>
      </w:r>
      <w:proofErr w:type="spellEnd"/>
      <w:r w:rsidR="008033CB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 </w:t>
      </w:r>
      <w:proofErr w:type="spellStart"/>
      <w:r w:rsidR="008033CB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EnvironmentSatisfaction</w:t>
      </w:r>
      <w:proofErr w:type="spellEnd"/>
      <w:proofErr w:type="gramEnd"/>
      <w:r w:rsidR="008033CB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="008033CB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RelationshipSatisfaction</w:t>
      </w:r>
      <w:proofErr w:type="spellEnd"/>
    </w:p>
    <w:p w14:paraId="09460EE0" w14:textId="2BE90215" w:rsidR="003B0DF0" w:rsidRDefault="003B0DF0" w:rsidP="00D81624">
      <w:pPr>
        <w:pStyle w:val="ListParagraph"/>
        <w:numPr>
          <w:ilvl w:val="0"/>
          <w:numId w:val="4"/>
        </w:numPr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Burnout Risk Identification</w:t>
      </w:r>
    </w:p>
    <w:p w14:paraId="4A862CAF" w14:textId="57D80A2F" w:rsidR="003B0DF0" w:rsidRDefault="00932BA8" w:rsidP="00D81624">
      <w:pPr>
        <w:pStyle w:val="ListParagraph"/>
        <w:numPr>
          <w:ilvl w:val="0"/>
          <w:numId w:val="4"/>
        </w:numPr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Workload And </w:t>
      </w:r>
      <w:r w:rsidR="005D47F6"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Stress Analysis</w:t>
      </w:r>
    </w:p>
    <w:p w14:paraId="52E4B4F2" w14:textId="30C42BCC" w:rsidR="005D47F6" w:rsidRDefault="005D47F6" w:rsidP="00D81624">
      <w:pPr>
        <w:pStyle w:val="ListParagraph"/>
        <w:numPr>
          <w:ilvl w:val="0"/>
          <w:numId w:val="4"/>
        </w:numPr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Career-Stage Engagement Analysis</w:t>
      </w:r>
    </w:p>
    <w:p w14:paraId="1D420D9A" w14:textId="09DA794F" w:rsidR="005D47F6" w:rsidRDefault="005D47F6" w:rsidP="00D81624">
      <w:pPr>
        <w:pStyle w:val="ListParagraph"/>
        <w:numPr>
          <w:ilvl w:val="0"/>
          <w:numId w:val="4"/>
        </w:numPr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Attrition Comparison Analysis</w:t>
      </w:r>
    </w:p>
    <w:p w14:paraId="688DF98A" w14:textId="468743FC" w:rsidR="005D47F6" w:rsidRDefault="005D47F6" w:rsidP="00D81624">
      <w:pPr>
        <w:pStyle w:val="ListParagraph"/>
        <w:numPr>
          <w:ilvl w:val="0"/>
          <w:numId w:val="4"/>
        </w:numPr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KPI Engineering &amp; </w:t>
      </w:r>
      <w:r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Visualization</w:t>
      </w:r>
    </w:p>
    <w:p w14:paraId="33791ABA" w14:textId="77777777" w:rsidR="00B74BF7" w:rsidRDefault="00B74BF7" w:rsidP="00B74BF7">
      <w:pPr>
        <w:pStyle w:val="ListParagraph"/>
        <w:ind w:left="1890"/>
        <w:rPr>
          <w:rFonts w:ascii="Trebuchet MS" w:hAnsi="Trebuchet MS"/>
          <w:bCs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89A5B60" w14:textId="7F17C96E" w:rsidR="00B74BF7" w:rsidRDefault="00B74BF7" w:rsidP="00B74BF7">
      <w:pPr>
        <w:pStyle w:val="ListParagraph"/>
        <w:numPr>
          <w:ilvl w:val="0"/>
          <w:numId w:val="1"/>
        </w:numPr>
        <w:rPr>
          <w:rFonts w:ascii="Trebuchet MS" w:hAnsi="Trebuchet MS"/>
          <w:b/>
          <w:bCs/>
          <w:i/>
          <w:iCs/>
          <w:color w:val="70AD47"/>
          <w:spacing w:val="10"/>
          <w:sz w:val="32"/>
          <w:szCs w:val="32"/>
          <w:u w:val="single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 w:rsidRPr="00B74BF7">
        <w:rPr>
          <w:rFonts w:ascii="Trebuchet MS" w:hAnsi="Trebuchet MS"/>
          <w:b/>
          <w:bCs/>
          <w:i/>
          <w:iCs/>
          <w:color w:val="70AD47"/>
          <w:spacing w:val="10"/>
          <w:sz w:val="32"/>
          <w:szCs w:val="32"/>
          <w:u w:val="single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Major KPIs Developed</w:t>
      </w:r>
    </w:p>
    <w:p w14:paraId="5D127B44" w14:textId="1A656598" w:rsidR="00B74BF7" w:rsidRPr="00A856E8" w:rsidRDefault="008E148A" w:rsidP="00B74BF7">
      <w:pPr>
        <w:pStyle w:val="ListParagraph"/>
        <w:numPr>
          <w:ilvl w:val="0"/>
          <w:numId w:val="5"/>
        </w:numPr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56E8"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Engagement Index- Measures overall employee engagement</w:t>
      </w:r>
    </w:p>
    <w:p w14:paraId="2CCF8C44" w14:textId="38C1632C" w:rsidR="008E148A" w:rsidRPr="00A856E8" w:rsidRDefault="00A856E8" w:rsidP="00B74BF7">
      <w:pPr>
        <w:pStyle w:val="ListParagraph"/>
        <w:numPr>
          <w:ilvl w:val="0"/>
          <w:numId w:val="5"/>
        </w:numPr>
        <w:rPr>
          <w:rFonts w:ascii="Trebuchet MS" w:hAnsi="Trebuchet MS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Burnout Risk Score- Identifies burnout-prone employees</w:t>
      </w:r>
    </w:p>
    <w:p w14:paraId="05E4E45B" w14:textId="40A9CB70" w:rsidR="00A856E8" w:rsidRPr="00A856E8" w:rsidRDefault="00A856E8" w:rsidP="00B74BF7">
      <w:pPr>
        <w:pStyle w:val="ListParagraph"/>
        <w:numPr>
          <w:ilvl w:val="0"/>
          <w:numId w:val="5"/>
        </w:numPr>
        <w:rPr>
          <w:rFonts w:ascii="Trebuchet MS" w:hAnsi="Trebuchet MS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Work-Life Balance Index- Tracks employee well-being</w:t>
      </w:r>
    </w:p>
    <w:p w14:paraId="71343D4C" w14:textId="7EC5F83E" w:rsidR="00A856E8" w:rsidRPr="00F84949" w:rsidRDefault="00F84949" w:rsidP="00B74BF7">
      <w:pPr>
        <w:pStyle w:val="ListParagraph"/>
        <w:numPr>
          <w:ilvl w:val="0"/>
          <w:numId w:val="5"/>
        </w:numPr>
        <w:rPr>
          <w:rFonts w:ascii="Trebuchet MS" w:hAnsi="Trebuchet MS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Satisfaction Stability Score- Measures consistency in satisfaction</w:t>
      </w:r>
    </w:p>
    <w:p w14:paraId="77E28CA0" w14:textId="50FA533A" w:rsidR="00F84949" w:rsidRPr="00F84949" w:rsidRDefault="00F84949" w:rsidP="00B74BF7">
      <w:pPr>
        <w:pStyle w:val="ListParagraph"/>
        <w:numPr>
          <w:ilvl w:val="0"/>
          <w:numId w:val="5"/>
        </w:numPr>
        <w:rPr>
          <w:rFonts w:ascii="Trebuchet MS" w:hAnsi="Trebuchet MS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Workload Stress Indicator- Evaluates workload intensity</w:t>
      </w:r>
    </w:p>
    <w:p w14:paraId="7764D163" w14:textId="77777777" w:rsidR="00F84949" w:rsidRDefault="00F84949" w:rsidP="00F84949">
      <w:pPr>
        <w:pStyle w:val="ListParagraph"/>
        <w:ind w:left="1788"/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3392C8" w14:textId="3507244C" w:rsidR="00110D5E" w:rsidRPr="00FB12CF" w:rsidRDefault="00110D5E" w:rsidP="00110D5E">
      <w:pPr>
        <w:pStyle w:val="ListParagraph"/>
        <w:numPr>
          <w:ilvl w:val="0"/>
          <w:numId w:val="1"/>
        </w:numPr>
        <w:rPr>
          <w:rFonts w:ascii="Trebuchet MS" w:hAnsi="Trebuchet MS"/>
          <w:b/>
          <w:bCs/>
          <w:i/>
          <w:iCs/>
          <w:color w:val="70AD47"/>
          <w:spacing w:val="10"/>
          <w:sz w:val="32"/>
          <w:szCs w:val="32"/>
          <w:u w:val="single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>
        <w:rPr>
          <w:rFonts w:ascii="Trebuchet MS" w:hAnsi="Trebuchet MS"/>
          <w:b/>
          <w:bCs/>
          <w:i/>
          <w:iCs/>
          <w:color w:val="70AD47"/>
          <w:spacing w:val="10"/>
          <w:sz w:val="32"/>
          <w:szCs w:val="32"/>
          <w:u w:val="single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Key Business Insights</w:t>
      </w:r>
    </w:p>
    <w:p w14:paraId="0CED5176" w14:textId="4C734C81" w:rsidR="00FB12CF" w:rsidRDefault="00062144" w:rsidP="00B32A5E">
      <w:pPr>
        <w:pStyle w:val="ListParagraph"/>
        <w:numPr>
          <w:ilvl w:val="0"/>
          <w:numId w:val="6"/>
        </w:numPr>
        <w:rPr>
          <w:rFonts w:ascii="Trebuchet MS" w:hAnsi="Trebuchet MS"/>
          <w:b/>
          <w:bCs/>
          <w:i/>
          <w:iCs/>
          <w:color w:val="A02B93" w:themeColor="accent5"/>
          <w:u w:val="single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D4717">
        <w:rPr>
          <w:rFonts w:ascii="Trebuchet MS" w:hAnsi="Trebuchet MS"/>
          <w:b/>
          <w:bCs/>
          <w:i/>
          <w:iCs/>
          <w:color w:val="A02B93" w:themeColor="accent5"/>
          <w:u w:val="single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Employee Engagement</w:t>
      </w:r>
    </w:p>
    <w:p w14:paraId="398349C1" w14:textId="489528EE" w:rsidR="009D4717" w:rsidRDefault="00A9371D" w:rsidP="009D4717">
      <w:pPr>
        <w:pStyle w:val="ListParagraph"/>
        <w:numPr>
          <w:ilvl w:val="0"/>
          <w:numId w:val="7"/>
        </w:numPr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</w:t>
      </w:r>
      <w:r w:rsidR="00F06B7F"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Average</w:t>
      </w:r>
      <w:r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Engagement </w:t>
      </w:r>
      <w:r w:rsidR="00026EB7"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Index stands at </w:t>
      </w:r>
      <w:proofErr w:type="gramStart"/>
      <w:r w:rsidR="00026EB7"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2.72 </w:t>
      </w:r>
      <w:r w:rsidRPr="00A9371D"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F06B7F"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</w:t>
      </w:r>
      <w:proofErr w:type="gramEnd"/>
      <w:r w:rsidR="00F06B7F"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4.0 indicating moderate but improvable engagement.</w:t>
      </w:r>
    </w:p>
    <w:p w14:paraId="61F3D532" w14:textId="2D83F003" w:rsidR="00B6557F" w:rsidRDefault="00876A01" w:rsidP="00876A01">
      <w:pPr>
        <w:pStyle w:val="ListParagraph"/>
        <w:numPr>
          <w:ilvl w:val="0"/>
          <w:numId w:val="6"/>
        </w:numPr>
        <w:rPr>
          <w:rFonts w:ascii="Trebuchet MS" w:hAnsi="Trebuchet MS"/>
          <w:b/>
          <w:bCs/>
          <w:i/>
          <w:iCs/>
          <w:color w:val="A02B93" w:themeColor="accent5"/>
          <w:u w:val="single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876A01">
        <w:rPr>
          <w:rFonts w:ascii="Trebuchet MS" w:hAnsi="Trebuchet MS"/>
          <w:b/>
          <w:bCs/>
          <w:i/>
          <w:iCs/>
          <w:color w:val="A02B93" w:themeColor="accent5"/>
          <w:u w:val="single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Burnout Risk Distribution</w:t>
      </w:r>
    </w:p>
    <w:p w14:paraId="02543CAE" w14:textId="68399581" w:rsidR="00A81312" w:rsidRPr="00A81312" w:rsidRDefault="00FD19A9" w:rsidP="00A81312">
      <w:pPr>
        <w:pStyle w:val="ListParagraph"/>
        <w:numPr>
          <w:ilvl w:val="0"/>
          <w:numId w:val="8"/>
        </w:numPr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Out of 1,470 employees </w:t>
      </w:r>
      <w:proofErr w:type="spellStart"/>
      <w:r w:rsidR="001712B2"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analyzed</w:t>
      </w:r>
      <w:proofErr w:type="spellEnd"/>
      <w:r w:rsidR="001712B2"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756 are classified as Low burnout risk, 588 as medium and 126 as high bu</w:t>
      </w:r>
      <w:r w:rsidR="00EB527B"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rnout risk</w:t>
      </w:r>
      <w:r w:rsidR="00E43F19"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D3C53A6" w14:textId="7E7B395D" w:rsidR="00A81312" w:rsidRDefault="00A81312" w:rsidP="00876A01">
      <w:pPr>
        <w:pStyle w:val="ListParagraph"/>
        <w:numPr>
          <w:ilvl w:val="0"/>
          <w:numId w:val="6"/>
        </w:numPr>
        <w:rPr>
          <w:rFonts w:ascii="Trebuchet MS" w:hAnsi="Trebuchet MS"/>
          <w:b/>
          <w:bCs/>
          <w:i/>
          <w:iCs/>
          <w:color w:val="A02B93" w:themeColor="accent5"/>
          <w:u w:val="single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Trebuchet MS" w:hAnsi="Trebuchet MS"/>
          <w:b/>
          <w:bCs/>
          <w:i/>
          <w:iCs/>
          <w:color w:val="A02B93" w:themeColor="accent5"/>
          <w:u w:val="single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Workload and Overtime Effects</w:t>
      </w:r>
    </w:p>
    <w:p w14:paraId="41F74623" w14:textId="7AECBB7B" w:rsidR="00E43F19" w:rsidRDefault="008E2863" w:rsidP="00E43F19">
      <w:pPr>
        <w:pStyle w:val="ListParagraph"/>
        <w:numPr>
          <w:ilvl w:val="0"/>
          <w:numId w:val="8"/>
        </w:numPr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Overtime employees exhibit mixed short-term engagement </w:t>
      </w:r>
      <w:proofErr w:type="gramStart"/>
      <w:r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  significantly</w:t>
      </w:r>
      <w:proofErr w:type="gramEnd"/>
      <w:r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elevated long-term turnover</w:t>
      </w:r>
      <w:r w:rsidR="008F77E4"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risk.</w:t>
      </w:r>
    </w:p>
    <w:p w14:paraId="451F87F9" w14:textId="6D660A30" w:rsidR="00F6338F" w:rsidRPr="00E43F19" w:rsidRDefault="00F6338F" w:rsidP="00E43F19">
      <w:pPr>
        <w:pStyle w:val="ListParagraph"/>
        <w:numPr>
          <w:ilvl w:val="0"/>
          <w:numId w:val="8"/>
        </w:numPr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Long commutes and frequent business travel are </w:t>
      </w:r>
      <w:r w:rsidR="008378F2"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associated</w:t>
      </w:r>
      <w:r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lower engagement </w:t>
      </w:r>
      <w:r w:rsidR="008378F2"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scores.</w:t>
      </w:r>
    </w:p>
    <w:p w14:paraId="19AF386F" w14:textId="262599F3" w:rsidR="00A81312" w:rsidRDefault="001E4051" w:rsidP="00876A01">
      <w:pPr>
        <w:pStyle w:val="ListParagraph"/>
        <w:numPr>
          <w:ilvl w:val="0"/>
          <w:numId w:val="6"/>
        </w:numPr>
        <w:rPr>
          <w:rFonts w:ascii="Trebuchet MS" w:hAnsi="Trebuchet MS"/>
          <w:b/>
          <w:bCs/>
          <w:i/>
          <w:iCs/>
          <w:color w:val="A02B93" w:themeColor="accent5"/>
          <w:u w:val="single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Trebuchet MS" w:hAnsi="Trebuchet MS"/>
          <w:b/>
          <w:bCs/>
          <w:i/>
          <w:iCs/>
          <w:color w:val="A02B93" w:themeColor="accent5"/>
          <w:u w:val="single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Career Stagna</w:t>
      </w:r>
      <w:r w:rsidR="00C43ED8">
        <w:rPr>
          <w:rFonts w:ascii="Trebuchet MS" w:hAnsi="Trebuchet MS"/>
          <w:b/>
          <w:bCs/>
          <w:i/>
          <w:iCs/>
          <w:color w:val="A02B93" w:themeColor="accent5"/>
          <w:u w:val="single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tion and Engagement</w:t>
      </w:r>
    </w:p>
    <w:p w14:paraId="54E9158F" w14:textId="126702F3" w:rsidR="003E1B20" w:rsidRPr="003E1B20" w:rsidRDefault="00943D5C" w:rsidP="003E1B20">
      <w:pPr>
        <w:pStyle w:val="ListParagraph"/>
        <w:numPr>
          <w:ilvl w:val="0"/>
          <w:numId w:val="10"/>
        </w:numPr>
        <w:rPr>
          <w:rFonts w:ascii="Trebuchet MS" w:hAnsi="Trebuchet MS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78F2"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Stagnation-linked disengagement is most pronounced in mid-level </w:t>
      </w:r>
      <w:proofErr w:type="gramStart"/>
      <w:r w:rsidRPr="008378F2"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employees(</w:t>
      </w:r>
      <w:proofErr w:type="gramEnd"/>
      <w:r w:rsidRPr="008378F2"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Job-level </w:t>
      </w:r>
      <w:r w:rsidR="00F6338F" w:rsidRPr="008378F2"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2-3) with 6-15 years of tenure</w:t>
      </w:r>
      <w:r w:rsidR="00F6338F">
        <w:rPr>
          <w:rFonts w:ascii="Trebuchet MS" w:hAnsi="Trebuchet MS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738D4B4" w14:textId="3CD14B7F" w:rsidR="00C43ED8" w:rsidRDefault="00C2455A" w:rsidP="00876A01">
      <w:pPr>
        <w:pStyle w:val="ListParagraph"/>
        <w:numPr>
          <w:ilvl w:val="0"/>
          <w:numId w:val="6"/>
        </w:numPr>
        <w:rPr>
          <w:rFonts w:ascii="Trebuchet MS" w:hAnsi="Trebuchet MS"/>
          <w:b/>
          <w:bCs/>
          <w:i/>
          <w:iCs/>
          <w:color w:val="A02B93" w:themeColor="accent5"/>
          <w:u w:val="single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2455A"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43ED8" w:rsidRPr="00C2455A">
        <w:rPr>
          <w:rFonts w:ascii="Trebuchet MS" w:hAnsi="Trebuchet MS"/>
          <w:b/>
          <w:bCs/>
          <w:i/>
          <w:iCs/>
          <w:color w:val="A02B93" w:themeColor="accent5"/>
          <w:u w:val="single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Engagement vs Attrition</w:t>
      </w:r>
    </w:p>
    <w:p w14:paraId="4CE24B28" w14:textId="5A0931A9" w:rsidR="00647338" w:rsidRDefault="00D00304" w:rsidP="00647338">
      <w:pPr>
        <w:pStyle w:val="ListParagraph"/>
        <w:numPr>
          <w:ilvl w:val="0"/>
          <w:numId w:val="13"/>
        </w:numPr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Employees who left the organization had mean engagement index of 2.513 compared to 2.764 for employees who stayed</w:t>
      </w:r>
      <w:r w:rsidR="00FB3510"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74CF4BC" w14:textId="77777777" w:rsidR="00D5740F" w:rsidRPr="00D5740F" w:rsidRDefault="00D5740F" w:rsidP="00D5740F">
      <w:pPr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2325BB" w14:textId="2D93659F" w:rsidR="00D5740F" w:rsidRDefault="00D5740F">
      <w:pPr>
        <w:pStyle w:val="ListParagraph"/>
        <w:numPr>
          <w:ilvl w:val="0"/>
          <w:numId w:val="1"/>
        </w:numPr>
        <w:rPr>
          <w:rFonts w:ascii="Trebuchet MS" w:hAnsi="Trebuchet MS"/>
          <w:b/>
          <w:bCs/>
          <w:i/>
          <w:iCs/>
          <w:color w:val="70AD47"/>
          <w:spacing w:val="10"/>
          <w:sz w:val="32"/>
          <w:szCs w:val="32"/>
          <w:u w:val="single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>
        <w:rPr>
          <w:rFonts w:ascii="Trebuchet MS" w:hAnsi="Trebuchet MS"/>
          <w:b/>
          <w:bCs/>
          <w:i/>
          <w:iCs/>
          <w:color w:val="70AD47"/>
          <w:spacing w:val="10"/>
          <w:sz w:val="32"/>
          <w:szCs w:val="32"/>
          <w:u w:val="single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Recommendations</w:t>
      </w:r>
    </w:p>
    <w:p w14:paraId="6247C694" w14:textId="322657DA" w:rsidR="00236F9A" w:rsidRDefault="00236F9A" w:rsidP="00236F9A">
      <w:pPr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</w:t>
      </w:r>
      <w:r w:rsidRPr="00236F9A"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reduce preventable turnover and strengthen employee experience, we </w:t>
      </w:r>
      <w:r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236F9A"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recommend:</w:t>
      </w:r>
    </w:p>
    <w:p w14:paraId="4F667C16" w14:textId="4E03A3FA" w:rsidR="00236F9A" w:rsidRDefault="00D4580F" w:rsidP="00236F9A">
      <w:pPr>
        <w:pStyle w:val="ListParagraph"/>
        <w:numPr>
          <w:ilvl w:val="0"/>
          <w:numId w:val="13"/>
        </w:numPr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 real-time burnout risk alerts and monthly engagement health dashboard for managers.</w:t>
      </w:r>
    </w:p>
    <w:p w14:paraId="01E98B49" w14:textId="3194EEC4" w:rsidR="00D4580F" w:rsidRDefault="00D4580F" w:rsidP="00236F9A">
      <w:pPr>
        <w:pStyle w:val="ListParagraph"/>
        <w:numPr>
          <w:ilvl w:val="0"/>
          <w:numId w:val="13"/>
        </w:numPr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Introduce </w:t>
      </w:r>
      <w:r w:rsidR="003E052C"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targeted career rotation and promotion programs for employees </w:t>
      </w:r>
      <w:r w:rsidR="00F34A57"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the </w:t>
      </w:r>
      <w:proofErr w:type="gramStart"/>
      <w:r w:rsidR="00F34A57"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6-15 year</w:t>
      </w:r>
      <w:proofErr w:type="gramEnd"/>
      <w:r w:rsidR="00F34A57"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tenure band.</w:t>
      </w:r>
    </w:p>
    <w:p w14:paraId="2F7AA1F3" w14:textId="42826099" w:rsidR="00F34A57" w:rsidRDefault="00F34A57" w:rsidP="00236F9A">
      <w:pPr>
        <w:pStyle w:val="ListParagraph"/>
        <w:numPr>
          <w:ilvl w:val="0"/>
          <w:numId w:val="13"/>
        </w:numPr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Establish clear overtime guidelines and enhanced work-life </w:t>
      </w:r>
      <w:r w:rsidR="005953E8"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balance</w:t>
      </w:r>
      <w:r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monitoring.</w:t>
      </w:r>
    </w:p>
    <w:p w14:paraId="615E6BBD" w14:textId="04A18D78" w:rsidR="00F34A57" w:rsidRDefault="00F34A57" w:rsidP="00236F9A">
      <w:pPr>
        <w:pStyle w:val="ListParagraph"/>
        <w:numPr>
          <w:ilvl w:val="0"/>
          <w:numId w:val="13"/>
        </w:numPr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Prioritize interventions for high burnout risk segments and departments with elevated attrition signals.</w:t>
      </w:r>
    </w:p>
    <w:p w14:paraId="17042192" w14:textId="77777777" w:rsidR="005953E8" w:rsidRDefault="005953E8" w:rsidP="005953E8">
      <w:pPr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9B8252" w14:textId="388C7414" w:rsidR="005953E8" w:rsidRDefault="005953E8" w:rsidP="005953E8">
      <w:pPr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</w:t>
      </w:r>
      <w:r w:rsidRPr="005953E8"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These measures are expected to deliver measurable improvement in retention, productivity and innovation</w:t>
      </w:r>
      <w:r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F4253F2" w14:textId="77777777" w:rsidR="006330C8" w:rsidRDefault="006330C8" w:rsidP="005953E8">
      <w:pPr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4A8521" w14:textId="400FA3EC" w:rsidR="005953E8" w:rsidRDefault="0073524A" w:rsidP="0073524A">
      <w:pPr>
        <w:pStyle w:val="ListParagraph"/>
        <w:numPr>
          <w:ilvl w:val="0"/>
          <w:numId w:val="1"/>
        </w:numPr>
        <w:rPr>
          <w:rFonts w:ascii="Trebuchet MS" w:hAnsi="Trebuchet MS"/>
          <w:b/>
          <w:bCs/>
          <w:i/>
          <w:iCs/>
          <w:color w:val="70AD47"/>
          <w:spacing w:val="10"/>
          <w:sz w:val="32"/>
          <w:szCs w:val="32"/>
          <w:u w:val="single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 w:rsidRPr="0073524A">
        <w:rPr>
          <w:rFonts w:ascii="Trebuchet MS" w:hAnsi="Trebuchet MS"/>
          <w:b/>
          <w:bCs/>
          <w:i/>
          <w:iCs/>
          <w:color w:val="70AD47"/>
          <w:spacing w:val="10"/>
          <w:sz w:val="32"/>
          <w:szCs w:val="32"/>
          <w:u w:val="single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Conclusion</w:t>
      </w:r>
    </w:p>
    <w:p w14:paraId="789D6FC5" w14:textId="77777777" w:rsidR="006330C8" w:rsidRDefault="006330C8" w:rsidP="006330C8">
      <w:pPr>
        <w:pStyle w:val="ListParagraph"/>
        <w:ind w:left="1068"/>
        <w:rPr>
          <w:rFonts w:ascii="Trebuchet MS" w:hAnsi="Trebuchet MS"/>
          <w:b/>
          <w:bCs/>
          <w:i/>
          <w:iCs/>
          <w:color w:val="70AD47"/>
          <w:spacing w:val="10"/>
          <w:sz w:val="32"/>
          <w:szCs w:val="32"/>
          <w:u w:val="single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</w:p>
    <w:p w14:paraId="30B98BEB" w14:textId="5546ACB3" w:rsidR="0073524A" w:rsidRPr="0073524A" w:rsidRDefault="0073524A" w:rsidP="0073524A">
      <w:pPr>
        <w:pStyle w:val="ListParagraph"/>
        <w:ind w:left="1068"/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project transforms HR analytics at Palo Alto Networks </w:t>
      </w:r>
      <w:r w:rsidR="006330C8"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</w:t>
      </w:r>
      <w:r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 reactive to </w:t>
      </w:r>
      <w:r w:rsidR="00BA01C2"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preventive, data-driven discipline. By detecting </w:t>
      </w:r>
      <w:r w:rsidR="006330C8"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engagement</w:t>
      </w:r>
      <w:r w:rsidR="00BA01C2"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deterioration and burnout risks early, the organization can </w:t>
      </w:r>
      <w:r w:rsidR="006330C8"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</w:t>
      </w:r>
      <w:r w:rsidR="00BA01C2"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timely, human-</w:t>
      </w:r>
      <w:r w:rsidR="006330C8"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centred</w:t>
      </w:r>
      <w:r w:rsidR="00BA01C2"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interventions that </w:t>
      </w:r>
      <w:r w:rsidR="00BA01C2"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protect talent and sustain high performance in the competitive </w:t>
      </w:r>
      <w:r w:rsidR="008A2056"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cybersecurity </w:t>
      </w:r>
      <w:r w:rsidR="006330C8"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landscape</w:t>
      </w:r>
    </w:p>
    <w:p w14:paraId="2F3ADA7E" w14:textId="77777777" w:rsidR="00236F9A" w:rsidRPr="00D5740F" w:rsidRDefault="00236F9A" w:rsidP="00236F9A">
      <w:pPr>
        <w:pStyle w:val="ListParagraph"/>
        <w:ind w:left="2061"/>
        <w:rPr>
          <w:rFonts w:ascii="Trebuchet MS" w:hAnsi="Trebuchet MS"/>
          <w:i/>
          <w:i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236F9A" w:rsidRPr="00D574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C47ED"/>
    <w:multiLevelType w:val="hybridMultilevel"/>
    <w:tmpl w:val="9A8EB15A"/>
    <w:lvl w:ilvl="0" w:tplc="6D20F3EC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  <w:b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FFFFFFFF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" w15:restartNumberingAfterBreak="0">
    <w:nsid w:val="0C194F26"/>
    <w:multiLevelType w:val="hybridMultilevel"/>
    <w:tmpl w:val="4F40AA82"/>
    <w:lvl w:ilvl="0" w:tplc="40090003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4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76" w:hanging="360"/>
      </w:pPr>
      <w:rPr>
        <w:rFonts w:ascii="Wingdings" w:hAnsi="Wingdings" w:hint="default"/>
      </w:rPr>
    </w:lvl>
  </w:abstractNum>
  <w:abstractNum w:abstractNumId="2" w15:restartNumberingAfterBreak="0">
    <w:nsid w:val="19836B7E"/>
    <w:multiLevelType w:val="hybridMultilevel"/>
    <w:tmpl w:val="FC4CB9E2"/>
    <w:lvl w:ilvl="0" w:tplc="400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" w15:restartNumberingAfterBreak="0">
    <w:nsid w:val="277D319B"/>
    <w:multiLevelType w:val="hybridMultilevel"/>
    <w:tmpl w:val="0CBA9092"/>
    <w:lvl w:ilvl="0" w:tplc="4009000F">
      <w:start w:val="1"/>
      <w:numFmt w:val="decimal"/>
      <w:lvlText w:val="%1."/>
      <w:lvlJc w:val="left"/>
      <w:pPr>
        <w:ind w:left="1068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7F702C"/>
    <w:multiLevelType w:val="hybridMultilevel"/>
    <w:tmpl w:val="78F864A4"/>
    <w:lvl w:ilvl="0" w:tplc="6F0A54CE">
      <w:start w:val="1"/>
      <w:numFmt w:val="bullet"/>
      <w:lvlText w:val=""/>
      <w:lvlJc w:val="left"/>
      <w:pPr>
        <w:ind w:left="1919" w:hanging="360"/>
      </w:pPr>
      <w:rPr>
        <w:rFonts w:ascii="Symbol" w:hAnsi="Symbol" w:hint="default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5" w15:restartNumberingAfterBreak="0">
    <w:nsid w:val="3D5A6F54"/>
    <w:multiLevelType w:val="hybridMultilevel"/>
    <w:tmpl w:val="24F09300"/>
    <w:lvl w:ilvl="0" w:tplc="400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6" w15:restartNumberingAfterBreak="0">
    <w:nsid w:val="44AE1D15"/>
    <w:multiLevelType w:val="hybridMultilevel"/>
    <w:tmpl w:val="CFCC4EE4"/>
    <w:lvl w:ilvl="0" w:tplc="400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7" w15:restartNumberingAfterBreak="0">
    <w:nsid w:val="55630697"/>
    <w:multiLevelType w:val="hybridMultilevel"/>
    <w:tmpl w:val="008EB242"/>
    <w:lvl w:ilvl="0" w:tplc="400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8" w15:restartNumberingAfterBreak="0">
    <w:nsid w:val="5B120F01"/>
    <w:multiLevelType w:val="hybridMultilevel"/>
    <w:tmpl w:val="C28AC442"/>
    <w:lvl w:ilvl="0" w:tplc="40090001">
      <w:start w:val="1"/>
      <w:numFmt w:val="bullet"/>
      <w:lvlText w:val=""/>
      <w:lvlJc w:val="left"/>
      <w:pPr>
        <w:ind w:left="19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9" w15:restartNumberingAfterBreak="0">
    <w:nsid w:val="64282B32"/>
    <w:multiLevelType w:val="hybridMultilevel"/>
    <w:tmpl w:val="A538C4E0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10" w15:restartNumberingAfterBreak="0">
    <w:nsid w:val="64D34826"/>
    <w:multiLevelType w:val="hybridMultilevel"/>
    <w:tmpl w:val="EAC07532"/>
    <w:lvl w:ilvl="0" w:tplc="400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1" w15:restartNumberingAfterBreak="0">
    <w:nsid w:val="664C515F"/>
    <w:multiLevelType w:val="hybridMultilevel"/>
    <w:tmpl w:val="6778DA20"/>
    <w:lvl w:ilvl="0" w:tplc="40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2" w15:restartNumberingAfterBreak="0">
    <w:nsid w:val="77FA1435"/>
    <w:multiLevelType w:val="hybridMultilevel"/>
    <w:tmpl w:val="D6C4D158"/>
    <w:lvl w:ilvl="0" w:tplc="40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num w:numId="1" w16cid:durableId="2030136051">
    <w:abstractNumId w:val="3"/>
  </w:num>
  <w:num w:numId="2" w16cid:durableId="528641782">
    <w:abstractNumId w:val="2"/>
  </w:num>
  <w:num w:numId="3" w16cid:durableId="1054161989">
    <w:abstractNumId w:val="5"/>
  </w:num>
  <w:num w:numId="4" w16cid:durableId="1335111835">
    <w:abstractNumId w:val="12"/>
  </w:num>
  <w:num w:numId="5" w16cid:durableId="1831478776">
    <w:abstractNumId w:val="6"/>
  </w:num>
  <w:num w:numId="6" w16cid:durableId="118956579">
    <w:abstractNumId w:val="9"/>
  </w:num>
  <w:num w:numId="7" w16cid:durableId="290870735">
    <w:abstractNumId w:val="0"/>
  </w:num>
  <w:num w:numId="8" w16cid:durableId="2142385394">
    <w:abstractNumId w:val="8"/>
  </w:num>
  <w:num w:numId="9" w16cid:durableId="762341264">
    <w:abstractNumId w:val="7"/>
  </w:num>
  <w:num w:numId="10" w16cid:durableId="552890208">
    <w:abstractNumId w:val="4"/>
  </w:num>
  <w:num w:numId="11" w16cid:durableId="1167867450">
    <w:abstractNumId w:val="11"/>
  </w:num>
  <w:num w:numId="12" w16cid:durableId="70809414">
    <w:abstractNumId w:val="1"/>
  </w:num>
  <w:num w:numId="13" w16cid:durableId="3373459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997"/>
    <w:rsid w:val="00026EB7"/>
    <w:rsid w:val="00062144"/>
    <w:rsid w:val="00110D5E"/>
    <w:rsid w:val="001712B2"/>
    <w:rsid w:val="001E4051"/>
    <w:rsid w:val="00204A5E"/>
    <w:rsid w:val="00236F9A"/>
    <w:rsid w:val="00242532"/>
    <w:rsid w:val="002D0067"/>
    <w:rsid w:val="003B0DF0"/>
    <w:rsid w:val="003E052C"/>
    <w:rsid w:val="003E1B20"/>
    <w:rsid w:val="005953E8"/>
    <w:rsid w:val="005D47F6"/>
    <w:rsid w:val="006330C8"/>
    <w:rsid w:val="00647338"/>
    <w:rsid w:val="0073524A"/>
    <w:rsid w:val="008033CB"/>
    <w:rsid w:val="00825997"/>
    <w:rsid w:val="008378F2"/>
    <w:rsid w:val="00876A01"/>
    <w:rsid w:val="008A2056"/>
    <w:rsid w:val="008E148A"/>
    <w:rsid w:val="008E2863"/>
    <w:rsid w:val="008F77E4"/>
    <w:rsid w:val="00911570"/>
    <w:rsid w:val="00932BA8"/>
    <w:rsid w:val="00943D5C"/>
    <w:rsid w:val="009D4717"/>
    <w:rsid w:val="00A30C72"/>
    <w:rsid w:val="00A44E19"/>
    <w:rsid w:val="00A5423F"/>
    <w:rsid w:val="00A81312"/>
    <w:rsid w:val="00A856E8"/>
    <w:rsid w:val="00A9371D"/>
    <w:rsid w:val="00B32A5E"/>
    <w:rsid w:val="00B451BC"/>
    <w:rsid w:val="00B6557F"/>
    <w:rsid w:val="00B74BF7"/>
    <w:rsid w:val="00BA01C2"/>
    <w:rsid w:val="00BF0F33"/>
    <w:rsid w:val="00C2455A"/>
    <w:rsid w:val="00C43ED8"/>
    <w:rsid w:val="00D00304"/>
    <w:rsid w:val="00D4580F"/>
    <w:rsid w:val="00D5740F"/>
    <w:rsid w:val="00D61254"/>
    <w:rsid w:val="00D81624"/>
    <w:rsid w:val="00DD190A"/>
    <w:rsid w:val="00E31902"/>
    <w:rsid w:val="00E43F19"/>
    <w:rsid w:val="00EB527B"/>
    <w:rsid w:val="00ED33D4"/>
    <w:rsid w:val="00F06B7F"/>
    <w:rsid w:val="00F34A57"/>
    <w:rsid w:val="00F6338F"/>
    <w:rsid w:val="00F84949"/>
    <w:rsid w:val="00FB12CF"/>
    <w:rsid w:val="00FB3510"/>
    <w:rsid w:val="00FC6A84"/>
    <w:rsid w:val="00FD1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8336A"/>
  <w15:chartTrackingRefBased/>
  <w15:docId w15:val="{3BA1F9B2-79AB-4990-9852-B244D1FCF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9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9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9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9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9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9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9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9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</Pages>
  <Words>813</Words>
  <Characters>4638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Niharika Singh</dc:creator>
  <cp:keywords/>
  <dc:description/>
  <cp:lastModifiedBy>Niharika Singh</cp:lastModifiedBy>
  <cp:revision>54</cp:revision>
  <dcterms:created xsi:type="dcterms:W3CDTF">2026-05-27T16:58:00Z</dcterms:created>
  <dcterms:modified xsi:type="dcterms:W3CDTF">2026-05-28T04:52:00Z</dcterms:modified>
</cp:coreProperties>
</file>