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E653C3" w14:textId="77777777" w:rsidR="00C03AAF" w:rsidRPr="00C03AAF" w:rsidRDefault="00C03AAF" w:rsidP="00C03AAF">
      <w:pPr>
        <w:pStyle w:val="Title"/>
        <w:rPr>
          <w:color w:val="auto"/>
        </w:rPr>
      </w:pPr>
      <w:r>
        <w:br/>
      </w:r>
      <w:r>
        <w:br/>
      </w:r>
      <w:r w:rsidRPr="00C03AAF">
        <w:rPr>
          <w:color w:val="auto"/>
        </w:rPr>
        <w:t>Midterm Project Report</w:t>
      </w:r>
    </w:p>
    <w:p w14:paraId="32281C4F" w14:textId="77777777" w:rsidR="00C03AAF" w:rsidRPr="00C03AAF" w:rsidRDefault="00C03AAF" w:rsidP="00C03AAF">
      <w:pPr>
        <w:rPr>
          <w:sz w:val="24"/>
          <w:szCs w:val="24"/>
        </w:rPr>
      </w:pPr>
      <w:r>
        <w:br/>
      </w:r>
    </w:p>
    <w:p w14:paraId="47D2CC94" w14:textId="77777777" w:rsidR="00C03AAF" w:rsidRPr="00C03AAF" w:rsidRDefault="00C03AAF" w:rsidP="00C03AAF">
      <w:pPr>
        <w:pStyle w:val="ListBullet"/>
        <w:numPr>
          <w:ilvl w:val="0"/>
          <w:numId w:val="0"/>
        </w:numPr>
        <w:ind w:left="360"/>
        <w:rPr>
          <w:sz w:val="24"/>
          <w:szCs w:val="24"/>
        </w:rPr>
      </w:pPr>
      <w:r w:rsidRPr="00C03AAF">
        <w:rPr>
          <w:sz w:val="24"/>
          <w:szCs w:val="24"/>
        </w:rPr>
        <w:t>Course: CS634 – Data Mining</w:t>
      </w:r>
    </w:p>
    <w:p w14:paraId="0A61BE0A" w14:textId="44F73B0A" w:rsidR="0000307C" w:rsidRPr="00C03AAF" w:rsidRDefault="00C03AAF" w:rsidP="00C03AAF">
      <w:pPr>
        <w:pStyle w:val="ListBullet"/>
        <w:numPr>
          <w:ilvl w:val="0"/>
          <w:numId w:val="0"/>
        </w:numPr>
        <w:ind w:left="360"/>
        <w:rPr>
          <w:sz w:val="24"/>
          <w:szCs w:val="24"/>
        </w:rPr>
      </w:pPr>
      <w:r w:rsidRPr="00C03AAF">
        <w:rPr>
          <w:sz w:val="24"/>
          <w:szCs w:val="24"/>
        </w:rPr>
        <w:t>Student Name: Naga Sathwik Sangaraju</w:t>
      </w:r>
      <w:r>
        <w:rPr>
          <w:sz w:val="24"/>
          <w:szCs w:val="24"/>
        </w:rPr>
        <w:br/>
        <w:t>Student ID: NS2284</w:t>
      </w:r>
      <w:r>
        <w:br/>
      </w:r>
      <w:r>
        <w:rPr>
          <w:rStyle w:val="TitleChar"/>
          <w:sz w:val="44"/>
          <w:szCs w:val="44"/>
        </w:rPr>
        <w:br/>
      </w:r>
      <w:r w:rsidR="00000000" w:rsidRPr="00C03AAF">
        <w:rPr>
          <w:rStyle w:val="TitleChar"/>
          <w:sz w:val="44"/>
          <w:szCs w:val="44"/>
        </w:rPr>
        <w:t>1. Introduction</w:t>
      </w:r>
    </w:p>
    <w:p w14:paraId="62C42C38" w14:textId="784A24EA" w:rsidR="0000307C" w:rsidRDefault="00000000">
      <w:r>
        <w:t>This project is a part of the CS634 – Data Mining course. It implements three algorithms Brute Force, Apriori, and FP-Growth to find frequent item</w:t>
      </w:r>
      <w:r w:rsidR="00C542D9">
        <w:t xml:space="preserve"> </w:t>
      </w:r>
      <w:r>
        <w:t>sets and generate association rules from given datasets. The project demonstrates the use of these algorithms for pattern discovery and compares their efficiency in producing results.</w:t>
      </w:r>
    </w:p>
    <w:p w14:paraId="1AE14F17" w14:textId="77777777" w:rsidR="0000307C" w:rsidRDefault="00000000">
      <w:pPr>
        <w:pStyle w:val="Heading1"/>
      </w:pPr>
      <w:r>
        <w:t>2. Implementation Details</w:t>
      </w:r>
    </w:p>
    <w:p w14:paraId="3B6E5646" w14:textId="77777777" w:rsidR="0000307C" w:rsidRDefault="00000000">
      <w:r>
        <w:t>Key files used in this project include:</w:t>
      </w:r>
    </w:p>
    <w:p w14:paraId="12F07F18" w14:textId="77777777" w:rsidR="0000307C" w:rsidRDefault="00000000">
      <w:r>
        <w:t>• io_utils.py – Handles reading datasets, creating output folders, and user input.</w:t>
      </w:r>
    </w:p>
    <w:p w14:paraId="2F487005" w14:textId="77777777" w:rsidR="0000307C" w:rsidRDefault="00000000">
      <w:r>
        <w:t>• brute_force.py – Implements the Brute Force algorithm for frequent itemset mining.</w:t>
      </w:r>
    </w:p>
    <w:p w14:paraId="08FE416B" w14:textId="77777777" w:rsidR="0000307C" w:rsidRDefault="00000000">
      <w:r>
        <w:t>• apriori_lib.py – Implements the Apriori algorithm using mlxtend library functions.</w:t>
      </w:r>
    </w:p>
    <w:p w14:paraId="1D2051EE" w14:textId="77777777" w:rsidR="0000307C" w:rsidRDefault="00000000">
      <w:r>
        <w:t>• fpgrowth_lib.py – Implements the FP-Growth algorithm using mlxtend library functions.</w:t>
      </w:r>
    </w:p>
    <w:p w14:paraId="7BF3E9CE" w14:textId="77777777" w:rsidR="0000307C" w:rsidRDefault="00000000">
      <w:r>
        <w:t>• run_all.py – The main file that allows dataset selection, input of minimum support and confidence, and runs all algorithms interactively.</w:t>
      </w:r>
    </w:p>
    <w:p w14:paraId="575D7593" w14:textId="77777777" w:rsidR="0000307C" w:rsidRDefault="00000000">
      <w:pPr>
        <w:pStyle w:val="Heading1"/>
      </w:pPr>
      <w:r>
        <w:t>3. Datasets</w:t>
      </w:r>
    </w:p>
    <w:p w14:paraId="37747E6A" w14:textId="2848C0E3" w:rsidR="0000307C" w:rsidRDefault="00000000">
      <w:r>
        <w:t xml:space="preserve">All datasets are stored in the 'data/' folder. Each dataset represents a collection of transactions containing sets of items. The available </w:t>
      </w:r>
      <w:r w:rsidR="00C542D9">
        <w:t xml:space="preserve">5 </w:t>
      </w:r>
      <w:r>
        <w:t>datasets are amazon_books.csv, homedepot.csv, mcdonalds.csv, netflix.csv, and starbucks.csv.</w:t>
      </w:r>
    </w:p>
    <w:p w14:paraId="0B228593" w14:textId="77777777" w:rsidR="0000307C" w:rsidRDefault="00000000">
      <w:pPr>
        <w:pStyle w:val="Heading1"/>
      </w:pPr>
      <w:r>
        <w:lastRenderedPageBreak/>
        <w:t>4. How to Run the Project</w:t>
      </w:r>
    </w:p>
    <w:p w14:paraId="466AFC71" w14:textId="77777777" w:rsidR="0000307C" w:rsidRDefault="00000000">
      <w:r>
        <w:t>Steps to execute the project:</w:t>
      </w:r>
    </w:p>
    <w:p w14:paraId="1163630E" w14:textId="77777777" w:rsidR="0000307C" w:rsidRDefault="00000000">
      <w:r>
        <w:t>1. Open a terminal and go to the project directory:</w:t>
      </w:r>
    </w:p>
    <w:p w14:paraId="2CDBC80F" w14:textId="77777777" w:rsidR="0000307C" w:rsidRDefault="00000000">
      <w:r>
        <w:t xml:space="preserve">   cd path\to\cs634_midterm_Naga_Sathwik_sangaraju</w:t>
      </w:r>
    </w:p>
    <w:p w14:paraId="0696B53B" w14:textId="77777777" w:rsidR="0000307C" w:rsidRDefault="00000000">
      <w:r>
        <w:t>2. Run the main script:</w:t>
      </w:r>
    </w:p>
    <w:p w14:paraId="5EB33A60" w14:textId="77777777" w:rsidR="0000307C" w:rsidRDefault="00000000">
      <w:r>
        <w:t xml:space="preserve">   python src/run_all.py</w:t>
      </w:r>
    </w:p>
    <w:p w14:paraId="1CD35995" w14:textId="237F1FEF" w:rsidR="0000307C" w:rsidRDefault="00000000">
      <w:r>
        <w:t>3. The program displays available datasets (1–</w:t>
      </w:r>
      <w:r w:rsidR="00772570">
        <w:t>5</w:t>
      </w:r>
      <w:r>
        <w:t>). Select one by entering the number, then input the minimum support and confidence values. All algorithms (Brute Force, Apriori, and FP-Growth) run automatically.</w:t>
      </w:r>
    </w:p>
    <w:p w14:paraId="73206166" w14:textId="77777777" w:rsidR="0000307C" w:rsidRDefault="00000000">
      <w:r>
        <w:t>4. The results are printed in the terminal and saved in the 'outputs/' folder organized by dataset and algorithm.</w:t>
      </w:r>
    </w:p>
    <w:p w14:paraId="3C456FB4" w14:textId="77777777" w:rsidR="0000307C" w:rsidRDefault="00000000">
      <w:pPr>
        <w:pStyle w:val="Heading1"/>
      </w:pPr>
      <w:r>
        <w:t>5. Running with Jupyter Notebook</w:t>
      </w:r>
    </w:p>
    <w:p w14:paraId="4EDB2ABA" w14:textId="77777777" w:rsidR="0000307C" w:rsidRDefault="00000000">
      <w:r>
        <w:t>A Jupyter Notebook version ('datamining.ipynb') is available inside the 'notebooks/' folder. It can be opened using the command below:</w:t>
      </w:r>
    </w:p>
    <w:p w14:paraId="4902EF58" w14:textId="77777777" w:rsidR="0000307C" w:rsidRDefault="00000000">
      <w:r>
        <w:t xml:space="preserve">   jupyter notebook notebooks/datamining.ipynb</w:t>
      </w:r>
    </w:p>
    <w:p w14:paraId="10A4F1A4" w14:textId="704781F6" w:rsidR="0000307C" w:rsidRDefault="00000000">
      <w:r>
        <w:t>Run all cells in order. In the second cell, you can select the dataset and specify minimum support and confidence values. The notebook displays all results inline</w:t>
      </w:r>
      <w:r w:rsidR="00C542D9">
        <w:t>.</w:t>
      </w:r>
    </w:p>
    <w:p w14:paraId="22D6DEEC" w14:textId="77777777" w:rsidR="0000307C" w:rsidRDefault="00000000">
      <w:pPr>
        <w:pStyle w:val="Heading1"/>
      </w:pPr>
      <w:r>
        <w:t>6. Converting Notebook to Python Script</w:t>
      </w:r>
    </w:p>
    <w:p w14:paraId="2832BC02" w14:textId="232A9C4D" w:rsidR="0000307C" w:rsidRDefault="00C542D9">
      <w:r>
        <w:t>We</w:t>
      </w:r>
      <w:r w:rsidR="00000000">
        <w:t xml:space="preserve"> can convert the Jupyter Notebook into a Python script using nbconvert. Use the following command:</w:t>
      </w:r>
    </w:p>
    <w:p w14:paraId="3D635C03" w14:textId="77777777" w:rsidR="0000307C" w:rsidRDefault="00000000">
      <w:r>
        <w:t xml:space="preserve">   jupyter nbconvert --to script notebooks/datamining.ipynb</w:t>
      </w:r>
    </w:p>
    <w:p w14:paraId="27CDBD47" w14:textId="77777777" w:rsidR="0000307C" w:rsidRDefault="00000000">
      <w:r>
        <w:t>This command will generate a file named 'datamining.py' inside the same 'notebooks/' directory.</w:t>
      </w:r>
    </w:p>
    <w:p w14:paraId="1AE30CA2" w14:textId="4A473F4A" w:rsidR="0000307C" w:rsidRDefault="00000000">
      <w:pPr>
        <w:pStyle w:val="Heading1"/>
      </w:pPr>
      <w:r>
        <w:t>7. Results and</w:t>
      </w:r>
      <w:r w:rsidR="00C542D9">
        <w:t xml:space="preserve"> File </w:t>
      </w:r>
      <w:r w:rsidR="00C542D9" w:rsidRPr="00C542D9">
        <w:t>Structure</w:t>
      </w:r>
    </w:p>
    <w:p w14:paraId="13687367" w14:textId="77777777" w:rsidR="0000307C" w:rsidRDefault="00000000">
      <w:r>
        <w:t>All generated files are saved in the 'outputs/' folder, grouped by dataset name and then by algorithm used. Each folder contains two CSV files: one for frequent itemsets and one for association rules. Example folder structure:</w:t>
      </w:r>
    </w:p>
    <w:p w14:paraId="49E0D667" w14:textId="76FBF50F" w:rsidR="0000307C" w:rsidRDefault="00C03AAF">
      <w:pPr>
        <w:pStyle w:val="Heading1"/>
      </w:pPr>
      <w:r w:rsidRPr="00C03AAF">
        <w:rPr>
          <w:rFonts w:asciiTheme="minorHAnsi" w:eastAsiaTheme="minorEastAsia" w:hAnsiTheme="minorHAnsi" w:cstheme="minorBidi"/>
          <w:b w:val="0"/>
          <w:bCs w:val="0"/>
          <w:color w:val="auto"/>
          <w:sz w:val="22"/>
          <w:szCs w:val="22"/>
        </w:rPr>
        <w:lastRenderedPageBreak/>
        <w:t>cs634_midterm_Naga_Sathwik_Sangaraju</w:t>
      </w:r>
      <w:r w:rsidRPr="00C03AAF">
        <w:rPr>
          <w:rFonts w:asciiTheme="minorHAnsi" w:eastAsiaTheme="minorEastAsia" w:hAnsiTheme="minorHAnsi" w:cstheme="minorBidi"/>
          <w:b w:val="0"/>
          <w:bCs w:val="0"/>
          <w:color w:val="auto"/>
          <w:sz w:val="22"/>
          <w:szCs w:val="22"/>
        </w:rPr>
        <w:br/>
        <w:t>│</w:t>
      </w:r>
      <w:r w:rsidRPr="00C03AAF">
        <w:rPr>
          <w:rFonts w:asciiTheme="minorHAnsi" w:eastAsiaTheme="minorEastAsia" w:hAnsiTheme="minorHAnsi" w:cstheme="minorBidi"/>
          <w:b w:val="0"/>
          <w:bCs w:val="0"/>
          <w:color w:val="auto"/>
          <w:sz w:val="22"/>
          <w:szCs w:val="22"/>
        </w:rPr>
        <w:br/>
        <w:t>├── data</w:t>
      </w:r>
      <w:r w:rsidRPr="00C03AAF">
        <w:rPr>
          <w:rFonts w:asciiTheme="minorHAnsi" w:eastAsiaTheme="minorEastAsia" w:hAnsiTheme="minorHAnsi" w:cstheme="minorBidi"/>
          <w:b w:val="0"/>
          <w:bCs w:val="0"/>
          <w:color w:val="auto"/>
          <w:sz w:val="22"/>
          <w:szCs w:val="22"/>
        </w:rPr>
        <w:br/>
        <w:t>│   ├── amazon_books.csv</w:t>
      </w:r>
      <w:r w:rsidRPr="00C03AAF">
        <w:rPr>
          <w:rFonts w:asciiTheme="minorHAnsi" w:eastAsiaTheme="minorEastAsia" w:hAnsiTheme="minorHAnsi" w:cstheme="minorBidi"/>
          <w:b w:val="0"/>
          <w:bCs w:val="0"/>
          <w:color w:val="auto"/>
          <w:sz w:val="22"/>
          <w:szCs w:val="22"/>
        </w:rPr>
        <w:br/>
        <w:t>│   ├── homedepot.csv</w:t>
      </w:r>
      <w:r w:rsidRPr="00C03AAF">
        <w:rPr>
          <w:rFonts w:asciiTheme="minorHAnsi" w:eastAsiaTheme="minorEastAsia" w:hAnsiTheme="minorHAnsi" w:cstheme="minorBidi"/>
          <w:b w:val="0"/>
          <w:bCs w:val="0"/>
          <w:color w:val="auto"/>
          <w:sz w:val="22"/>
          <w:szCs w:val="22"/>
        </w:rPr>
        <w:br/>
        <w:t>│   ├── mcdonalds.csv</w:t>
      </w:r>
      <w:r w:rsidRPr="00C03AAF">
        <w:rPr>
          <w:rFonts w:asciiTheme="minorHAnsi" w:eastAsiaTheme="minorEastAsia" w:hAnsiTheme="minorHAnsi" w:cstheme="minorBidi"/>
          <w:b w:val="0"/>
          <w:bCs w:val="0"/>
          <w:color w:val="auto"/>
          <w:sz w:val="22"/>
          <w:szCs w:val="22"/>
        </w:rPr>
        <w:br/>
        <w:t>│   ├── netflix.csv</w:t>
      </w:r>
      <w:r w:rsidRPr="00C03AAF">
        <w:rPr>
          <w:rFonts w:asciiTheme="minorHAnsi" w:eastAsiaTheme="minorEastAsia" w:hAnsiTheme="minorHAnsi" w:cstheme="minorBidi"/>
          <w:b w:val="0"/>
          <w:bCs w:val="0"/>
          <w:color w:val="auto"/>
          <w:sz w:val="22"/>
          <w:szCs w:val="22"/>
        </w:rPr>
        <w:br/>
        <w:t>│   └── starbucks.csv</w:t>
      </w:r>
      <w:r w:rsidRPr="00C03AAF">
        <w:rPr>
          <w:rFonts w:asciiTheme="minorHAnsi" w:eastAsiaTheme="minorEastAsia" w:hAnsiTheme="minorHAnsi" w:cstheme="minorBidi"/>
          <w:b w:val="0"/>
          <w:bCs w:val="0"/>
          <w:color w:val="auto"/>
          <w:sz w:val="22"/>
          <w:szCs w:val="22"/>
        </w:rPr>
        <w:br/>
        <w:t>│</w:t>
      </w:r>
      <w:r w:rsidRPr="00C03AAF">
        <w:rPr>
          <w:rFonts w:asciiTheme="minorHAnsi" w:eastAsiaTheme="minorEastAsia" w:hAnsiTheme="minorHAnsi" w:cstheme="minorBidi"/>
          <w:b w:val="0"/>
          <w:bCs w:val="0"/>
          <w:color w:val="auto"/>
          <w:sz w:val="22"/>
          <w:szCs w:val="22"/>
        </w:rPr>
        <w:br/>
        <w:t>├── notebooks</w:t>
      </w:r>
      <w:r w:rsidRPr="00C03AAF">
        <w:rPr>
          <w:rFonts w:asciiTheme="minorHAnsi" w:eastAsiaTheme="minorEastAsia" w:hAnsiTheme="minorHAnsi" w:cstheme="minorBidi"/>
          <w:b w:val="0"/>
          <w:bCs w:val="0"/>
          <w:color w:val="auto"/>
          <w:sz w:val="22"/>
          <w:szCs w:val="22"/>
        </w:rPr>
        <w:br/>
        <w:t>│   └── datamining.ipynb</w:t>
      </w:r>
      <w:r w:rsidRPr="00C03AAF">
        <w:rPr>
          <w:rFonts w:asciiTheme="minorHAnsi" w:eastAsiaTheme="minorEastAsia" w:hAnsiTheme="minorHAnsi" w:cstheme="minorBidi"/>
          <w:b w:val="0"/>
          <w:bCs w:val="0"/>
          <w:color w:val="auto"/>
          <w:sz w:val="22"/>
          <w:szCs w:val="22"/>
        </w:rPr>
        <w:br/>
        <w:t>│</w:t>
      </w:r>
      <w:r>
        <w:rPr>
          <w:rFonts w:asciiTheme="minorHAnsi" w:eastAsiaTheme="minorEastAsia" w:hAnsiTheme="minorHAnsi" w:cstheme="minorBidi"/>
          <w:b w:val="0"/>
          <w:bCs w:val="0"/>
          <w:color w:val="auto"/>
          <w:sz w:val="22"/>
          <w:szCs w:val="22"/>
        </w:rPr>
        <w:t xml:space="preserve">   </w:t>
      </w:r>
      <w:r w:rsidRPr="00C03AAF">
        <w:rPr>
          <w:rFonts w:asciiTheme="minorHAnsi" w:eastAsiaTheme="minorEastAsia" w:hAnsiTheme="minorHAnsi" w:cstheme="minorBidi"/>
          <w:b w:val="0"/>
          <w:bCs w:val="0"/>
          <w:color w:val="auto"/>
          <w:sz w:val="22"/>
          <w:szCs w:val="22"/>
        </w:rPr>
        <w:t>└── datamining.</w:t>
      </w:r>
      <w:r>
        <w:rPr>
          <w:rFonts w:asciiTheme="minorHAnsi" w:eastAsiaTheme="minorEastAsia" w:hAnsiTheme="minorHAnsi" w:cstheme="minorBidi"/>
          <w:b w:val="0"/>
          <w:bCs w:val="0"/>
          <w:color w:val="auto"/>
          <w:sz w:val="22"/>
          <w:szCs w:val="22"/>
        </w:rPr>
        <w:t>py</w:t>
      </w:r>
      <w:r w:rsidRPr="00C03AAF">
        <w:rPr>
          <w:rFonts w:asciiTheme="minorHAnsi" w:eastAsiaTheme="minorEastAsia" w:hAnsiTheme="minorHAnsi" w:cstheme="minorBidi"/>
          <w:b w:val="0"/>
          <w:bCs w:val="0"/>
          <w:color w:val="auto"/>
          <w:sz w:val="22"/>
          <w:szCs w:val="22"/>
        </w:rPr>
        <w:br/>
        <w:t>├── outputs</w:t>
      </w:r>
      <w:r w:rsidRPr="00C03AAF">
        <w:rPr>
          <w:rFonts w:asciiTheme="minorHAnsi" w:eastAsiaTheme="minorEastAsia" w:hAnsiTheme="minorHAnsi" w:cstheme="minorBidi"/>
          <w:b w:val="0"/>
          <w:bCs w:val="0"/>
          <w:color w:val="auto"/>
          <w:sz w:val="22"/>
          <w:szCs w:val="22"/>
        </w:rPr>
        <w:br/>
        <w:t>│   └── (</w:t>
      </w:r>
      <w:r w:rsidR="00C542D9">
        <w:rPr>
          <w:rFonts w:asciiTheme="minorHAnsi" w:eastAsiaTheme="minorEastAsia" w:hAnsiTheme="minorHAnsi" w:cstheme="minorBidi"/>
          <w:b w:val="0"/>
          <w:bCs w:val="0"/>
          <w:color w:val="auto"/>
          <w:sz w:val="22"/>
          <w:szCs w:val="22"/>
        </w:rPr>
        <w:t xml:space="preserve">shows </w:t>
      </w:r>
      <w:r w:rsidRPr="00C03AAF">
        <w:rPr>
          <w:rFonts w:asciiTheme="minorHAnsi" w:eastAsiaTheme="minorEastAsia" w:hAnsiTheme="minorHAnsi" w:cstheme="minorBidi"/>
          <w:b w:val="0"/>
          <w:bCs w:val="0"/>
          <w:color w:val="auto"/>
          <w:sz w:val="22"/>
          <w:szCs w:val="22"/>
        </w:rPr>
        <w:t>folders for each dataset and algorithm)</w:t>
      </w:r>
      <w:r w:rsidRPr="00C03AAF">
        <w:rPr>
          <w:rFonts w:asciiTheme="minorHAnsi" w:eastAsiaTheme="minorEastAsia" w:hAnsiTheme="minorHAnsi" w:cstheme="minorBidi"/>
          <w:b w:val="0"/>
          <w:bCs w:val="0"/>
          <w:color w:val="auto"/>
          <w:sz w:val="22"/>
          <w:szCs w:val="22"/>
        </w:rPr>
        <w:br/>
        <w:t>│</w:t>
      </w:r>
      <w:r w:rsidRPr="00C03AAF">
        <w:rPr>
          <w:rFonts w:asciiTheme="minorHAnsi" w:eastAsiaTheme="minorEastAsia" w:hAnsiTheme="minorHAnsi" w:cstheme="minorBidi"/>
          <w:b w:val="0"/>
          <w:bCs w:val="0"/>
          <w:color w:val="auto"/>
          <w:sz w:val="22"/>
          <w:szCs w:val="22"/>
        </w:rPr>
        <w:br/>
        <w:t>├── src</w:t>
      </w:r>
      <w:r w:rsidRPr="00C03AAF">
        <w:rPr>
          <w:rFonts w:asciiTheme="minorHAnsi" w:eastAsiaTheme="minorEastAsia" w:hAnsiTheme="minorHAnsi" w:cstheme="minorBidi"/>
          <w:b w:val="0"/>
          <w:bCs w:val="0"/>
          <w:color w:val="auto"/>
          <w:sz w:val="22"/>
          <w:szCs w:val="22"/>
        </w:rPr>
        <w:br/>
        <w:t>│   ├── run_all.py</w:t>
      </w:r>
      <w:r w:rsidRPr="00C03AAF">
        <w:rPr>
          <w:rFonts w:asciiTheme="minorHAnsi" w:eastAsiaTheme="minorEastAsia" w:hAnsiTheme="minorHAnsi" w:cstheme="minorBidi"/>
          <w:b w:val="0"/>
          <w:bCs w:val="0"/>
          <w:color w:val="auto"/>
          <w:sz w:val="22"/>
          <w:szCs w:val="22"/>
        </w:rPr>
        <w:br/>
        <w:t>│   ├── io_utils.py</w:t>
      </w:r>
      <w:r w:rsidRPr="00C03AAF">
        <w:rPr>
          <w:rFonts w:asciiTheme="minorHAnsi" w:eastAsiaTheme="minorEastAsia" w:hAnsiTheme="minorHAnsi" w:cstheme="minorBidi"/>
          <w:b w:val="0"/>
          <w:bCs w:val="0"/>
          <w:color w:val="auto"/>
          <w:sz w:val="22"/>
          <w:szCs w:val="22"/>
        </w:rPr>
        <w:br/>
        <w:t>│   ├── brute_force.py</w:t>
      </w:r>
      <w:r w:rsidRPr="00C03AAF">
        <w:rPr>
          <w:rFonts w:asciiTheme="minorHAnsi" w:eastAsiaTheme="minorEastAsia" w:hAnsiTheme="minorHAnsi" w:cstheme="minorBidi"/>
          <w:b w:val="0"/>
          <w:bCs w:val="0"/>
          <w:color w:val="auto"/>
          <w:sz w:val="22"/>
          <w:szCs w:val="22"/>
        </w:rPr>
        <w:br/>
        <w:t>│   ├── apriori_lib.py</w:t>
      </w:r>
      <w:r w:rsidRPr="00C03AAF">
        <w:rPr>
          <w:rFonts w:asciiTheme="minorHAnsi" w:eastAsiaTheme="minorEastAsia" w:hAnsiTheme="minorHAnsi" w:cstheme="minorBidi"/>
          <w:b w:val="0"/>
          <w:bCs w:val="0"/>
          <w:color w:val="auto"/>
          <w:sz w:val="22"/>
          <w:szCs w:val="22"/>
        </w:rPr>
        <w:br/>
        <w:t>│   └── fpgrowth_lib.py</w:t>
      </w:r>
      <w:r w:rsidRPr="00C03AAF">
        <w:rPr>
          <w:rFonts w:asciiTheme="minorHAnsi" w:eastAsiaTheme="minorEastAsia" w:hAnsiTheme="minorHAnsi" w:cstheme="minorBidi"/>
          <w:b w:val="0"/>
          <w:bCs w:val="0"/>
          <w:color w:val="auto"/>
          <w:sz w:val="22"/>
          <w:szCs w:val="22"/>
        </w:rPr>
        <w:br/>
        <w:t>│</w:t>
      </w:r>
      <w:r w:rsidRPr="00C03AAF">
        <w:rPr>
          <w:rFonts w:asciiTheme="minorHAnsi" w:eastAsiaTheme="minorEastAsia" w:hAnsiTheme="minorHAnsi" w:cstheme="minorBidi"/>
          <w:b w:val="0"/>
          <w:bCs w:val="0"/>
          <w:color w:val="auto"/>
          <w:sz w:val="22"/>
          <w:szCs w:val="22"/>
        </w:rPr>
        <w:br/>
        <w:t>├── requirements.txt</w:t>
      </w:r>
      <w:r w:rsidRPr="00C03AAF">
        <w:rPr>
          <w:rFonts w:asciiTheme="minorHAnsi" w:eastAsiaTheme="minorEastAsia" w:hAnsiTheme="minorHAnsi" w:cstheme="minorBidi"/>
          <w:b w:val="0"/>
          <w:bCs w:val="0"/>
          <w:color w:val="auto"/>
          <w:sz w:val="22"/>
          <w:szCs w:val="22"/>
        </w:rPr>
        <w:br/>
        <w:t>├── README.md</w:t>
      </w:r>
      <w:r w:rsidRPr="00C03AAF">
        <w:rPr>
          <w:rFonts w:asciiTheme="minorHAnsi" w:eastAsiaTheme="minorEastAsia" w:hAnsiTheme="minorHAnsi" w:cstheme="minorBidi"/>
          <w:b w:val="0"/>
          <w:bCs w:val="0"/>
          <w:color w:val="auto"/>
          <w:sz w:val="22"/>
          <w:szCs w:val="22"/>
        </w:rPr>
        <w:br/>
        <w:t>└── CS634_Midterm_Report_Naga_Sathwik_Sangaraju.docx</w:t>
      </w:r>
      <w:r w:rsidR="00C542D9">
        <w:rPr>
          <w:rFonts w:asciiTheme="minorHAnsi" w:eastAsiaTheme="minorEastAsia" w:hAnsiTheme="minorHAnsi" w:cstheme="minorBidi"/>
          <w:b w:val="0"/>
          <w:bCs w:val="0"/>
          <w:color w:val="auto"/>
          <w:sz w:val="22"/>
          <w:szCs w:val="22"/>
        </w:rPr>
        <w:br/>
        <w:t>Example</w:t>
      </w:r>
      <w:r>
        <w:rPr>
          <w:rFonts w:asciiTheme="minorHAnsi" w:eastAsiaTheme="minorEastAsia" w:hAnsiTheme="minorHAnsi" w:cstheme="minorBidi"/>
          <w:b w:val="0"/>
          <w:bCs w:val="0"/>
          <w:color w:val="auto"/>
          <w:sz w:val="22"/>
          <w:szCs w:val="22"/>
        </w:rPr>
        <w:br/>
      </w:r>
      <w:r w:rsidR="00000000">
        <w:t>8. Conclusion</w:t>
      </w:r>
    </w:p>
    <w:p w14:paraId="518E19EA" w14:textId="77777777" w:rsidR="0000307C" w:rsidRDefault="00000000">
      <w:r>
        <w:t>This project successfully demonstrates the implementation of Brute Force, Apriori, and FP-Growth algorithms to identify frequent itemsets and generate association rules. It also provides an interactive way for users to test different datasets and thresholds, helping them understand how these algorithms perform in practice.</w:t>
      </w:r>
    </w:p>
    <w:p w14:paraId="53850072" w14:textId="77777777" w:rsidR="0000307C" w:rsidRDefault="00000000">
      <w:pPr>
        <w:pStyle w:val="Heading1"/>
      </w:pPr>
      <w:r>
        <w:t>9. Appendix</w:t>
      </w:r>
    </w:p>
    <w:p w14:paraId="0ED5EECB" w14:textId="361B707C" w:rsidR="00A057A7" w:rsidRPr="00A057A7" w:rsidRDefault="00A057A7" w:rsidP="00A057A7">
      <w:r>
        <w:br/>
      </w:r>
      <w:r w:rsidRPr="00A057A7">
        <w:t>Below is an example run on homedepot.csv with support=0.2 and confidence=0.4:</w:t>
      </w:r>
    </w:p>
    <w:p w14:paraId="306EF878" w14:textId="4F4969F1" w:rsidR="0000307C" w:rsidRDefault="00A057A7" w:rsidP="00A057A7">
      <w:r w:rsidRPr="00A057A7">
        <w:t>Available datasets:</w:t>
      </w:r>
      <w:r w:rsidRPr="00A057A7">
        <w:br/>
        <w:t xml:space="preserve">  1. amazon_books.csv</w:t>
      </w:r>
      <w:r w:rsidRPr="00A057A7">
        <w:br/>
        <w:t xml:space="preserve">  2. homedepot.csv</w:t>
      </w:r>
      <w:r w:rsidRPr="00A057A7">
        <w:br/>
        <w:t xml:space="preserve">  3. mcdonalds.csv</w:t>
      </w:r>
      <w:r w:rsidRPr="00A057A7">
        <w:br/>
        <w:t xml:space="preserve">  4. netflix.csv</w:t>
      </w:r>
      <w:r w:rsidRPr="00A057A7">
        <w:br/>
        <w:t xml:space="preserve">  5. starbucks.csv</w:t>
      </w:r>
      <w:r w:rsidRPr="00A057A7">
        <w:br/>
      </w:r>
      <w:r w:rsidRPr="00A057A7">
        <w:lastRenderedPageBreak/>
        <w:t>Enter the number of the dataset you want: 2</w:t>
      </w:r>
      <w:r w:rsidRPr="00A057A7">
        <w:br/>
        <w:t>You selected: homedepot.csv</w:t>
      </w:r>
      <w:r w:rsidRPr="00A057A7">
        <w:br/>
        <w:t>Enter minimum support (0..1): 0.2</w:t>
      </w:r>
      <w:r w:rsidRPr="00A057A7">
        <w:br/>
        <w:t>Enter minimum confidence (0..1): 0.4</w:t>
      </w:r>
      <w:r w:rsidRPr="00A057A7">
        <w:br/>
      </w:r>
      <w:r w:rsidRPr="00A057A7">
        <w:br/>
        <w:t>=== [Brute Force] homedepot.csv ===</w:t>
      </w:r>
      <w:r w:rsidRPr="00A057A7">
        <w:br/>
        <w:t>Transactions: 25 | MinSupport=0.2, MinConfidence=0.4</w:t>
      </w:r>
      <w:r w:rsidRPr="00A057A7">
        <w:br/>
      </w:r>
      <w:r w:rsidRPr="00A057A7">
        <w:br/>
        <w:t>Frequent Itemsets (12 total):</w:t>
      </w:r>
      <w:r w:rsidRPr="00A057A7">
        <w:br/>
        <w:t xml:space="preserve">  {Hammer}                                 support=0.6800</w:t>
      </w:r>
      <w:r w:rsidRPr="00A057A7">
        <w:br/>
        <w:t xml:space="preserve">  {Drill Machine}                          support=0.4400</w:t>
      </w:r>
      <w:r w:rsidRPr="00A057A7">
        <w:br/>
        <w:t xml:space="preserve">  {Nails Pack}                             support=0.3200</w:t>
      </w:r>
      <w:r w:rsidRPr="00A057A7">
        <w:br/>
        <w:t xml:space="preserve">  {Toolbox}                                support=0.3200</w:t>
      </w:r>
      <w:r w:rsidRPr="00A057A7">
        <w:br/>
        <w:t xml:space="preserve">  {Paint Brush}                            support=0.2800</w:t>
      </w:r>
      <w:r w:rsidRPr="00A057A7">
        <w:br/>
        <w:t xml:space="preserve">  {Safety Gloves}                          support=0.2000</w:t>
      </w:r>
      <w:r w:rsidRPr="00A057A7">
        <w:br/>
        <w:t xml:space="preserve">  {Screwdriver Set}                        support=0.2000</w:t>
      </w:r>
      <w:r w:rsidRPr="00A057A7">
        <w:br/>
        <w:t xml:space="preserve">  {Wrench Set}                             support=0.2000</w:t>
      </w:r>
      <w:r w:rsidRPr="00A057A7">
        <w:br/>
        <w:t xml:space="preserve">  {Hammer, Nails Pack}                     support=0.2800</w:t>
      </w:r>
      <w:r w:rsidRPr="00A057A7">
        <w:br/>
        <w:t xml:space="preserve">  {Hammer, Paint Brush}                    support=0.2800</w:t>
      </w:r>
      <w:r w:rsidRPr="00A057A7">
        <w:br/>
        <w:t xml:space="preserve">  {Hammer, Toolbox}                        support=0.2400</w:t>
      </w:r>
      <w:r w:rsidRPr="00A057A7">
        <w:br/>
        <w:t xml:space="preserve">  {Drill Machine, Safety Gloves}           support=0.2000</w:t>
      </w:r>
      <w:r w:rsidRPr="00A057A7">
        <w:br/>
      </w:r>
      <w:r w:rsidRPr="00A057A7">
        <w:br/>
        <w:t>Association Rules (7 total):</w:t>
      </w:r>
      <w:r w:rsidRPr="00A057A7">
        <w:br/>
        <w:t xml:space="preserve">  {Paint Brush} -&gt; {Hammer}  support=0.2800  confidence=1.0000</w:t>
      </w:r>
      <w:r w:rsidRPr="00A057A7">
        <w:br/>
        <w:t xml:space="preserve">  {Safety Gloves} -&gt; {Drill Machine}  support=0.2000  confidence=1.0000</w:t>
      </w:r>
      <w:r w:rsidRPr="00A057A7">
        <w:br/>
        <w:t xml:space="preserve">  {Nails Pack} -&gt; {Hammer}  support=0.2800  confidence=0.8750</w:t>
      </w:r>
      <w:r w:rsidRPr="00A057A7">
        <w:br/>
        <w:t xml:space="preserve">  {Toolbox} -&gt; {Hammer}  support=0.2400  confidence=0.7500</w:t>
      </w:r>
      <w:r w:rsidRPr="00A057A7">
        <w:br/>
        <w:t xml:space="preserve">  {Drill Machine} -&gt; {Safety Gloves}  support=0.2000  confidence=0.4545</w:t>
      </w:r>
      <w:r w:rsidRPr="00A057A7">
        <w:br/>
        <w:t xml:space="preserve">  {Hammer} -&gt; {Nails Pack}  support=0.2800  confidence=0.4118</w:t>
      </w:r>
      <w:r w:rsidRPr="00A057A7">
        <w:br/>
        <w:t xml:space="preserve">  {Hammer} -&gt; {Paint Brush}  support=0.2800  confidence=0.4118</w:t>
      </w:r>
      <w:r w:rsidRPr="00A057A7">
        <w:br/>
      </w:r>
      <w:r w:rsidRPr="00A057A7">
        <w:br/>
        <w:t>=== [Apriori] homedepot.csv ===</w:t>
      </w:r>
      <w:r w:rsidRPr="00A057A7">
        <w:br/>
      </w:r>
      <w:r w:rsidRPr="00A057A7">
        <w:br/>
        <w:t>Frequent Itemsets (12 total):</w:t>
      </w:r>
      <w:r w:rsidRPr="00A057A7">
        <w:br/>
        <w:t xml:space="preserve">  {Drill Machine}                          support=0.4400</w:t>
      </w:r>
      <w:r w:rsidRPr="00A057A7">
        <w:br/>
        <w:t xml:space="preserve">  {Hammer}                                 support=0.6800</w:t>
      </w:r>
      <w:r w:rsidRPr="00A057A7">
        <w:br/>
        <w:t xml:space="preserve">  {Nails Pack}                             support=0.3200</w:t>
      </w:r>
      <w:r w:rsidRPr="00A057A7">
        <w:br/>
        <w:t xml:space="preserve">  {Paint Brush}                            support=0.2800</w:t>
      </w:r>
      <w:r w:rsidRPr="00A057A7">
        <w:br/>
        <w:t xml:space="preserve">  {Safety Gloves}                          support=0.2000</w:t>
      </w:r>
      <w:r w:rsidRPr="00A057A7">
        <w:br/>
        <w:t xml:space="preserve">  {Screwdriver Set}                        support=0.2000</w:t>
      </w:r>
      <w:r w:rsidRPr="00A057A7">
        <w:br/>
        <w:t xml:space="preserve">  {Toolbox}                                support=0.3200</w:t>
      </w:r>
      <w:r w:rsidRPr="00A057A7">
        <w:br/>
        <w:t xml:space="preserve">  {Wrench Set}                             support=0.2000</w:t>
      </w:r>
      <w:r w:rsidRPr="00A057A7">
        <w:br/>
        <w:t xml:space="preserve">  {Drill Machine, Safety Gloves}           support=0.2000</w:t>
      </w:r>
      <w:r w:rsidRPr="00A057A7">
        <w:br/>
      </w:r>
      <w:r w:rsidRPr="00A057A7">
        <w:lastRenderedPageBreak/>
        <w:t xml:space="preserve">  {Hammer, Nails Pack}                     support=0.2800</w:t>
      </w:r>
      <w:r w:rsidRPr="00A057A7">
        <w:br/>
        <w:t xml:space="preserve">  {Hammer, Paint Brush}                    support=0.2800</w:t>
      </w:r>
      <w:r w:rsidRPr="00A057A7">
        <w:br/>
        <w:t xml:space="preserve">  {Hammer, Toolbox}                        support=0.2400</w:t>
      </w:r>
      <w:r w:rsidRPr="00A057A7">
        <w:br/>
      </w:r>
      <w:r w:rsidRPr="00A057A7">
        <w:br/>
        <w:t>Association Rules (7 total):</w:t>
      </w:r>
      <w:r w:rsidRPr="00A057A7">
        <w:br/>
        <w:t xml:space="preserve">  {Safety Gloves} -&gt; {Drill Machine}  support=0.2000  confidence=1.0000  lift=2.2727</w:t>
      </w:r>
      <w:r w:rsidRPr="00A057A7">
        <w:br/>
        <w:t xml:space="preserve">  {Drill Machine} -&gt; {Safety Gloves}  support=0.2000  confidence=0.4545  lift=2.2727</w:t>
      </w:r>
      <w:r w:rsidRPr="00A057A7">
        <w:br/>
        <w:t xml:space="preserve">  {Nails Pack} -&gt; {Hammer}  support=0.2800  confidence=0.8750  lift=1.2868</w:t>
      </w:r>
      <w:r w:rsidRPr="00A057A7">
        <w:br/>
        <w:t xml:space="preserve">  {Hammer} -&gt; {Nails Pack}  support=0.2800  confidence=0.4118  lift=1.2868</w:t>
      </w:r>
      <w:r w:rsidRPr="00A057A7">
        <w:br/>
        <w:t xml:space="preserve">  {Hammer} -&gt; {Paint Brush}  support=0.2800  confidence=0.4118  lift=1.4706</w:t>
      </w:r>
      <w:r w:rsidRPr="00A057A7">
        <w:br/>
        <w:t xml:space="preserve">  {Paint Brush} -&gt; {Hammer}  support=0.2800  confidence=1.0000  lift=1.4706</w:t>
      </w:r>
      <w:r w:rsidRPr="00A057A7">
        <w:br/>
        <w:t xml:space="preserve">  {Toolbox} -&gt; {Hammer}  support=0.2400  confidence=0.7500  lift=1.1029</w:t>
      </w:r>
      <w:r w:rsidRPr="00A057A7">
        <w:br/>
      </w:r>
      <w:r w:rsidRPr="00A057A7">
        <w:br/>
        <w:t>=== [FP-Growth] homedepot.csv ===</w:t>
      </w:r>
      <w:r w:rsidRPr="00A057A7">
        <w:br/>
      </w:r>
      <w:r w:rsidRPr="00A057A7">
        <w:br/>
        <w:t>Frequent Itemsets (12 total):</w:t>
      </w:r>
      <w:r w:rsidRPr="00A057A7">
        <w:br/>
        <w:t xml:space="preserve">  {Hammer}                                 support=0.6800</w:t>
      </w:r>
      <w:r w:rsidRPr="00A057A7">
        <w:br/>
        <w:t xml:space="preserve">  {Nails Pack}                             support=0.3200</w:t>
      </w:r>
      <w:r w:rsidRPr="00A057A7">
        <w:br/>
        <w:t xml:space="preserve">  {Drill Machine}                          support=0.4400</w:t>
      </w:r>
      <w:r w:rsidRPr="00A057A7">
        <w:br/>
        <w:t xml:space="preserve">  {Safety Gloves}                          support=0.2000</w:t>
      </w:r>
      <w:r w:rsidRPr="00A057A7">
        <w:br/>
        <w:t xml:space="preserve">  {Screwdriver Set}                        support=0.2000</w:t>
      </w:r>
      <w:r w:rsidRPr="00A057A7">
        <w:br/>
        <w:t xml:space="preserve">  {Paint Brush}                            support=0.2800</w:t>
      </w:r>
      <w:r w:rsidRPr="00A057A7">
        <w:br/>
        <w:t xml:space="preserve">  {Wrench Set}                             support=0.2000</w:t>
      </w:r>
      <w:r w:rsidRPr="00A057A7">
        <w:br/>
        <w:t xml:space="preserve">  {Toolbox}                                support=0.3200</w:t>
      </w:r>
      <w:r w:rsidRPr="00A057A7">
        <w:br/>
        <w:t xml:space="preserve">  {Hammer, Nails Pack}                     support=0.2800</w:t>
      </w:r>
      <w:r w:rsidRPr="00A057A7">
        <w:br/>
        <w:t xml:space="preserve">  {Drill Machine, Safety Gloves}           support=0.2000</w:t>
      </w:r>
      <w:r w:rsidRPr="00A057A7">
        <w:br/>
        <w:t xml:space="preserve">  {Hammer, Paint Brush}                    support=0.2800</w:t>
      </w:r>
      <w:r w:rsidRPr="00A057A7">
        <w:br/>
        <w:t xml:space="preserve">  {Hammer, Toolbox}                        support=0.2400</w:t>
      </w:r>
      <w:r w:rsidRPr="00A057A7">
        <w:br/>
      </w:r>
      <w:r w:rsidRPr="00A057A7">
        <w:br/>
        <w:t>Association Rules (7 total):</w:t>
      </w:r>
      <w:r w:rsidRPr="00A057A7">
        <w:br/>
        <w:t xml:space="preserve">  {Nails Pack} -&gt; {Hammer}  support=0.2800  confidence=0.8750  lift=1.2868</w:t>
      </w:r>
      <w:r w:rsidRPr="00A057A7">
        <w:br/>
        <w:t xml:space="preserve">  {Hammer} -&gt; {Nails Pack}  support=0.2800  confidence=0.4118  lift=1.2868</w:t>
      </w:r>
      <w:r w:rsidRPr="00A057A7">
        <w:br/>
        <w:t xml:space="preserve">  {Safety Gloves} -&gt; {Drill Machine}  support=0.2000  confidence=1.0000  lift=2.2727</w:t>
      </w:r>
      <w:r w:rsidRPr="00A057A7">
        <w:br/>
        <w:t xml:space="preserve">  {Drill Machine} -&gt; {Safety Gloves}  support=0.2000  confidence=0.4545  lift=2.2727</w:t>
      </w:r>
      <w:r w:rsidRPr="00A057A7">
        <w:br/>
        <w:t xml:space="preserve">  {Hammer} -&gt; {Paint Brush}  support=0.2800  confidence=0.4118  lift=1.4706</w:t>
      </w:r>
      <w:r w:rsidRPr="00A057A7">
        <w:br/>
        <w:t xml:space="preserve">  {Paint Brush} -&gt; {Hammer}  support=0.2800  confidence=1.0000  lift=1.4706</w:t>
      </w:r>
      <w:r w:rsidRPr="00A057A7">
        <w:br/>
      </w:r>
      <w:r w:rsidRPr="00A057A7">
        <w:lastRenderedPageBreak/>
        <w:t xml:space="preserve">  {Toolbox} -&gt; {Hammer}  support=0.2400  confidence=0.7500  lift=1.1029</w:t>
      </w:r>
      <w:r w:rsidR="001B65E3" w:rsidRPr="001B65E3">
        <w:drawing>
          <wp:inline distT="0" distB="0" distL="0" distR="0" wp14:anchorId="4E7212F3" wp14:editId="577CBF72">
            <wp:extent cx="5486400" cy="5474970"/>
            <wp:effectExtent l="0" t="0" r="0" b="0"/>
            <wp:docPr id="1780278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278529" name=""/>
                    <pic:cNvPicPr/>
                  </pic:nvPicPr>
                  <pic:blipFill>
                    <a:blip r:embed="rId6"/>
                    <a:stretch>
                      <a:fillRect/>
                    </a:stretch>
                  </pic:blipFill>
                  <pic:spPr>
                    <a:xfrm>
                      <a:off x="0" y="0"/>
                      <a:ext cx="5486400" cy="5474970"/>
                    </a:xfrm>
                    <a:prstGeom prst="rect">
                      <a:avLst/>
                    </a:prstGeom>
                  </pic:spPr>
                </pic:pic>
              </a:graphicData>
            </a:graphic>
          </wp:inline>
        </w:drawing>
      </w:r>
    </w:p>
    <w:sectPr w:rsidR="0000307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4073982">
    <w:abstractNumId w:val="8"/>
  </w:num>
  <w:num w:numId="2" w16cid:durableId="1031957780">
    <w:abstractNumId w:val="6"/>
  </w:num>
  <w:num w:numId="3" w16cid:durableId="1054626265">
    <w:abstractNumId w:val="5"/>
  </w:num>
  <w:num w:numId="4" w16cid:durableId="1627616837">
    <w:abstractNumId w:val="4"/>
  </w:num>
  <w:num w:numId="5" w16cid:durableId="138311125">
    <w:abstractNumId w:val="7"/>
  </w:num>
  <w:num w:numId="6" w16cid:durableId="110058691">
    <w:abstractNumId w:val="3"/>
  </w:num>
  <w:num w:numId="7" w16cid:durableId="1718510358">
    <w:abstractNumId w:val="2"/>
  </w:num>
  <w:num w:numId="8" w16cid:durableId="36245472">
    <w:abstractNumId w:val="1"/>
  </w:num>
  <w:num w:numId="9" w16cid:durableId="895045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07C"/>
    <w:rsid w:val="00034616"/>
    <w:rsid w:val="0006063C"/>
    <w:rsid w:val="0015074B"/>
    <w:rsid w:val="001B65E3"/>
    <w:rsid w:val="0029639D"/>
    <w:rsid w:val="00326F90"/>
    <w:rsid w:val="00736CC4"/>
    <w:rsid w:val="00772570"/>
    <w:rsid w:val="00A057A7"/>
    <w:rsid w:val="00AA1D8D"/>
    <w:rsid w:val="00B47730"/>
    <w:rsid w:val="00C03AAF"/>
    <w:rsid w:val="00C542D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104427"/>
  <w14:defaultImageDpi w14:val="300"/>
  <w15:docId w15:val="{315E66FB-6F97-48E2-8EB3-66FB81F31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6</Pages>
  <Words>1176</Words>
  <Characters>6709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7870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Mr Sathwik</cp:lastModifiedBy>
  <cp:revision>2</cp:revision>
  <dcterms:created xsi:type="dcterms:W3CDTF">2013-12-23T23:15:00Z</dcterms:created>
  <dcterms:modified xsi:type="dcterms:W3CDTF">2025-10-19T23:21:00Z</dcterms:modified>
  <cp:category/>
</cp:coreProperties>
</file>