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3" name="image1.png"/>
                  <a:graphic>
                    <a:graphicData uri="http://schemas.openxmlformats.org/drawingml/2006/picture">
                      <pic:pic>
                        <pic:nvPicPr>
                          <pic:cNvPr descr="Contat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1280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[Bug] - Produtos em destaque não exibem imagem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917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Acessar a página http://lojaebac.ebaconline.art.br/#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Efetuar um scroll até o menu 'Produtos em Destaque'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seja exibido corretamente a imagem do produto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Muito Grave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12/02/2023 19:00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do Nascimento Silva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 Qualidade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BUG-1281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[Bug] - Produtos em destaque está exibindo produtos com duplicidade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841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Acessar a página http://lojaebac.ebaconline.art.br/#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Efetuar um scroll até o menu 'Produtos em Destaque'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seja removida a duplicidade dos produtos exibido em ‘Produtos em Destaque’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Muito Grave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12/02/2023 19:00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do Nascimento Silva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 Qualidade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BUG-1282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[Bug] - Botão categoria sem ação ao clicar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7559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Acessar a página http://lojaebac.ebaconline.art.br/#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Clicar no botão categoria, não possui ação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clicar no botão categoria deve ser direcionado para página de itens por categorias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Muito Grave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12/02/2023 19:00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do Nascimento Silva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 Qualidade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BUG-1283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[Bug] - Botão mais vendidos sem ação ao clicar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768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Acessar a página http://lojaebac.ebaconline.art.br/#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Clicar no botão mais vendidos, não possui ação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clicar no botão categoria deve ser direcionado para página de itens mais vendidos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Muito Grave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12/02/2023 19:00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do Nascimento Silva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 Qualidade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ONsG76gosO7CGvIiNKUigbQOlw==">AMUW2mUUHPvVHG9xsA4549PtlY8Vga48ztVC+jk0Dvmfa1IJPAbneVeBwkrXK6a+RmzrJlZSZMLiNnwXA6Dgy/HLPe1nAHuC6ihnxscmyIjN2X3EXK+mv7zYXg1/dM0d/45SmWSgCS0K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