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mc:AlternateContent>
          <mc:Choice Requires="wps">
            <w:drawing>
              <wp:anchor behindDoc="0" distT="6985" distB="6985" distL="6350" distR="6985" simplePos="0" locked="0" layoutInCell="1" allowOverlap="1" relativeHeight="12" wp14:anchorId="2A32C61B">
                <wp:simplePos x="0" y="0"/>
                <wp:positionH relativeFrom="column">
                  <wp:posOffset>253365</wp:posOffset>
                </wp:positionH>
                <wp:positionV relativeFrom="paragraph">
                  <wp:posOffset>1681480</wp:posOffset>
                </wp:positionV>
                <wp:extent cx="759460" cy="492760"/>
                <wp:effectExtent l="6350" t="6985" r="6985" b="6985"/>
                <wp:wrapNone/>
                <wp:docPr id="1" name="Oval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600" cy="49284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70AD47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stroked="t" o:allowincell="f" style="position:absolute;margin-left:19.95pt;margin-top:132.4pt;width:59.75pt;height:38.75pt;mso-wrap-style:none;v-text-anchor:middle" wp14:anchorId="2A32C61B">
                <v:fill o:detectmouseclick="t" on="false"/>
                <v:stroke color="#70ad47" weight="12600" joinstyle="miter" endcap="flat"/>
                <w10:wrap type="none"/>
              </v:oval>
            </w:pict>
          </mc:Fallback>
        </mc:AlternateContent>
        <w:drawing>
          <wp:inline distT="0" distB="0" distL="0" distR="0">
            <wp:extent cx="5731510" cy="308991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1905" distB="0" distL="3810" distR="15875" simplePos="0" locked="0" layoutInCell="1" allowOverlap="1" relativeHeight="13" wp14:anchorId="329CB31D">
                <wp:simplePos x="0" y="0"/>
                <wp:positionH relativeFrom="column">
                  <wp:posOffset>4248150</wp:posOffset>
                </wp:positionH>
                <wp:positionV relativeFrom="paragraph">
                  <wp:posOffset>1918335</wp:posOffset>
                </wp:positionV>
                <wp:extent cx="98425" cy="344805"/>
                <wp:effectExtent l="3810" t="1905" r="15875" b="0"/>
                <wp:wrapNone/>
                <wp:docPr id="3" name="Straight Arrow Connector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280" cy="34488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4472C4"/>
                          </a:solidFill>
                          <a:tailEnd len="med" type="triangle" w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334.5pt;margin-top:151.05pt;width:7.7pt;height:27.1pt;mso-wrap-style:none;v-text-anchor:middle" wp14:anchorId="329CB31D" type="_x0000_t32" path="m0,0l-2147483648,-2147483647e">
                <v:fill o:detectmouseclick="t" on="false"/>
                <v:stroke color="#4472c4" weight="6480" endarrow="block" endarrowwidth="medium" endarrowlength="medium" joinstyle="miter" endcap="flat"/>
                <w10:wrap type="none"/>
              </v:shape>
            </w:pict>
          </mc:Fallback>
        </mc:AlternateContent>
        <w:drawing>
          <wp:inline distT="0" distB="0" distL="0" distR="0">
            <wp:extent cx="5731510" cy="3072765"/>
            <wp:effectExtent l="0" t="0" r="0" b="0"/>
            <wp:docPr id="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Kurang form dies price/pcs  </w:t>
      </w:r>
      <w:r>
        <w:rPr>
          <w:highlight w:val="cyan"/>
        </w:rPr>
        <w:t>(SUDAH)</w:t>
      </w:r>
    </w:p>
    <w:p>
      <w:pPr>
        <w:pStyle w:val="Normal"/>
        <w:ind w:start="360"/>
        <w:rPr/>
      </w:pPr>
      <w:r>
        <w:rPr/>
        <w:drawing>
          <wp:inline distT="0" distB="0" distL="0" distR="0">
            <wp:extent cx="5731510" cy="2900680"/>
            <wp:effectExtent l="0" t="0" r="0" b="0"/>
            <wp:docPr id="5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rPr/>
      </w:pPr>
      <w:r>
        <w:rPr/>
        <w:t>Ini seperti Qty per packing ini di luar investment #1 dan investment selanjutnya</w:t>
      </w:r>
    </w:p>
    <w:p>
      <w:pPr>
        <w:pStyle w:val="Normal"/>
        <w:rPr/>
      </w:pPr>
      <w:r>
        <w:rPr/>
        <w:t>==================================================================================</w:t>
      </w:r>
    </w:p>
    <w:p>
      <w:pPr>
        <w:pStyle w:val="Normal"/>
        <w:rPr/>
      </w:pPr>
      <w:r>
        <w:rPr/>
        <w:drawing>
          <wp:inline distT="0" distB="0" distL="0" distR="0">
            <wp:extent cx="5731510" cy="3520440"/>
            <wp:effectExtent l="0" t="0" r="0" b="0"/>
            <wp:docPr id="6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0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Dihapus </w:t>
      </w:r>
      <w:r>
        <w:rPr>
          <w:b/>
          <w:bCs/>
          <w:color w:themeColor="background1" w:val="FFFFFF"/>
          <w:highlight w:val="red"/>
        </w:rPr>
        <w:t>DONE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731510" cy="3120390"/>
            <wp:effectExtent l="0" t="0" r="0" b="0"/>
            <wp:docPr id="7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0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ab/>
        <w:t>- Langsung ke isi data yang ada dioverview di file part name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Raw Material di Jack: Total wt/unit (kg)1,621 belum dikurangi Screw Shaft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/>
        <w:drawing>
          <wp:inline distT="0" distB="0" distL="0" distR="0">
            <wp:extent cx="5731510" cy="3694430"/>
            <wp:effectExtent l="0" t="0" r="0" b="0"/>
            <wp:docPr id="8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4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Belum bisa di save, di dies jig karena Error 1054 (42S22): Unknown column ‘formula_type’ in ‘field list’ </w:t>
      </w:r>
      <w:r>
        <w:rPr>
          <w:b/>
          <w:bCs/>
          <w:color w:themeColor="background1" w:val="FFFFFF"/>
          <w:sz w:val="24"/>
          <w:szCs w:val="24"/>
          <w:highlight w:val="red"/>
        </w:rPr>
        <w:t>DONE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Toolset</w:t>
        <w:br/>
      </w:r>
      <w:r>
        <w:rPr/>
        <w:drawing>
          <wp:inline distT="0" distB="0" distL="0" distR="0">
            <wp:extent cx="5731510" cy="2608580"/>
            <wp:effectExtent l="0" t="0" r="0" b="0"/>
            <wp:docPr id="9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rPr>
          <w:color w:val="C9211E"/>
          <w:sz w:val="24"/>
          <w:szCs w:val="24"/>
        </w:rPr>
      </w:pPr>
      <w:r>
        <w:rPr>
          <w:sz w:val="24"/>
          <w:szCs w:val="24"/>
        </w:rPr>
        <w:t xml:space="preserve">Hapus saja </w:t>
      </w:r>
      <w:r>
        <w:rPr>
          <w:b/>
          <w:bCs/>
          <w:color w:themeColor="background1" w:val="FFFFFF"/>
          <w:sz w:val="24"/>
          <w:szCs w:val="24"/>
          <w:highlight w:val="red"/>
        </w:rPr>
        <w:t>DONE</w:t>
      </w:r>
    </w:p>
    <w:p>
      <w:pPr>
        <w:pStyle w:val="ListParagrap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rPr>
          <w:sz w:val="24"/>
          <w:szCs w:val="24"/>
        </w:rPr>
      </w:pPr>
      <w:r>
        <w:rPr/>
        <mc:AlternateContent>
          <mc:Choice Requires="wps">
            <w:drawing>
              <wp:anchor behindDoc="0" distT="6985" distB="6985" distL="6350" distR="6985" simplePos="0" locked="0" layoutInCell="1" allowOverlap="1" relativeHeight="14" wp14:anchorId="399587BC">
                <wp:simplePos x="0" y="0"/>
                <wp:positionH relativeFrom="column">
                  <wp:posOffset>1371600</wp:posOffset>
                </wp:positionH>
                <wp:positionV relativeFrom="paragraph">
                  <wp:posOffset>2084705</wp:posOffset>
                </wp:positionV>
                <wp:extent cx="759460" cy="492760"/>
                <wp:effectExtent l="6350" t="6985" r="6985" b="6985"/>
                <wp:wrapNone/>
                <wp:docPr id="10" name="Oval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600" cy="49284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70AD47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stroked="t" o:allowincell="f" style="position:absolute;margin-left:108pt;margin-top:164.15pt;width:59.75pt;height:38.75pt;mso-wrap-style:none;v-text-anchor:middle" wp14:anchorId="399587BC">
                <v:fill o:detectmouseclick="t" on="false"/>
                <v:stroke color="#70ad47" weight="12600" joinstyle="miter" endcap="flat"/>
                <w10:wrap type="none"/>
              </v:oval>
            </w:pict>
          </mc:Fallback>
        </mc:AlternateContent>
        <w:drawing>
          <wp:inline distT="0" distB="0" distL="0" distR="0">
            <wp:extent cx="5731510" cy="3072130"/>
            <wp:effectExtent l="0" t="0" r="0" b="0"/>
            <wp:docPr id="11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340" w:leader="none"/>
        </w:tabs>
        <w:bidi w:val="0"/>
        <w:rPr/>
      </w:pPr>
      <w:r>
        <w:rPr/>
        <w:t xml:space="preserve">Kurang 1 form untuk Assy Toolset </w:t>
      </w:r>
      <w:r>
        <w:rPr>
          <w:b/>
          <w:bCs/>
          <w:color w:themeColor="background1" w:val="FFFFFF"/>
          <w:sz w:val="24"/>
          <w:szCs w:val="24"/>
          <w:highlight w:val="red"/>
        </w:rPr>
        <w:t>DONE</w:t>
      </w:r>
    </w:p>
    <w:p>
      <w:pPr>
        <w:pStyle w:val="Normal"/>
        <w:tabs>
          <w:tab w:val="clear" w:pos="720"/>
          <w:tab w:val="left" w:pos="1340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1340" w:leader="none"/>
        </w:tabs>
        <w:rPr/>
      </w:pPr>
      <w:r>
        <w:rPr/>
        <w:drawing>
          <wp:inline distT="0" distB="0" distL="0" distR="0">
            <wp:extent cx="5731510" cy="3114675"/>
            <wp:effectExtent l="0" t="0" r="0" b="0"/>
            <wp:docPr id="12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4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Perhitungan Total/Pcs blm </w:t>
      </w:r>
      <w:r>
        <w:rPr>
          <w:b/>
          <w:bCs/>
          <w:color w:themeColor="background1" w:val="FFFFFF"/>
          <w:highlight w:val="red"/>
        </w:rPr>
        <w:t>DONE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/>
        <w:drawing>
          <wp:inline distT="0" distB="0" distL="0" distR="0">
            <wp:extent cx="5731510" cy="2648585"/>
            <wp:effectExtent l="0" t="0" r="0" b="0"/>
            <wp:docPr id="13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Ini juga blm perhitungan Cost/pcs </w:t>
      </w:r>
      <w:r>
        <w:rPr>
          <w:b/>
          <w:bCs/>
          <w:highlight w:val="cyan"/>
        </w:rPr>
        <w:t>(SUDAH)</w:t>
      </w:r>
      <w:r>
        <w:rPr>
          <w:b/>
          <w:bCs/>
        </w:rPr>
        <w:t xml:space="preserve">  </w:t>
      </w:r>
      <w:r>
        <w:rPr>
          <w:b/>
          <w:bCs/>
          <w:color w:themeColor="background1" w:val="FFFFFF"/>
          <w:highlight w:val="red"/>
        </w:rPr>
        <w:t>namun belum ter-read pada form yang ada disistem</w:t>
      </w:r>
    </w:p>
    <w:p>
      <w:pPr>
        <w:pStyle w:val="Normal"/>
        <w:spacing w:before="0" w:after="160"/>
        <w:rPr>
          <w:b/>
          <w:bCs/>
        </w:rPr>
      </w:pPr>
      <w:r>
        <w:rPr>
          <w:b/>
          <w:bCs/>
          <w:color w:themeColor="background1" w:val="FFFFFF"/>
          <w:highlight w:val="red"/>
        </w:rPr>
        <w:t>DONE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D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D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2623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623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62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62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62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62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62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62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62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a92623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92623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92623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92623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92623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92623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92623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92623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92623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92623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92623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a9262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92623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a92623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a92623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a92623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623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62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92623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a926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741</TotalTime>
  <Application>LibreOffice/26.2.0.3$Windows_X86_64 LibreOffice_project/620$Build-3</Application>
  <AppVersion>15.0000</AppVersion>
  <Pages>2</Pages>
  <Words>97</Words>
  <Characters>559</Characters>
  <CharactersWithSpaces>642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2026-04-14T06:11:00Z</dcterms:created>
  <dc:creator>Nurul Najwa Sabilla</dc:creator>
  <dc:description/>
  <dc:language>en-ID</dc:language>
  <cp:lastModifiedBy/>
  <dcterms:modified xsi:type="dcterms:W3CDTF">2026-04-19T05:57:35Z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