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E0B76" w14:textId="450E7076" w:rsidR="00593A4B" w:rsidRDefault="005274E6" w:rsidP="005274E6">
      <w:pPr>
        <w:pStyle w:val="Title"/>
      </w:pPr>
      <w:r>
        <w:t>Use Case Stubs</w:t>
      </w:r>
    </w:p>
    <w:p w14:paraId="58C55328" w14:textId="77777777" w:rsidR="00A04CDA" w:rsidRDefault="00A04CDA" w:rsidP="00A04CDA">
      <w:pPr>
        <w:spacing w:line="240" w:lineRule="auto"/>
      </w:pPr>
      <w:r w:rsidRPr="00AB468C">
        <w:rPr>
          <w:b/>
          <w:bCs/>
        </w:rPr>
        <w:t>Project Name:</w:t>
      </w:r>
      <w:r>
        <w:t xml:space="preserve"> </w:t>
      </w:r>
      <w:r w:rsidRPr="00AB468C">
        <w:t>Smart Grocery &amp; Meal Planner</w:t>
      </w:r>
    </w:p>
    <w:p w14:paraId="4334B9B6" w14:textId="77777777" w:rsidR="00A04CDA" w:rsidRPr="00A04CDA" w:rsidRDefault="00A04CDA" w:rsidP="00A04C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504"/>
        <w:gridCol w:w="1607"/>
        <w:gridCol w:w="6013"/>
        <w:gridCol w:w="807"/>
        <w:gridCol w:w="1173"/>
      </w:tblGrid>
      <w:tr w:rsidR="005274E6" w:rsidRPr="005274E6" w14:paraId="0628D04D" w14:textId="77777777" w:rsidTr="005274E6">
        <w:tc>
          <w:tcPr>
            <w:tcW w:w="846" w:type="dxa"/>
            <w:shd w:val="clear" w:color="auto" w:fill="D1D1D1" w:themeFill="background2" w:themeFillShade="E6"/>
            <w:hideMark/>
          </w:tcPr>
          <w:p w14:paraId="00670A55" w14:textId="77777777" w:rsidR="005274E6" w:rsidRPr="005274E6" w:rsidRDefault="005274E6" w:rsidP="005274E6">
            <w:pPr>
              <w:spacing w:after="160" w:line="278" w:lineRule="auto"/>
              <w:rPr>
                <w:b/>
                <w:bCs/>
                <w:lang w:val="en-AZ"/>
              </w:rPr>
            </w:pPr>
            <w:r w:rsidRPr="005274E6">
              <w:rPr>
                <w:b/>
                <w:bCs/>
                <w:lang w:val="en-AZ"/>
              </w:rPr>
              <w:t>UC ID</w:t>
            </w:r>
          </w:p>
        </w:tc>
        <w:tc>
          <w:tcPr>
            <w:tcW w:w="2504" w:type="dxa"/>
            <w:shd w:val="clear" w:color="auto" w:fill="D1D1D1" w:themeFill="background2" w:themeFillShade="E6"/>
            <w:hideMark/>
          </w:tcPr>
          <w:p w14:paraId="0C04065F" w14:textId="77777777" w:rsidR="005274E6" w:rsidRPr="005274E6" w:rsidRDefault="005274E6" w:rsidP="005274E6">
            <w:pPr>
              <w:spacing w:after="160" w:line="278" w:lineRule="auto"/>
              <w:rPr>
                <w:b/>
                <w:bCs/>
                <w:lang w:val="en-AZ"/>
              </w:rPr>
            </w:pPr>
            <w:r w:rsidRPr="005274E6">
              <w:rPr>
                <w:b/>
                <w:bCs/>
                <w:lang w:val="en-AZ"/>
              </w:rPr>
              <w:t>Name of use case</w:t>
            </w:r>
          </w:p>
        </w:tc>
        <w:tc>
          <w:tcPr>
            <w:tcW w:w="1607" w:type="dxa"/>
            <w:shd w:val="clear" w:color="auto" w:fill="D1D1D1" w:themeFill="background2" w:themeFillShade="E6"/>
            <w:hideMark/>
          </w:tcPr>
          <w:p w14:paraId="1175136D" w14:textId="77777777" w:rsidR="005274E6" w:rsidRPr="005274E6" w:rsidRDefault="005274E6" w:rsidP="005274E6">
            <w:pPr>
              <w:spacing w:after="160" w:line="278" w:lineRule="auto"/>
              <w:rPr>
                <w:b/>
                <w:bCs/>
                <w:lang w:val="en-AZ"/>
              </w:rPr>
            </w:pPr>
            <w:r w:rsidRPr="005274E6">
              <w:rPr>
                <w:b/>
                <w:bCs/>
                <w:lang w:val="en-AZ"/>
              </w:rPr>
              <w:t>Priority</w:t>
            </w:r>
          </w:p>
        </w:tc>
        <w:tc>
          <w:tcPr>
            <w:tcW w:w="6013" w:type="dxa"/>
            <w:shd w:val="clear" w:color="auto" w:fill="D1D1D1" w:themeFill="background2" w:themeFillShade="E6"/>
            <w:hideMark/>
          </w:tcPr>
          <w:p w14:paraId="53770531" w14:textId="77777777" w:rsidR="005274E6" w:rsidRPr="005274E6" w:rsidRDefault="005274E6" w:rsidP="005274E6">
            <w:pPr>
              <w:spacing w:after="160" w:line="278" w:lineRule="auto"/>
              <w:rPr>
                <w:b/>
                <w:bCs/>
                <w:lang w:val="en-AZ"/>
              </w:rPr>
            </w:pPr>
            <w:r w:rsidRPr="005274E6">
              <w:rPr>
                <w:b/>
                <w:bCs/>
                <w:lang w:val="en-AZ"/>
              </w:rPr>
              <w:t>Description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180F1A22" w14:textId="77777777" w:rsidR="005274E6" w:rsidRPr="005274E6" w:rsidRDefault="005274E6" w:rsidP="005274E6">
            <w:pPr>
              <w:spacing w:after="160" w:line="278" w:lineRule="auto"/>
              <w:rPr>
                <w:b/>
                <w:bCs/>
                <w:lang w:val="en-AZ"/>
              </w:rPr>
            </w:pPr>
            <w:r w:rsidRPr="005274E6">
              <w:rPr>
                <w:b/>
                <w:bCs/>
                <w:lang w:val="en-AZ"/>
              </w:rPr>
              <w:t>Actor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166A46BF" w14:textId="77777777" w:rsidR="005274E6" w:rsidRPr="005274E6" w:rsidRDefault="005274E6" w:rsidP="005274E6">
            <w:pPr>
              <w:spacing w:after="160" w:line="278" w:lineRule="auto"/>
              <w:rPr>
                <w:b/>
                <w:bCs/>
                <w:lang w:val="en-AZ"/>
              </w:rPr>
            </w:pPr>
            <w:r w:rsidRPr="005274E6">
              <w:rPr>
                <w:b/>
                <w:bCs/>
                <w:lang w:val="en-AZ"/>
              </w:rPr>
              <w:t>Trigger</w:t>
            </w:r>
          </w:p>
        </w:tc>
      </w:tr>
      <w:tr w:rsidR="005274E6" w:rsidRPr="005274E6" w14:paraId="28E958C5" w14:textId="77777777" w:rsidTr="005274E6">
        <w:tc>
          <w:tcPr>
            <w:tcW w:w="846" w:type="dxa"/>
            <w:hideMark/>
          </w:tcPr>
          <w:p w14:paraId="66CBD550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UC1</w:t>
            </w:r>
          </w:p>
        </w:tc>
        <w:tc>
          <w:tcPr>
            <w:tcW w:w="2504" w:type="dxa"/>
            <w:hideMark/>
          </w:tcPr>
          <w:p w14:paraId="34C358D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Sign up</w:t>
            </w:r>
          </w:p>
        </w:tc>
        <w:tc>
          <w:tcPr>
            <w:tcW w:w="1607" w:type="dxa"/>
            <w:hideMark/>
          </w:tcPr>
          <w:p w14:paraId="453531B0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Must have</w:t>
            </w:r>
          </w:p>
        </w:tc>
        <w:tc>
          <w:tcPr>
            <w:tcW w:w="6013" w:type="dxa"/>
            <w:hideMark/>
          </w:tcPr>
          <w:p w14:paraId="24BFFC24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Create a new account with email and password and begin a session</w:t>
            </w:r>
          </w:p>
        </w:tc>
        <w:tc>
          <w:tcPr>
            <w:tcW w:w="0" w:type="auto"/>
            <w:hideMark/>
          </w:tcPr>
          <w:p w14:paraId="7438A454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3C050DA5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  <w:tr w:rsidR="005274E6" w:rsidRPr="005274E6" w14:paraId="09914583" w14:textId="77777777" w:rsidTr="005274E6">
        <w:tc>
          <w:tcPr>
            <w:tcW w:w="846" w:type="dxa"/>
            <w:hideMark/>
          </w:tcPr>
          <w:p w14:paraId="1AFF51A3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UC2</w:t>
            </w:r>
          </w:p>
        </w:tc>
        <w:tc>
          <w:tcPr>
            <w:tcW w:w="2504" w:type="dxa"/>
            <w:hideMark/>
          </w:tcPr>
          <w:p w14:paraId="4FEBAC69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Sign in</w:t>
            </w:r>
          </w:p>
        </w:tc>
        <w:tc>
          <w:tcPr>
            <w:tcW w:w="1607" w:type="dxa"/>
            <w:hideMark/>
          </w:tcPr>
          <w:p w14:paraId="1F421BF4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Must have</w:t>
            </w:r>
          </w:p>
        </w:tc>
        <w:tc>
          <w:tcPr>
            <w:tcW w:w="6013" w:type="dxa"/>
            <w:hideMark/>
          </w:tcPr>
          <w:p w14:paraId="46371105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Authenticate the user and open the home view</w:t>
            </w:r>
          </w:p>
        </w:tc>
        <w:tc>
          <w:tcPr>
            <w:tcW w:w="0" w:type="auto"/>
            <w:hideMark/>
          </w:tcPr>
          <w:p w14:paraId="4994BB31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69DE207D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  <w:tr w:rsidR="005274E6" w:rsidRPr="005274E6" w14:paraId="11CBCE20" w14:textId="77777777" w:rsidTr="005274E6">
        <w:tc>
          <w:tcPr>
            <w:tcW w:w="846" w:type="dxa"/>
            <w:hideMark/>
          </w:tcPr>
          <w:p w14:paraId="25246DDC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UC3</w:t>
            </w:r>
          </w:p>
        </w:tc>
        <w:tc>
          <w:tcPr>
            <w:tcW w:w="2504" w:type="dxa"/>
            <w:hideMark/>
          </w:tcPr>
          <w:p w14:paraId="01975E67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Add pantry item</w:t>
            </w:r>
          </w:p>
        </w:tc>
        <w:tc>
          <w:tcPr>
            <w:tcW w:w="1607" w:type="dxa"/>
            <w:hideMark/>
          </w:tcPr>
          <w:p w14:paraId="270D41DA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Must have</w:t>
            </w:r>
          </w:p>
        </w:tc>
        <w:tc>
          <w:tcPr>
            <w:tcW w:w="6013" w:type="dxa"/>
            <w:hideMark/>
          </w:tcPr>
          <w:p w14:paraId="42A41705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Add a new pantry item with required and optional fields</w:t>
            </w:r>
          </w:p>
        </w:tc>
        <w:tc>
          <w:tcPr>
            <w:tcW w:w="0" w:type="auto"/>
            <w:hideMark/>
          </w:tcPr>
          <w:p w14:paraId="2C140375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16D55934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  <w:tr w:rsidR="005274E6" w:rsidRPr="005274E6" w14:paraId="6C993D7F" w14:textId="77777777" w:rsidTr="005274E6">
        <w:tc>
          <w:tcPr>
            <w:tcW w:w="846" w:type="dxa"/>
            <w:hideMark/>
          </w:tcPr>
          <w:p w14:paraId="52AF57D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UC4</w:t>
            </w:r>
          </w:p>
        </w:tc>
        <w:tc>
          <w:tcPr>
            <w:tcW w:w="2504" w:type="dxa"/>
            <w:hideMark/>
          </w:tcPr>
          <w:p w14:paraId="2BCAF355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Edit pantry item</w:t>
            </w:r>
          </w:p>
        </w:tc>
        <w:tc>
          <w:tcPr>
            <w:tcW w:w="1607" w:type="dxa"/>
            <w:hideMark/>
          </w:tcPr>
          <w:p w14:paraId="23E5DE3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Must have</w:t>
            </w:r>
          </w:p>
        </w:tc>
        <w:tc>
          <w:tcPr>
            <w:tcW w:w="6013" w:type="dxa"/>
            <w:hideMark/>
          </w:tcPr>
          <w:p w14:paraId="448BCC9C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Change fields of an existing pantry item and save</w:t>
            </w:r>
          </w:p>
        </w:tc>
        <w:tc>
          <w:tcPr>
            <w:tcW w:w="0" w:type="auto"/>
            <w:hideMark/>
          </w:tcPr>
          <w:p w14:paraId="42355F94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14A0819E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  <w:tr w:rsidR="005274E6" w:rsidRPr="005274E6" w14:paraId="2DB24326" w14:textId="77777777" w:rsidTr="005274E6">
        <w:tc>
          <w:tcPr>
            <w:tcW w:w="846" w:type="dxa"/>
            <w:hideMark/>
          </w:tcPr>
          <w:p w14:paraId="4DD92CB1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UC5</w:t>
            </w:r>
          </w:p>
        </w:tc>
        <w:tc>
          <w:tcPr>
            <w:tcW w:w="2504" w:type="dxa"/>
            <w:hideMark/>
          </w:tcPr>
          <w:p w14:paraId="1F94705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Delete pantry item</w:t>
            </w:r>
          </w:p>
        </w:tc>
        <w:tc>
          <w:tcPr>
            <w:tcW w:w="1607" w:type="dxa"/>
            <w:hideMark/>
          </w:tcPr>
          <w:p w14:paraId="1CA7BFD6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Must have</w:t>
            </w:r>
          </w:p>
        </w:tc>
        <w:tc>
          <w:tcPr>
            <w:tcW w:w="6013" w:type="dxa"/>
            <w:hideMark/>
          </w:tcPr>
          <w:p w14:paraId="6A77279E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Remove a pantry item and confirm removal</w:t>
            </w:r>
          </w:p>
        </w:tc>
        <w:tc>
          <w:tcPr>
            <w:tcW w:w="0" w:type="auto"/>
            <w:hideMark/>
          </w:tcPr>
          <w:p w14:paraId="7837BF0C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0DA929B8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  <w:tr w:rsidR="005274E6" w:rsidRPr="005274E6" w14:paraId="1D64D6AF" w14:textId="77777777" w:rsidTr="005274E6">
        <w:tc>
          <w:tcPr>
            <w:tcW w:w="846" w:type="dxa"/>
            <w:hideMark/>
          </w:tcPr>
          <w:p w14:paraId="2AC6D156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UC6</w:t>
            </w:r>
          </w:p>
        </w:tc>
        <w:tc>
          <w:tcPr>
            <w:tcW w:w="2504" w:type="dxa"/>
            <w:hideMark/>
          </w:tcPr>
          <w:p w14:paraId="2859A37D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Import receipt photo</w:t>
            </w:r>
          </w:p>
        </w:tc>
        <w:tc>
          <w:tcPr>
            <w:tcW w:w="1607" w:type="dxa"/>
            <w:hideMark/>
          </w:tcPr>
          <w:p w14:paraId="11E1C4A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Should have</w:t>
            </w:r>
          </w:p>
        </w:tc>
        <w:tc>
          <w:tcPr>
            <w:tcW w:w="6013" w:type="dxa"/>
            <w:hideMark/>
          </w:tcPr>
          <w:p w14:paraId="1D4331FC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Read a receipt photo to extract items and stage for review</w:t>
            </w:r>
          </w:p>
        </w:tc>
        <w:tc>
          <w:tcPr>
            <w:tcW w:w="0" w:type="auto"/>
            <w:hideMark/>
          </w:tcPr>
          <w:p w14:paraId="35E1642B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22CC945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  <w:tr w:rsidR="005274E6" w:rsidRPr="005274E6" w14:paraId="1EE413C3" w14:textId="77777777" w:rsidTr="005274E6">
        <w:tc>
          <w:tcPr>
            <w:tcW w:w="846" w:type="dxa"/>
            <w:hideMark/>
          </w:tcPr>
          <w:p w14:paraId="408CA6B4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UC7</w:t>
            </w:r>
          </w:p>
        </w:tc>
        <w:tc>
          <w:tcPr>
            <w:tcW w:w="2504" w:type="dxa"/>
            <w:hideMark/>
          </w:tcPr>
          <w:p w14:paraId="6EE42AE5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Send expiration reminder</w:t>
            </w:r>
          </w:p>
        </w:tc>
        <w:tc>
          <w:tcPr>
            <w:tcW w:w="1607" w:type="dxa"/>
            <w:hideMark/>
          </w:tcPr>
          <w:p w14:paraId="424E756C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Must have</w:t>
            </w:r>
          </w:p>
        </w:tc>
        <w:tc>
          <w:tcPr>
            <w:tcW w:w="6013" w:type="dxa"/>
            <w:hideMark/>
          </w:tcPr>
          <w:p w14:paraId="56FB8F2B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Detect items that are near expiration and send a reminder</w:t>
            </w:r>
          </w:p>
        </w:tc>
        <w:tc>
          <w:tcPr>
            <w:tcW w:w="0" w:type="auto"/>
            <w:hideMark/>
          </w:tcPr>
          <w:p w14:paraId="0BB043C9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Time</w:t>
            </w:r>
          </w:p>
        </w:tc>
        <w:tc>
          <w:tcPr>
            <w:tcW w:w="0" w:type="auto"/>
            <w:hideMark/>
          </w:tcPr>
          <w:p w14:paraId="04251D5C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Temporal</w:t>
            </w:r>
          </w:p>
        </w:tc>
      </w:tr>
      <w:tr w:rsidR="005274E6" w:rsidRPr="005274E6" w14:paraId="47CA9A0C" w14:textId="77777777" w:rsidTr="005274E6">
        <w:tc>
          <w:tcPr>
            <w:tcW w:w="846" w:type="dxa"/>
            <w:hideMark/>
          </w:tcPr>
          <w:p w14:paraId="2ED6E24D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UC8</w:t>
            </w:r>
          </w:p>
        </w:tc>
        <w:tc>
          <w:tcPr>
            <w:tcW w:w="2504" w:type="dxa"/>
            <w:hideMark/>
          </w:tcPr>
          <w:p w14:paraId="04B4823D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Get meal ideas</w:t>
            </w:r>
          </w:p>
        </w:tc>
        <w:tc>
          <w:tcPr>
            <w:tcW w:w="1607" w:type="dxa"/>
            <w:hideMark/>
          </w:tcPr>
          <w:p w14:paraId="1BF4FE9B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Must have</w:t>
            </w:r>
          </w:p>
        </w:tc>
        <w:tc>
          <w:tcPr>
            <w:tcW w:w="6013" w:type="dxa"/>
            <w:hideMark/>
          </w:tcPr>
          <w:p w14:paraId="20D84CBD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Generate meal ideas from Pantry and Preferences and show missing items</w:t>
            </w:r>
          </w:p>
        </w:tc>
        <w:tc>
          <w:tcPr>
            <w:tcW w:w="0" w:type="auto"/>
            <w:hideMark/>
          </w:tcPr>
          <w:p w14:paraId="2504ACA1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3F5F5848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  <w:tr w:rsidR="005274E6" w:rsidRPr="005274E6" w14:paraId="01397A79" w14:textId="77777777" w:rsidTr="005274E6">
        <w:tc>
          <w:tcPr>
            <w:tcW w:w="846" w:type="dxa"/>
            <w:hideMark/>
          </w:tcPr>
          <w:p w14:paraId="42849AAC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UC9</w:t>
            </w:r>
          </w:p>
        </w:tc>
        <w:tc>
          <w:tcPr>
            <w:tcW w:w="2504" w:type="dxa"/>
            <w:hideMark/>
          </w:tcPr>
          <w:p w14:paraId="742E89EE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Adjust and save meal plan</w:t>
            </w:r>
          </w:p>
        </w:tc>
        <w:tc>
          <w:tcPr>
            <w:tcW w:w="1607" w:type="dxa"/>
            <w:hideMark/>
          </w:tcPr>
          <w:p w14:paraId="386E5A4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Should have</w:t>
            </w:r>
          </w:p>
        </w:tc>
        <w:tc>
          <w:tcPr>
            <w:tcW w:w="6013" w:type="dxa"/>
            <w:hideMark/>
          </w:tcPr>
          <w:p w14:paraId="7C8B636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Apply swaps or portions and save the plan for later use</w:t>
            </w:r>
          </w:p>
        </w:tc>
        <w:tc>
          <w:tcPr>
            <w:tcW w:w="0" w:type="auto"/>
            <w:hideMark/>
          </w:tcPr>
          <w:p w14:paraId="0A729842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6947C410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  <w:tr w:rsidR="005274E6" w:rsidRPr="005274E6" w14:paraId="2DCD468E" w14:textId="77777777" w:rsidTr="005274E6">
        <w:tc>
          <w:tcPr>
            <w:tcW w:w="846" w:type="dxa"/>
            <w:hideMark/>
          </w:tcPr>
          <w:p w14:paraId="151C3393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lastRenderedPageBreak/>
              <w:t>UC10</w:t>
            </w:r>
          </w:p>
        </w:tc>
        <w:tc>
          <w:tcPr>
            <w:tcW w:w="2504" w:type="dxa"/>
            <w:hideMark/>
          </w:tcPr>
          <w:p w14:paraId="75F34A0B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Build grocery list</w:t>
            </w:r>
          </w:p>
        </w:tc>
        <w:tc>
          <w:tcPr>
            <w:tcW w:w="1607" w:type="dxa"/>
            <w:hideMark/>
          </w:tcPr>
          <w:p w14:paraId="116C83D1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Must have</w:t>
            </w:r>
          </w:p>
        </w:tc>
        <w:tc>
          <w:tcPr>
            <w:tcW w:w="6013" w:type="dxa"/>
            <w:hideMark/>
          </w:tcPr>
          <w:p w14:paraId="2B492C3F" w14:textId="77777777" w:rsid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Compile items from selected meals and low stock into an editable list</w:t>
            </w:r>
          </w:p>
          <w:p w14:paraId="168C267D" w14:textId="77777777" w:rsidR="005274E6" w:rsidRPr="005274E6" w:rsidRDefault="005274E6" w:rsidP="005274E6">
            <w:pPr>
              <w:rPr>
                <w:lang w:val="en-AZ"/>
              </w:rPr>
            </w:pPr>
          </w:p>
          <w:p w14:paraId="260B61E1" w14:textId="77777777" w:rsidR="005274E6" w:rsidRDefault="005274E6" w:rsidP="005274E6">
            <w:pPr>
              <w:rPr>
                <w:lang w:val="en-AZ"/>
              </w:rPr>
            </w:pPr>
          </w:p>
          <w:p w14:paraId="0B09B5E1" w14:textId="77777777" w:rsidR="005274E6" w:rsidRPr="005274E6" w:rsidRDefault="005274E6" w:rsidP="005274E6">
            <w:pPr>
              <w:jc w:val="center"/>
              <w:rPr>
                <w:lang w:val="en-AZ"/>
              </w:rPr>
            </w:pPr>
          </w:p>
        </w:tc>
        <w:tc>
          <w:tcPr>
            <w:tcW w:w="0" w:type="auto"/>
            <w:hideMark/>
          </w:tcPr>
          <w:p w14:paraId="0E93411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42360792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  <w:tr w:rsidR="005274E6" w:rsidRPr="005274E6" w14:paraId="11646C2D" w14:textId="77777777" w:rsidTr="005274E6">
        <w:trPr>
          <w:trHeight w:val="720"/>
        </w:trPr>
        <w:tc>
          <w:tcPr>
            <w:tcW w:w="846" w:type="dxa"/>
            <w:hideMark/>
          </w:tcPr>
          <w:p w14:paraId="3718793F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UC11</w:t>
            </w:r>
          </w:p>
        </w:tc>
        <w:tc>
          <w:tcPr>
            <w:tcW w:w="2504" w:type="dxa"/>
            <w:hideMark/>
          </w:tcPr>
          <w:p w14:paraId="40F0408D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Export or share grocery list</w:t>
            </w:r>
          </w:p>
        </w:tc>
        <w:tc>
          <w:tcPr>
            <w:tcW w:w="1607" w:type="dxa"/>
            <w:hideMark/>
          </w:tcPr>
          <w:p w14:paraId="5BE932D1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Must have</w:t>
            </w:r>
          </w:p>
        </w:tc>
        <w:tc>
          <w:tcPr>
            <w:tcW w:w="6013" w:type="dxa"/>
            <w:hideMark/>
          </w:tcPr>
          <w:p w14:paraId="1C4F74B6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Provide copy or share options and confirm completion</w:t>
            </w:r>
          </w:p>
        </w:tc>
        <w:tc>
          <w:tcPr>
            <w:tcW w:w="0" w:type="auto"/>
            <w:hideMark/>
          </w:tcPr>
          <w:p w14:paraId="2F3D3C77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User</w:t>
            </w:r>
          </w:p>
        </w:tc>
        <w:tc>
          <w:tcPr>
            <w:tcW w:w="0" w:type="auto"/>
            <w:hideMark/>
          </w:tcPr>
          <w:p w14:paraId="5B456C9B" w14:textId="77777777" w:rsidR="005274E6" w:rsidRPr="005274E6" w:rsidRDefault="005274E6" w:rsidP="005274E6">
            <w:pPr>
              <w:spacing w:after="160" w:line="278" w:lineRule="auto"/>
              <w:rPr>
                <w:lang w:val="en-AZ"/>
              </w:rPr>
            </w:pPr>
            <w:r w:rsidRPr="005274E6">
              <w:rPr>
                <w:lang w:val="en-AZ"/>
              </w:rPr>
              <w:t>External</w:t>
            </w:r>
          </w:p>
        </w:tc>
      </w:tr>
    </w:tbl>
    <w:p w14:paraId="7115EB29" w14:textId="77777777" w:rsidR="005274E6" w:rsidRDefault="005274E6"/>
    <w:sectPr w:rsidR="005274E6" w:rsidSect="005274E6">
      <w:headerReference w:type="default" r:id="rId6"/>
      <w:footerReference w:type="even" r:id="rId7"/>
      <w:footerReference w:type="default" r:id="rId8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292C2" w14:textId="77777777" w:rsidR="00445B0C" w:rsidRDefault="00445B0C" w:rsidP="005274E6">
      <w:pPr>
        <w:spacing w:after="0" w:line="240" w:lineRule="auto"/>
      </w:pPr>
      <w:r>
        <w:separator/>
      </w:r>
    </w:p>
  </w:endnote>
  <w:endnote w:type="continuationSeparator" w:id="0">
    <w:p w14:paraId="7700BABA" w14:textId="77777777" w:rsidR="00445B0C" w:rsidRDefault="00445B0C" w:rsidP="00527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90226371"/>
      <w:docPartObj>
        <w:docPartGallery w:val="Page Numbers (Bottom of Page)"/>
        <w:docPartUnique/>
      </w:docPartObj>
    </w:sdtPr>
    <w:sdtContent>
      <w:p w14:paraId="26A7865A" w14:textId="58CE086A" w:rsidR="005274E6" w:rsidRDefault="005274E6" w:rsidP="00B1676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8A8CF8" w14:textId="77777777" w:rsidR="005274E6" w:rsidRDefault="005274E6" w:rsidP="005274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766108298"/>
      <w:docPartObj>
        <w:docPartGallery w:val="Page Numbers (Bottom of Page)"/>
        <w:docPartUnique/>
      </w:docPartObj>
    </w:sdtPr>
    <w:sdtContent>
      <w:p w14:paraId="05993CE9" w14:textId="5012C5E3" w:rsidR="005274E6" w:rsidRDefault="005274E6" w:rsidP="00B1676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D8F92F3" w14:textId="7F16D8B0" w:rsidR="005274E6" w:rsidRPr="005274E6" w:rsidRDefault="005274E6" w:rsidP="005274E6">
    <w:pPr>
      <w:pStyle w:val="Footer"/>
      <w:ind w:right="360"/>
      <w:rPr>
        <w:color w:val="FF0000"/>
      </w:rPr>
    </w:pPr>
    <w:r w:rsidRPr="005274E6">
      <w:rPr>
        <w:color w:val="FF0000"/>
      </w:rPr>
      <w:t>University of Houston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D096DB" w14:textId="77777777" w:rsidR="00445B0C" w:rsidRDefault="00445B0C" w:rsidP="005274E6">
      <w:pPr>
        <w:spacing w:after="0" w:line="240" w:lineRule="auto"/>
      </w:pPr>
      <w:r>
        <w:separator/>
      </w:r>
    </w:p>
  </w:footnote>
  <w:footnote w:type="continuationSeparator" w:id="0">
    <w:p w14:paraId="20F62C29" w14:textId="77777777" w:rsidR="00445B0C" w:rsidRDefault="00445B0C" w:rsidP="00527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A52F80" w14:textId="2B878E71" w:rsidR="005274E6" w:rsidRDefault="005274E6">
    <w:pPr>
      <w:pStyle w:val="Header"/>
    </w:pPr>
    <w:r>
      <w:t xml:space="preserve">September 22, </w:t>
    </w:r>
    <w:proofErr w:type="gramStart"/>
    <w:r>
      <w:t>2025</w:t>
    </w:r>
    <w:proofErr w:type="gramEnd"/>
    <w:r>
      <w:tab/>
    </w:r>
    <w:r>
      <w:tab/>
    </w:r>
    <w:r>
      <w:tab/>
    </w:r>
    <w:r>
      <w:tab/>
      <w:t xml:space="preserve">             </w:t>
    </w:r>
    <w:fldSimple w:instr=" USERNAME  \* MERGEFORMAT ">
      <w:r>
        <w:rPr>
          <w:noProof/>
        </w:rPr>
        <w:t>Nigar Safarova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E6"/>
    <w:rsid w:val="004425B4"/>
    <w:rsid w:val="00445B0C"/>
    <w:rsid w:val="004A5013"/>
    <w:rsid w:val="005274E6"/>
    <w:rsid w:val="00574886"/>
    <w:rsid w:val="00593A4B"/>
    <w:rsid w:val="00A04CDA"/>
    <w:rsid w:val="00AC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98280A"/>
  <w15:chartTrackingRefBased/>
  <w15:docId w15:val="{87794EA8-207F-AE45-AE60-A2CF4EAB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7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274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27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4E6"/>
  </w:style>
  <w:style w:type="paragraph" w:styleId="Footer">
    <w:name w:val="footer"/>
    <w:basedOn w:val="Normal"/>
    <w:link w:val="FooterChar"/>
    <w:uiPriority w:val="99"/>
    <w:unhideWhenUsed/>
    <w:rsid w:val="00527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4E6"/>
  </w:style>
  <w:style w:type="character" w:styleId="PageNumber">
    <w:name w:val="page number"/>
    <w:basedOn w:val="DefaultParagraphFont"/>
    <w:uiPriority w:val="99"/>
    <w:semiHidden/>
    <w:unhideWhenUsed/>
    <w:rsid w:val="00527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64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Safarova</dc:creator>
  <cp:keywords/>
  <dc:description/>
  <cp:lastModifiedBy>Nigar Safarova</cp:lastModifiedBy>
  <cp:revision>3</cp:revision>
  <dcterms:created xsi:type="dcterms:W3CDTF">2025-09-22T05:38:00Z</dcterms:created>
  <dcterms:modified xsi:type="dcterms:W3CDTF">2025-09-23T04:49:00Z</dcterms:modified>
</cp:coreProperties>
</file>