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8BAF94" w14:textId="333E7A46" w:rsidR="00A74807" w:rsidRPr="00F94C6F" w:rsidRDefault="00A74807" w:rsidP="00A74807">
      <w:pPr>
        <w:rPr>
          <w:b/>
          <w:bCs/>
          <w:lang w:val="en-IN"/>
        </w:rPr>
      </w:pPr>
      <w:r w:rsidRPr="00F94C6F">
        <w:rPr>
          <w:b/>
          <w:bCs/>
          <w:lang w:val="en-IN"/>
        </w:rPr>
        <w:t>Test Plan for</w:t>
      </w:r>
      <w:r>
        <w:rPr>
          <w:b/>
          <w:bCs/>
          <w:lang w:val="en-IN"/>
        </w:rPr>
        <w:t xml:space="preserve"> </w:t>
      </w:r>
      <w:r>
        <w:rPr>
          <w:b/>
          <w:bCs/>
          <w:lang w:val="en-IN"/>
        </w:rPr>
        <w:t>Favourites</w:t>
      </w:r>
      <w:r>
        <w:rPr>
          <w:b/>
          <w:bCs/>
          <w:lang w:val="en-IN"/>
        </w:rPr>
        <w:t xml:space="preserve"> in </w:t>
      </w:r>
      <w:r w:rsidRPr="00C92E63">
        <w:rPr>
          <w:b/>
          <w:bCs/>
          <w:lang w:val="en-IN"/>
        </w:rPr>
        <w:t>BrowserStackDemo</w:t>
      </w:r>
      <w:r>
        <w:rPr>
          <w:b/>
          <w:bCs/>
          <w:lang w:val="en-IN"/>
        </w:rPr>
        <w:t xml:space="preserve"> Website</w:t>
      </w:r>
    </w:p>
    <w:p w14:paraId="27DB8986" w14:textId="6088B3EA" w:rsidR="00A74807" w:rsidRPr="00F94C6F" w:rsidRDefault="00A74807" w:rsidP="00A74807">
      <w:pPr>
        <w:rPr>
          <w:lang w:val="en-IN"/>
        </w:rPr>
      </w:pPr>
      <w:r w:rsidRPr="00F94C6F">
        <w:rPr>
          <w:b/>
          <w:bCs/>
          <w:lang w:val="en-IN"/>
        </w:rPr>
        <w:t>Application URL</w:t>
      </w:r>
      <w:r w:rsidRPr="00F94C6F">
        <w:rPr>
          <w:lang w:val="en-IN"/>
        </w:rPr>
        <w:t xml:space="preserve">: </w:t>
      </w:r>
      <w:r w:rsidRPr="0069375D">
        <w:rPr>
          <w:lang w:val="en-IN"/>
        </w:rPr>
        <w:t>https://bstackdemo.com/</w:t>
      </w:r>
      <w:r w:rsidR="008E2AAC">
        <w:rPr>
          <w:lang w:val="en-IN"/>
        </w:rPr>
        <w:t>favourites</w:t>
      </w:r>
      <w:r w:rsidRPr="00F94C6F">
        <w:rPr>
          <w:lang w:val="en-IN"/>
        </w:rPr>
        <w:br/>
      </w:r>
      <w:r w:rsidRPr="00F94C6F">
        <w:rPr>
          <w:b/>
          <w:bCs/>
          <w:lang w:val="en-IN"/>
        </w:rPr>
        <w:t>Prepared by</w:t>
      </w:r>
      <w:r w:rsidRPr="00F94C6F">
        <w:rPr>
          <w:lang w:val="en-IN"/>
        </w:rPr>
        <w:t xml:space="preserve">: </w:t>
      </w:r>
      <w:r>
        <w:rPr>
          <w:lang w:val="en-IN"/>
        </w:rPr>
        <w:t>N. SAIDURGA</w:t>
      </w:r>
      <w:r w:rsidRPr="00F94C6F">
        <w:rPr>
          <w:lang w:val="en-IN"/>
        </w:rPr>
        <w:br/>
      </w:r>
      <w:r w:rsidRPr="00F94C6F">
        <w:rPr>
          <w:b/>
          <w:bCs/>
          <w:lang w:val="en-IN"/>
        </w:rPr>
        <w:t>Date</w:t>
      </w:r>
      <w:r w:rsidRPr="00F94C6F">
        <w:rPr>
          <w:lang w:val="en-IN"/>
        </w:rPr>
        <w:t xml:space="preserve">: </w:t>
      </w:r>
      <w:r>
        <w:rPr>
          <w:lang w:val="en-IN"/>
        </w:rPr>
        <w:t>28</w:t>
      </w:r>
      <w:r w:rsidRPr="00F94C6F">
        <w:rPr>
          <w:lang w:val="en-IN"/>
        </w:rPr>
        <w:t>/8/2025</w:t>
      </w:r>
    </w:p>
    <w:p w14:paraId="2C379B78" w14:textId="77777777" w:rsidR="00A74807" w:rsidRDefault="00A74807" w:rsidP="00A74807">
      <w:pPr>
        <w:rPr>
          <w:lang w:val="en-IN"/>
        </w:rPr>
      </w:pPr>
    </w:p>
    <w:p w14:paraId="6C541080" w14:textId="77777777" w:rsidR="00A74807" w:rsidRDefault="00A74807" w:rsidP="00A74807">
      <w:pPr>
        <w:rPr>
          <w:lang w:val="en-IN"/>
        </w:rPr>
      </w:pPr>
    </w:p>
    <w:p w14:paraId="7009EA65" w14:textId="77777777" w:rsidR="00A74807" w:rsidRPr="00F94C6F" w:rsidRDefault="00A74807" w:rsidP="00A74807">
      <w:pPr>
        <w:rPr>
          <w:lang w:val="en-IN"/>
        </w:rPr>
      </w:pPr>
    </w:p>
    <w:p w14:paraId="4772141C" w14:textId="77777777" w:rsidR="00A74807" w:rsidRPr="00F94C6F" w:rsidRDefault="00A74807" w:rsidP="00A74807">
      <w:pPr>
        <w:rPr>
          <w:b/>
          <w:bCs/>
          <w:lang w:val="en-IN"/>
        </w:rPr>
      </w:pPr>
      <w:r w:rsidRPr="00F94C6F">
        <w:rPr>
          <w:b/>
          <w:bCs/>
          <w:lang w:val="en-IN"/>
        </w:rPr>
        <w:t>1. Test Plan Identifier</w:t>
      </w:r>
    </w:p>
    <w:p w14:paraId="7E7A53E7" w14:textId="127E7282" w:rsidR="00A74807" w:rsidRPr="00F94C6F" w:rsidRDefault="00A74807" w:rsidP="00A74807">
      <w:pPr>
        <w:rPr>
          <w:lang w:val="en-IN"/>
        </w:rPr>
      </w:pPr>
      <w:r w:rsidRPr="00F94C6F">
        <w:rPr>
          <w:lang w:val="en-IN"/>
        </w:rPr>
        <w:t>TP-</w:t>
      </w:r>
      <w:r>
        <w:rPr>
          <w:lang w:val="en-IN"/>
        </w:rPr>
        <w:t>BrowserStack-</w:t>
      </w:r>
      <w:r w:rsidRPr="00A43F30">
        <w:rPr>
          <w:b/>
          <w:bCs/>
          <w:lang w:val="en-IN"/>
        </w:rPr>
        <w:t xml:space="preserve"> </w:t>
      </w:r>
      <w:r>
        <w:rPr>
          <w:lang w:val="en-IN"/>
        </w:rPr>
        <w:t>Favourites</w:t>
      </w:r>
      <w:r>
        <w:rPr>
          <w:b/>
          <w:bCs/>
          <w:lang w:val="en-IN"/>
        </w:rPr>
        <w:t xml:space="preserve"> </w:t>
      </w:r>
      <w:r w:rsidRPr="00F94C6F">
        <w:rPr>
          <w:lang w:val="en-IN"/>
        </w:rPr>
        <w:t>-2025-</w:t>
      </w:r>
      <w:r>
        <w:rPr>
          <w:lang w:val="en-IN"/>
        </w:rPr>
        <w:t>m9</w:t>
      </w:r>
    </w:p>
    <w:p w14:paraId="35F1CE0A" w14:textId="77777777" w:rsidR="00A74807" w:rsidRPr="00F94C6F" w:rsidRDefault="00A74807" w:rsidP="00A74807">
      <w:pPr>
        <w:rPr>
          <w:lang w:val="en-IN"/>
        </w:rPr>
      </w:pPr>
    </w:p>
    <w:p w14:paraId="187A18B2" w14:textId="77777777" w:rsidR="00A74807" w:rsidRPr="00F94C6F" w:rsidRDefault="00A74807" w:rsidP="00A74807">
      <w:pPr>
        <w:rPr>
          <w:b/>
          <w:bCs/>
          <w:lang w:val="en-IN"/>
        </w:rPr>
      </w:pPr>
      <w:r w:rsidRPr="00F94C6F">
        <w:rPr>
          <w:b/>
          <w:bCs/>
          <w:lang w:val="en-IN"/>
        </w:rPr>
        <w:t>2. Introduction</w:t>
      </w:r>
    </w:p>
    <w:p w14:paraId="1779691E" w14:textId="28BB28A9" w:rsidR="00A74807" w:rsidRDefault="008B3EC4" w:rsidP="00A74807">
      <w:r w:rsidRPr="008B3EC4">
        <w:t>The Favourites Module allows users to mark products as favourites (wishlist) for quick access later. This module enhances the user experience by enabling users to save and revisit products without immediately adding them to the cart. This test plan ensures that favourites functionality works correctly, efficiently, and securely.</w:t>
      </w:r>
    </w:p>
    <w:p w14:paraId="7A83A2CC" w14:textId="77777777" w:rsidR="008B3EC4" w:rsidRDefault="008B3EC4" w:rsidP="00A74807"/>
    <w:p w14:paraId="27C27353" w14:textId="77777777" w:rsidR="00A74807" w:rsidRPr="00F94C6F" w:rsidRDefault="00A74807" w:rsidP="00A74807">
      <w:pPr>
        <w:rPr>
          <w:b/>
          <w:bCs/>
          <w:lang w:val="en-IN"/>
        </w:rPr>
      </w:pPr>
      <w:r w:rsidRPr="00F94C6F">
        <w:rPr>
          <w:b/>
          <w:bCs/>
          <w:lang w:val="en-IN"/>
        </w:rPr>
        <w:t>3. Test Items</w:t>
      </w:r>
    </w:p>
    <w:p w14:paraId="5ABB6642" w14:textId="328AB7F1" w:rsidR="006E3746" w:rsidRPr="006E3746" w:rsidRDefault="00A74807" w:rsidP="006E3746">
      <w:r>
        <w:t xml:space="preserve">All </w:t>
      </w:r>
      <w:r>
        <w:t>favourite</w:t>
      </w:r>
      <w:r>
        <w:t xml:space="preserve"> products listed,</w:t>
      </w:r>
      <w:r>
        <w:t xml:space="preserve"> Add to cart button,</w:t>
      </w:r>
      <w:r>
        <w:t xml:space="preserve"> </w:t>
      </w:r>
      <w:r w:rsidRPr="0069375D">
        <w:t>product name, price,</w:t>
      </w:r>
      <w:r>
        <w:t xml:space="preserve"> Product title, product description, Footers, Product Flowchart, offers, </w:t>
      </w:r>
      <w:r>
        <w:t>orders</w:t>
      </w:r>
      <w:r>
        <w:t xml:space="preserve">, search, logout, home tag, </w:t>
      </w:r>
      <w:r>
        <w:t>fav</w:t>
      </w:r>
      <w:r w:rsidRPr="0069375D">
        <w:t>_user</w:t>
      </w:r>
      <w:r>
        <w:t xml:space="preserve"> signed</w:t>
      </w:r>
      <w:r>
        <w:t>, Printed text</w:t>
      </w:r>
      <w:r w:rsidR="006E3746">
        <w:t>,</w:t>
      </w:r>
      <w:r w:rsidR="006E3746" w:rsidRPr="006E3746">
        <w:t xml:space="preserve"> Favourites icon/button on product cards</w:t>
      </w:r>
      <w:r w:rsidR="006E3746">
        <w:t>,</w:t>
      </w:r>
      <w:r w:rsidR="006E3746" w:rsidRPr="006E3746">
        <w:t xml:space="preserve">  Favourites Page (</w:t>
      </w:r>
      <w:hyperlink r:id="rId4" w:history="1">
        <w:r w:rsidR="00DD7786" w:rsidRPr="006E3746">
          <w:rPr>
            <w:rStyle w:val="Hyperlink"/>
          </w:rPr>
          <w:t>https://bstackdemo.com/favourites</w:t>
        </w:r>
      </w:hyperlink>
      <w:r w:rsidR="006E3746" w:rsidRPr="006E3746">
        <w:t>)</w:t>
      </w:r>
      <w:r w:rsidR="00DD7786">
        <w:t xml:space="preserve">, </w:t>
      </w:r>
      <w:r w:rsidR="006E3746" w:rsidRPr="006E3746">
        <w:t>Favourite items list with details (title, price, description)</w:t>
      </w:r>
      <w:r w:rsidR="00DD7786">
        <w:t xml:space="preserve">, </w:t>
      </w:r>
      <w:r w:rsidR="006E3746" w:rsidRPr="006E3746">
        <w:t>Remove from favourites option.</w:t>
      </w:r>
    </w:p>
    <w:p w14:paraId="45255077" w14:textId="624ED8DA" w:rsidR="00A74807" w:rsidRPr="00A74807" w:rsidRDefault="00A74807" w:rsidP="00A74807"/>
    <w:p w14:paraId="438CCC1B" w14:textId="77777777" w:rsidR="00A74807" w:rsidRPr="00F94C6F" w:rsidRDefault="00A74807" w:rsidP="00A74807">
      <w:pPr>
        <w:rPr>
          <w:lang w:val="en-IN"/>
        </w:rPr>
      </w:pPr>
    </w:p>
    <w:p w14:paraId="0B7F10B6" w14:textId="77777777" w:rsidR="00A74807" w:rsidRPr="00F94C6F" w:rsidRDefault="00A74807" w:rsidP="00A74807">
      <w:pPr>
        <w:rPr>
          <w:b/>
          <w:bCs/>
          <w:lang w:val="en-IN"/>
        </w:rPr>
      </w:pPr>
      <w:r w:rsidRPr="00F94C6F">
        <w:rPr>
          <w:b/>
          <w:bCs/>
          <w:lang w:val="en-IN"/>
        </w:rPr>
        <w:t>4. Features to be Tested</w:t>
      </w:r>
    </w:p>
    <w:p w14:paraId="4AB2CAA2" w14:textId="7B42FD85" w:rsidR="00A74807" w:rsidRPr="00A74807" w:rsidRDefault="00A74807" w:rsidP="00A74807">
      <w:r>
        <w:t xml:space="preserve">All favourite products listed, </w:t>
      </w:r>
      <w:proofErr w:type="gramStart"/>
      <w:r>
        <w:t>Add</w:t>
      </w:r>
      <w:proofErr w:type="gramEnd"/>
      <w:r>
        <w:t xml:space="preserve"> to cart button, </w:t>
      </w:r>
      <w:r w:rsidRPr="0069375D">
        <w:t>product name, price,</w:t>
      </w:r>
      <w:r>
        <w:t xml:space="preserve"> Product title, product description, fav</w:t>
      </w:r>
      <w:r w:rsidRPr="0069375D">
        <w:t>_user</w:t>
      </w:r>
      <w:r>
        <w:t xml:space="preserve"> signed,</w:t>
      </w:r>
      <w:r w:rsidR="00AD32C1">
        <w:t xml:space="preserve"> </w:t>
      </w:r>
      <w:proofErr w:type="gramStart"/>
      <w:r>
        <w:t>Printed</w:t>
      </w:r>
      <w:proofErr w:type="gramEnd"/>
      <w:r>
        <w:t xml:space="preserve"> text</w:t>
      </w:r>
      <w:r>
        <w:t>, favourite symbol</w:t>
      </w:r>
      <w:r w:rsidR="00F016A6">
        <w:t>, page link, remove option, icon.</w:t>
      </w:r>
    </w:p>
    <w:p w14:paraId="2EE78A3C" w14:textId="77777777" w:rsidR="00A74807" w:rsidRPr="009E67DD" w:rsidRDefault="00A74807" w:rsidP="00A74807"/>
    <w:p w14:paraId="03AEEC9A" w14:textId="77777777" w:rsidR="00A74807" w:rsidRDefault="00A74807" w:rsidP="00A74807"/>
    <w:p w14:paraId="68B78A63" w14:textId="77777777" w:rsidR="00A74807" w:rsidRDefault="00A74807" w:rsidP="00A74807">
      <w:pPr>
        <w:rPr>
          <w:b/>
          <w:bCs/>
          <w:lang w:val="en-IN"/>
        </w:rPr>
      </w:pPr>
      <w:r w:rsidRPr="00F94C6F">
        <w:rPr>
          <w:b/>
          <w:bCs/>
          <w:lang w:val="en-IN"/>
        </w:rPr>
        <w:lastRenderedPageBreak/>
        <w:t>5. Features Not to be Tested</w:t>
      </w:r>
    </w:p>
    <w:p w14:paraId="4319F081" w14:textId="5456A963" w:rsidR="00A74807" w:rsidRDefault="00A74807" w:rsidP="00A74807">
      <w:r>
        <w:t>Footers, Product Flowchart, offers, orders, search, logout, home tag</w:t>
      </w:r>
    </w:p>
    <w:p w14:paraId="552C4F91" w14:textId="77777777" w:rsidR="00A74807" w:rsidRPr="00F94C6F" w:rsidRDefault="00A74807" w:rsidP="00A74807">
      <w:pPr>
        <w:rPr>
          <w:b/>
          <w:bCs/>
          <w:lang w:val="en-IN"/>
        </w:rPr>
      </w:pPr>
      <w:r w:rsidRPr="00F94C6F">
        <w:rPr>
          <w:b/>
          <w:bCs/>
          <w:lang w:val="en-IN"/>
        </w:rPr>
        <w:t>6. Approach</w:t>
      </w:r>
    </w:p>
    <w:p w14:paraId="1FF54B30" w14:textId="77777777" w:rsidR="00A74807" w:rsidRPr="00F94C6F" w:rsidRDefault="00A74807" w:rsidP="00A74807">
      <w:pPr>
        <w:rPr>
          <w:lang w:val="en-IN"/>
        </w:rPr>
      </w:pPr>
      <w:r w:rsidRPr="00F94C6F">
        <w:rPr>
          <w:lang w:val="en-IN"/>
        </w:rPr>
        <w:t>Manual testing</w:t>
      </w:r>
    </w:p>
    <w:p w14:paraId="20523E4A" w14:textId="77777777" w:rsidR="00A74807" w:rsidRPr="00F94C6F" w:rsidRDefault="00A74807" w:rsidP="00A74807">
      <w:pPr>
        <w:rPr>
          <w:lang w:val="en-IN"/>
        </w:rPr>
      </w:pPr>
      <w:r w:rsidRPr="00F94C6F">
        <w:rPr>
          <w:lang w:val="en-IN"/>
        </w:rPr>
        <w:t>Functional testing based on positive and negative test scenarios</w:t>
      </w:r>
    </w:p>
    <w:p w14:paraId="0E2C6C29" w14:textId="77777777" w:rsidR="00A74807" w:rsidRPr="00F94C6F" w:rsidRDefault="00A74807" w:rsidP="00A74807">
      <w:pPr>
        <w:rPr>
          <w:lang w:val="en-IN"/>
        </w:rPr>
      </w:pPr>
      <w:r w:rsidRPr="00F94C6F">
        <w:rPr>
          <w:lang w:val="en-IN"/>
        </w:rPr>
        <w:t>Exploratory testing for security and UI issues</w:t>
      </w:r>
    </w:p>
    <w:p w14:paraId="593E1B1D" w14:textId="77777777" w:rsidR="00A74807" w:rsidRPr="00F94C6F" w:rsidRDefault="00A74807" w:rsidP="00A74807">
      <w:pPr>
        <w:rPr>
          <w:lang w:val="en-IN"/>
        </w:rPr>
      </w:pPr>
      <w:r w:rsidRPr="00F94C6F">
        <w:rPr>
          <w:lang w:val="en-IN"/>
        </w:rPr>
        <w:t>Cross-browser testing (Chrome, Firefox, Edge)</w:t>
      </w:r>
    </w:p>
    <w:p w14:paraId="3EA3068B" w14:textId="77777777" w:rsidR="00A74807" w:rsidRPr="00F94C6F" w:rsidRDefault="00A74807" w:rsidP="00A74807">
      <w:pPr>
        <w:rPr>
          <w:lang w:val="en-IN"/>
        </w:rPr>
      </w:pPr>
      <w:r w:rsidRPr="00F94C6F">
        <w:rPr>
          <w:lang w:val="en-IN"/>
        </w:rPr>
        <w:t>Test on at least 2 mobile devices for responsive behavio</w:t>
      </w:r>
      <w:r>
        <w:rPr>
          <w:lang w:val="en-IN"/>
        </w:rPr>
        <w:t>u</w:t>
      </w:r>
      <w:r w:rsidRPr="00F94C6F">
        <w:rPr>
          <w:lang w:val="en-IN"/>
        </w:rPr>
        <w:t>r</w:t>
      </w:r>
    </w:p>
    <w:p w14:paraId="0F3EE8A0" w14:textId="77777777" w:rsidR="00A74807" w:rsidRPr="00F94C6F" w:rsidRDefault="00A74807" w:rsidP="00A74807">
      <w:pPr>
        <w:rPr>
          <w:lang w:val="en-IN"/>
        </w:rPr>
      </w:pPr>
      <w:r w:rsidRPr="00F94C6F">
        <w:rPr>
          <w:lang w:val="en-IN"/>
        </w:rPr>
        <w:t>Regression testing for critical workflows</w:t>
      </w:r>
    </w:p>
    <w:p w14:paraId="7B6F0BB4" w14:textId="77777777" w:rsidR="00A74807" w:rsidRDefault="00A74807" w:rsidP="00A74807">
      <w:pPr>
        <w:rPr>
          <w:lang w:val="en-IN"/>
        </w:rPr>
      </w:pPr>
    </w:p>
    <w:p w14:paraId="6E20E077" w14:textId="77777777" w:rsidR="00A74807" w:rsidRPr="00F94C6F" w:rsidRDefault="00A74807" w:rsidP="00A74807">
      <w:pPr>
        <w:rPr>
          <w:lang w:val="en-IN"/>
        </w:rPr>
      </w:pPr>
    </w:p>
    <w:p w14:paraId="7E501A9B" w14:textId="77777777" w:rsidR="00A74807" w:rsidRPr="00F94C6F" w:rsidRDefault="00A74807" w:rsidP="00A74807">
      <w:pPr>
        <w:rPr>
          <w:b/>
          <w:bCs/>
          <w:lang w:val="en-IN"/>
        </w:rPr>
      </w:pPr>
      <w:r w:rsidRPr="00F94C6F">
        <w:rPr>
          <w:b/>
          <w:bCs/>
          <w:lang w:val="en-IN"/>
        </w:rPr>
        <w:t>7. Item Pass/Fail Criteria</w:t>
      </w:r>
    </w:p>
    <w:p w14:paraId="6219A35E" w14:textId="77777777" w:rsidR="00A74807" w:rsidRPr="00F94C6F" w:rsidRDefault="00A74807" w:rsidP="00A74807">
      <w:pPr>
        <w:rPr>
          <w:lang w:val="en-IN"/>
        </w:rPr>
      </w:pPr>
      <w:r w:rsidRPr="00F94C6F">
        <w:rPr>
          <w:lang w:val="en-IN"/>
        </w:rPr>
        <w:t>Pass: Function behaves as specified in requirements</w:t>
      </w:r>
    </w:p>
    <w:p w14:paraId="0C9D3F1E" w14:textId="77777777" w:rsidR="00A74807" w:rsidRPr="00F94C6F" w:rsidRDefault="00A74807" w:rsidP="00A74807">
      <w:pPr>
        <w:rPr>
          <w:lang w:val="en-IN"/>
        </w:rPr>
      </w:pPr>
      <w:r w:rsidRPr="00F94C6F">
        <w:rPr>
          <w:lang w:val="en-IN"/>
        </w:rPr>
        <w:t>Fail: Function behaves differently than expected or breaks critical flow</w:t>
      </w:r>
    </w:p>
    <w:p w14:paraId="078B1FF1" w14:textId="77777777" w:rsidR="00A74807" w:rsidRPr="00F94C6F" w:rsidRDefault="00A74807" w:rsidP="00A74807">
      <w:pPr>
        <w:rPr>
          <w:lang w:val="en-IN"/>
        </w:rPr>
      </w:pPr>
    </w:p>
    <w:p w14:paraId="7F55234F" w14:textId="77777777" w:rsidR="00A74807" w:rsidRPr="00F94C6F" w:rsidRDefault="00A74807" w:rsidP="00A74807">
      <w:pPr>
        <w:rPr>
          <w:b/>
          <w:bCs/>
          <w:lang w:val="en-IN"/>
        </w:rPr>
      </w:pPr>
      <w:r w:rsidRPr="00F94C6F">
        <w:rPr>
          <w:b/>
          <w:bCs/>
          <w:lang w:val="en-IN"/>
        </w:rPr>
        <w:t>8. Suspension Criteria and Resumption Requirements</w:t>
      </w:r>
    </w:p>
    <w:p w14:paraId="003887D6" w14:textId="77777777" w:rsidR="00A74807" w:rsidRPr="00F94C6F" w:rsidRDefault="00A74807" w:rsidP="00A74807">
      <w:pPr>
        <w:rPr>
          <w:lang w:val="en-IN"/>
        </w:rPr>
      </w:pPr>
      <w:r w:rsidRPr="00F94C6F">
        <w:rPr>
          <w:lang w:val="en-IN"/>
        </w:rPr>
        <w:t>NA</w:t>
      </w:r>
    </w:p>
    <w:p w14:paraId="13BFD338" w14:textId="77777777" w:rsidR="00A74807" w:rsidRPr="00F94C6F" w:rsidRDefault="00A74807" w:rsidP="00A74807">
      <w:pPr>
        <w:rPr>
          <w:b/>
          <w:bCs/>
          <w:lang w:val="en-IN"/>
        </w:rPr>
      </w:pPr>
      <w:r w:rsidRPr="00F94C6F">
        <w:rPr>
          <w:b/>
          <w:bCs/>
          <w:lang w:val="en-IN"/>
        </w:rPr>
        <w:t>9. Test Deliverables</w:t>
      </w:r>
    </w:p>
    <w:p w14:paraId="4116C0D8" w14:textId="77777777" w:rsidR="00A74807" w:rsidRPr="00F94C6F" w:rsidRDefault="00A74807" w:rsidP="00A74807">
      <w:pPr>
        <w:rPr>
          <w:lang w:val="en-IN"/>
        </w:rPr>
      </w:pPr>
      <w:r w:rsidRPr="00F94C6F">
        <w:rPr>
          <w:lang w:val="en-IN"/>
        </w:rPr>
        <w:t>Test Plan document</w:t>
      </w:r>
    </w:p>
    <w:p w14:paraId="20F0FAD7" w14:textId="77777777" w:rsidR="00A74807" w:rsidRPr="00F94C6F" w:rsidRDefault="00A74807" w:rsidP="00A74807">
      <w:pPr>
        <w:rPr>
          <w:lang w:val="en-IN"/>
        </w:rPr>
      </w:pPr>
      <w:r w:rsidRPr="00F94C6F">
        <w:rPr>
          <w:lang w:val="en-IN"/>
        </w:rPr>
        <w:t>Test Cases</w:t>
      </w:r>
    </w:p>
    <w:p w14:paraId="57D3C406" w14:textId="77777777" w:rsidR="00A74807" w:rsidRPr="00F94C6F" w:rsidRDefault="00A74807" w:rsidP="00A74807">
      <w:pPr>
        <w:rPr>
          <w:lang w:val="en-IN"/>
        </w:rPr>
      </w:pPr>
      <w:r w:rsidRPr="00F94C6F">
        <w:rPr>
          <w:lang w:val="en-IN"/>
        </w:rPr>
        <w:t>Test Summary Report</w:t>
      </w:r>
    </w:p>
    <w:p w14:paraId="721403AD" w14:textId="77777777" w:rsidR="00A74807" w:rsidRPr="00F94C6F" w:rsidRDefault="00A74807" w:rsidP="00A74807">
      <w:pPr>
        <w:rPr>
          <w:lang w:val="en-IN"/>
        </w:rPr>
      </w:pPr>
      <w:r w:rsidRPr="00F94C6F">
        <w:rPr>
          <w:lang w:val="en-IN"/>
        </w:rPr>
        <w:t>Bug Reports</w:t>
      </w:r>
    </w:p>
    <w:p w14:paraId="04DDFA77" w14:textId="77777777" w:rsidR="00A74807" w:rsidRPr="00F94C6F" w:rsidRDefault="00A74807" w:rsidP="00A74807">
      <w:pPr>
        <w:rPr>
          <w:lang w:val="en-IN"/>
        </w:rPr>
      </w:pPr>
      <w:r w:rsidRPr="00F94C6F">
        <w:rPr>
          <w:lang w:val="en-IN"/>
        </w:rPr>
        <w:t>Final Sign-off Report</w:t>
      </w:r>
    </w:p>
    <w:p w14:paraId="52DE4906" w14:textId="77777777" w:rsidR="00A74807" w:rsidRPr="00F94C6F" w:rsidRDefault="00A74807" w:rsidP="00A74807">
      <w:pPr>
        <w:rPr>
          <w:lang w:val="en-IN"/>
        </w:rPr>
      </w:pPr>
    </w:p>
    <w:p w14:paraId="34A441F3" w14:textId="77777777" w:rsidR="00A74807" w:rsidRPr="00F94C6F" w:rsidRDefault="00A74807" w:rsidP="00A74807">
      <w:pPr>
        <w:rPr>
          <w:b/>
          <w:bCs/>
          <w:lang w:val="en-IN"/>
        </w:rPr>
      </w:pPr>
      <w:r w:rsidRPr="00F94C6F">
        <w:rPr>
          <w:b/>
          <w:bCs/>
          <w:lang w:val="en-IN"/>
        </w:rPr>
        <w:t>10. Environmental Needs</w:t>
      </w:r>
    </w:p>
    <w:p w14:paraId="1C82C7CB" w14:textId="77777777" w:rsidR="00A74807" w:rsidRPr="00F94C6F" w:rsidRDefault="00A74807" w:rsidP="00A74807">
      <w:pPr>
        <w:rPr>
          <w:lang w:val="en-IN"/>
        </w:rPr>
      </w:pPr>
      <w:r w:rsidRPr="00F94C6F">
        <w:rPr>
          <w:lang w:val="en-IN"/>
        </w:rPr>
        <w:t>Windows 10 / 11 test machines</w:t>
      </w:r>
    </w:p>
    <w:p w14:paraId="60377948" w14:textId="77777777" w:rsidR="00A74807" w:rsidRPr="00F94C6F" w:rsidRDefault="00A74807" w:rsidP="00A74807">
      <w:pPr>
        <w:rPr>
          <w:lang w:val="en-IN"/>
        </w:rPr>
      </w:pPr>
      <w:r w:rsidRPr="00F94C6F">
        <w:rPr>
          <w:lang w:val="en-IN"/>
        </w:rPr>
        <w:lastRenderedPageBreak/>
        <w:t>Browsers: Chrome, Firefox, Edge</w:t>
      </w:r>
    </w:p>
    <w:p w14:paraId="4B34A462" w14:textId="77777777" w:rsidR="00A74807" w:rsidRPr="00F94C6F" w:rsidRDefault="00A74807" w:rsidP="00A74807">
      <w:pPr>
        <w:rPr>
          <w:lang w:val="en-IN"/>
        </w:rPr>
      </w:pPr>
      <w:r w:rsidRPr="00F94C6F">
        <w:rPr>
          <w:lang w:val="en-IN"/>
        </w:rPr>
        <w:t>Mobile devices (Android and iOS)</w:t>
      </w:r>
    </w:p>
    <w:p w14:paraId="3D932CA7" w14:textId="77777777" w:rsidR="00A74807" w:rsidRPr="00F94C6F" w:rsidRDefault="00A74807" w:rsidP="00A74807">
      <w:pPr>
        <w:rPr>
          <w:lang w:val="en-IN"/>
        </w:rPr>
      </w:pPr>
      <w:r w:rsidRPr="00F94C6F">
        <w:rPr>
          <w:lang w:val="en-IN"/>
        </w:rPr>
        <w:t>Stable network connection</w:t>
      </w:r>
    </w:p>
    <w:p w14:paraId="5224CF78" w14:textId="77777777" w:rsidR="00A74807" w:rsidRPr="00F94C6F" w:rsidRDefault="00A74807" w:rsidP="00A74807">
      <w:pPr>
        <w:rPr>
          <w:lang w:val="en-IN"/>
        </w:rPr>
      </w:pPr>
    </w:p>
    <w:p w14:paraId="69380F66" w14:textId="77777777" w:rsidR="00A74807" w:rsidRPr="00F94C6F" w:rsidRDefault="00A74807" w:rsidP="00A74807">
      <w:pPr>
        <w:rPr>
          <w:b/>
          <w:bCs/>
          <w:lang w:val="en-IN"/>
        </w:rPr>
      </w:pPr>
      <w:r w:rsidRPr="00F94C6F">
        <w:rPr>
          <w:b/>
          <w:bCs/>
          <w:lang w:val="en-IN"/>
        </w:rPr>
        <w:t>11. Responsibilities</w:t>
      </w:r>
    </w:p>
    <w:p w14:paraId="26B3AFF8" w14:textId="77777777" w:rsidR="00A74807" w:rsidRPr="00F94C6F" w:rsidRDefault="00A74807" w:rsidP="00A74807">
      <w:pPr>
        <w:rPr>
          <w:lang w:val="en-IN"/>
        </w:rPr>
      </w:pPr>
      <w:r w:rsidRPr="00F94C6F">
        <w:rPr>
          <w:b/>
          <w:bCs/>
          <w:lang w:val="en-IN"/>
        </w:rPr>
        <w:t>Test Lead: Vaishali Sonanis</w:t>
      </w:r>
      <w:r w:rsidRPr="00F94C6F">
        <w:rPr>
          <w:lang w:val="en-IN"/>
        </w:rPr>
        <w:t>— planning, reporting</w:t>
      </w:r>
    </w:p>
    <w:p w14:paraId="567296DB" w14:textId="77777777" w:rsidR="00A74807" w:rsidRPr="00F94C6F" w:rsidRDefault="00A74807" w:rsidP="00A74807">
      <w:pPr>
        <w:rPr>
          <w:lang w:val="en-IN"/>
        </w:rPr>
      </w:pPr>
      <w:r w:rsidRPr="00F94C6F">
        <w:rPr>
          <w:b/>
          <w:bCs/>
          <w:lang w:val="en-IN"/>
        </w:rPr>
        <w:t>Testers</w:t>
      </w:r>
      <w:r w:rsidRPr="00F94C6F">
        <w:rPr>
          <w:lang w:val="en-IN"/>
        </w:rPr>
        <w:t xml:space="preserve">: </w:t>
      </w:r>
      <w:r>
        <w:rPr>
          <w:lang w:val="en-IN"/>
        </w:rPr>
        <w:t>N. SAIDURGA</w:t>
      </w:r>
      <w:r w:rsidRPr="00F94C6F">
        <w:rPr>
          <w:lang w:val="en-IN"/>
        </w:rPr>
        <w:t>— execute test cases, log defects</w:t>
      </w:r>
    </w:p>
    <w:p w14:paraId="051240A1" w14:textId="77777777" w:rsidR="00A74807" w:rsidRPr="00F94C6F" w:rsidRDefault="00A74807" w:rsidP="00A74807">
      <w:pPr>
        <w:rPr>
          <w:lang w:val="en-IN"/>
        </w:rPr>
      </w:pPr>
      <w:r w:rsidRPr="00F94C6F">
        <w:rPr>
          <w:b/>
          <w:bCs/>
          <w:lang w:val="en-IN"/>
        </w:rPr>
        <w:t>Developers</w:t>
      </w:r>
      <w:r w:rsidRPr="00F94C6F">
        <w:rPr>
          <w:lang w:val="en-IN"/>
        </w:rPr>
        <w:t>: — fix and verify defects</w:t>
      </w:r>
    </w:p>
    <w:p w14:paraId="284617A3" w14:textId="77777777" w:rsidR="00A74807" w:rsidRPr="00F94C6F" w:rsidRDefault="00A74807" w:rsidP="00A74807">
      <w:pPr>
        <w:rPr>
          <w:lang w:val="en-IN"/>
        </w:rPr>
      </w:pPr>
    </w:p>
    <w:p w14:paraId="24059611" w14:textId="77777777" w:rsidR="00A74807" w:rsidRDefault="00A74807" w:rsidP="00A74807">
      <w:pPr>
        <w:rPr>
          <w:b/>
          <w:bCs/>
          <w:lang w:val="en-IN"/>
        </w:rPr>
      </w:pPr>
    </w:p>
    <w:p w14:paraId="055AD974" w14:textId="77777777" w:rsidR="00A74807" w:rsidRDefault="00A74807" w:rsidP="00A74807">
      <w:pPr>
        <w:rPr>
          <w:b/>
          <w:bCs/>
          <w:lang w:val="en-IN"/>
        </w:rPr>
      </w:pPr>
    </w:p>
    <w:p w14:paraId="0954F15D" w14:textId="77777777" w:rsidR="00A74807" w:rsidRDefault="00A74807" w:rsidP="00A74807">
      <w:pPr>
        <w:rPr>
          <w:b/>
          <w:bCs/>
          <w:lang w:val="en-IN"/>
        </w:rPr>
      </w:pPr>
    </w:p>
    <w:p w14:paraId="1ABC356F" w14:textId="77777777" w:rsidR="00A74807" w:rsidRDefault="00A74807" w:rsidP="00A74807">
      <w:pPr>
        <w:rPr>
          <w:b/>
          <w:bCs/>
          <w:lang w:val="en-IN"/>
        </w:rPr>
      </w:pPr>
    </w:p>
    <w:p w14:paraId="415AA317" w14:textId="77777777" w:rsidR="00A74807" w:rsidRPr="00F94C6F" w:rsidRDefault="00A74807" w:rsidP="00A74807">
      <w:pPr>
        <w:rPr>
          <w:b/>
          <w:bCs/>
          <w:lang w:val="en-IN"/>
        </w:rPr>
      </w:pPr>
      <w:r w:rsidRPr="00F94C6F">
        <w:rPr>
          <w:b/>
          <w:bCs/>
          <w:lang w:val="en-IN"/>
        </w:rPr>
        <w:t>12. Schedule</w:t>
      </w:r>
    </w:p>
    <w:tbl>
      <w:tblPr>
        <w:tblW w:w="0" w:type="auto"/>
        <w:tblCellSpacing w:w="15" w:type="dxa"/>
        <w:tblLook w:val="04A0" w:firstRow="1" w:lastRow="0" w:firstColumn="1" w:lastColumn="0" w:noHBand="0" w:noVBand="1"/>
      </w:tblPr>
      <w:tblGrid>
        <w:gridCol w:w="2339"/>
        <w:gridCol w:w="1393"/>
      </w:tblGrid>
      <w:tr w:rsidR="00A74807" w:rsidRPr="00F94C6F" w14:paraId="669CB6DB" w14:textId="77777777" w:rsidTr="0088121B">
        <w:trPr>
          <w:tblHeader/>
          <w:tblCellSpacing w:w="15" w:type="dxa"/>
        </w:trPr>
        <w:tc>
          <w:tcPr>
            <w:tcW w:w="0" w:type="auto"/>
            <w:tcMar>
              <w:top w:w="15" w:type="dxa"/>
              <w:left w:w="15" w:type="dxa"/>
              <w:bottom w:w="15" w:type="dxa"/>
              <w:right w:w="15" w:type="dxa"/>
            </w:tcMar>
            <w:vAlign w:val="center"/>
            <w:hideMark/>
          </w:tcPr>
          <w:p w14:paraId="4D2F72EF" w14:textId="77777777" w:rsidR="00A74807" w:rsidRPr="00F94C6F" w:rsidRDefault="00A74807" w:rsidP="0088121B">
            <w:pPr>
              <w:rPr>
                <w:b/>
                <w:bCs/>
                <w:lang w:val="en-IN"/>
              </w:rPr>
            </w:pPr>
            <w:r w:rsidRPr="00F94C6F">
              <w:rPr>
                <w:b/>
                <w:bCs/>
                <w:lang w:val="en-IN"/>
              </w:rPr>
              <w:t>Activity</w:t>
            </w:r>
          </w:p>
        </w:tc>
        <w:tc>
          <w:tcPr>
            <w:tcW w:w="1348" w:type="dxa"/>
            <w:tcMar>
              <w:top w:w="15" w:type="dxa"/>
              <w:left w:w="15" w:type="dxa"/>
              <w:bottom w:w="15" w:type="dxa"/>
              <w:right w:w="15" w:type="dxa"/>
            </w:tcMar>
            <w:vAlign w:val="center"/>
            <w:hideMark/>
          </w:tcPr>
          <w:p w14:paraId="305922E7" w14:textId="77777777" w:rsidR="00A74807" w:rsidRPr="00F94C6F" w:rsidRDefault="00A74807" w:rsidP="0088121B">
            <w:pPr>
              <w:rPr>
                <w:b/>
                <w:bCs/>
                <w:lang w:val="en-IN"/>
              </w:rPr>
            </w:pPr>
            <w:r w:rsidRPr="00F94C6F">
              <w:rPr>
                <w:b/>
                <w:bCs/>
                <w:lang w:val="en-IN"/>
              </w:rPr>
              <w:t>Timeline</w:t>
            </w:r>
          </w:p>
        </w:tc>
      </w:tr>
      <w:tr w:rsidR="00A74807" w:rsidRPr="00F94C6F" w14:paraId="35FE6B99" w14:textId="77777777" w:rsidTr="0088121B">
        <w:trPr>
          <w:tblCellSpacing w:w="15" w:type="dxa"/>
        </w:trPr>
        <w:tc>
          <w:tcPr>
            <w:tcW w:w="0" w:type="auto"/>
            <w:tcMar>
              <w:top w:w="15" w:type="dxa"/>
              <w:left w:w="15" w:type="dxa"/>
              <w:bottom w:w="15" w:type="dxa"/>
              <w:right w:w="15" w:type="dxa"/>
            </w:tcMar>
            <w:vAlign w:val="center"/>
            <w:hideMark/>
          </w:tcPr>
          <w:p w14:paraId="251FDF94" w14:textId="77777777" w:rsidR="00A74807" w:rsidRPr="00F94C6F" w:rsidRDefault="00A74807" w:rsidP="0088121B">
            <w:pPr>
              <w:rPr>
                <w:lang w:val="en-IN"/>
              </w:rPr>
            </w:pPr>
            <w:r w:rsidRPr="00F94C6F">
              <w:rPr>
                <w:lang w:val="en-IN"/>
              </w:rPr>
              <w:t>Test Planning</w:t>
            </w:r>
          </w:p>
        </w:tc>
        <w:tc>
          <w:tcPr>
            <w:tcW w:w="1348" w:type="dxa"/>
            <w:tcMar>
              <w:top w:w="15" w:type="dxa"/>
              <w:left w:w="15" w:type="dxa"/>
              <w:bottom w:w="15" w:type="dxa"/>
              <w:right w:w="15" w:type="dxa"/>
            </w:tcMar>
            <w:vAlign w:val="center"/>
            <w:hideMark/>
          </w:tcPr>
          <w:p w14:paraId="52D0F972" w14:textId="77777777" w:rsidR="00A74807" w:rsidRPr="00F94C6F" w:rsidRDefault="00A74807" w:rsidP="0088121B">
            <w:pPr>
              <w:rPr>
                <w:lang w:val="en-IN"/>
              </w:rPr>
            </w:pPr>
            <w:r>
              <w:rPr>
                <w:lang w:val="en-IN"/>
              </w:rPr>
              <w:t>28</w:t>
            </w:r>
            <w:r w:rsidRPr="00F94C6F">
              <w:rPr>
                <w:lang w:val="en-IN"/>
              </w:rPr>
              <w:t>/8/2025</w:t>
            </w:r>
          </w:p>
        </w:tc>
      </w:tr>
      <w:tr w:rsidR="00A74807" w:rsidRPr="00F94C6F" w14:paraId="1341ACD2" w14:textId="77777777" w:rsidTr="0088121B">
        <w:trPr>
          <w:tblCellSpacing w:w="15" w:type="dxa"/>
        </w:trPr>
        <w:tc>
          <w:tcPr>
            <w:tcW w:w="0" w:type="auto"/>
            <w:tcMar>
              <w:top w:w="15" w:type="dxa"/>
              <w:left w:w="15" w:type="dxa"/>
              <w:bottom w:w="15" w:type="dxa"/>
              <w:right w:w="15" w:type="dxa"/>
            </w:tcMar>
            <w:vAlign w:val="center"/>
            <w:hideMark/>
          </w:tcPr>
          <w:p w14:paraId="7C72969C" w14:textId="77777777" w:rsidR="00A74807" w:rsidRPr="00F94C6F" w:rsidRDefault="00A74807" w:rsidP="0088121B">
            <w:pPr>
              <w:rPr>
                <w:lang w:val="en-IN"/>
              </w:rPr>
            </w:pPr>
            <w:r w:rsidRPr="00F94C6F">
              <w:rPr>
                <w:lang w:val="en-IN"/>
              </w:rPr>
              <w:t>Test Case Design</w:t>
            </w:r>
          </w:p>
        </w:tc>
        <w:tc>
          <w:tcPr>
            <w:tcW w:w="1348" w:type="dxa"/>
            <w:tcMar>
              <w:top w:w="15" w:type="dxa"/>
              <w:left w:w="15" w:type="dxa"/>
              <w:bottom w:w="15" w:type="dxa"/>
              <w:right w:w="15" w:type="dxa"/>
            </w:tcMar>
            <w:vAlign w:val="center"/>
            <w:hideMark/>
          </w:tcPr>
          <w:p w14:paraId="5308CA31" w14:textId="77777777" w:rsidR="00A74807" w:rsidRPr="00F94C6F" w:rsidRDefault="00A74807" w:rsidP="0088121B">
            <w:pPr>
              <w:rPr>
                <w:lang w:val="en-IN"/>
              </w:rPr>
            </w:pPr>
            <w:r>
              <w:rPr>
                <w:lang w:val="en-IN"/>
              </w:rPr>
              <w:t>28</w:t>
            </w:r>
            <w:r w:rsidRPr="00F94C6F">
              <w:rPr>
                <w:lang w:val="en-IN"/>
              </w:rPr>
              <w:t>/8/2025</w:t>
            </w:r>
          </w:p>
        </w:tc>
      </w:tr>
      <w:tr w:rsidR="00A74807" w:rsidRPr="00F94C6F" w14:paraId="262281EF" w14:textId="77777777" w:rsidTr="0088121B">
        <w:trPr>
          <w:tblCellSpacing w:w="15" w:type="dxa"/>
        </w:trPr>
        <w:tc>
          <w:tcPr>
            <w:tcW w:w="0" w:type="auto"/>
            <w:tcMar>
              <w:top w:w="15" w:type="dxa"/>
              <w:left w:w="15" w:type="dxa"/>
              <w:bottom w:w="15" w:type="dxa"/>
              <w:right w:w="15" w:type="dxa"/>
            </w:tcMar>
            <w:vAlign w:val="center"/>
            <w:hideMark/>
          </w:tcPr>
          <w:p w14:paraId="598FA0CC" w14:textId="77777777" w:rsidR="00A74807" w:rsidRPr="00F94C6F" w:rsidRDefault="00A74807" w:rsidP="0088121B">
            <w:pPr>
              <w:rPr>
                <w:lang w:val="en-IN"/>
              </w:rPr>
            </w:pPr>
            <w:r w:rsidRPr="00F94C6F">
              <w:rPr>
                <w:lang w:val="en-IN"/>
              </w:rPr>
              <w:t>Test Execution</w:t>
            </w:r>
          </w:p>
        </w:tc>
        <w:tc>
          <w:tcPr>
            <w:tcW w:w="1348" w:type="dxa"/>
            <w:tcMar>
              <w:top w:w="15" w:type="dxa"/>
              <w:left w:w="15" w:type="dxa"/>
              <w:bottom w:w="15" w:type="dxa"/>
              <w:right w:w="15" w:type="dxa"/>
            </w:tcMar>
            <w:vAlign w:val="center"/>
            <w:hideMark/>
          </w:tcPr>
          <w:p w14:paraId="761887E6" w14:textId="77777777" w:rsidR="00A74807" w:rsidRPr="00F94C6F" w:rsidRDefault="00A74807" w:rsidP="0088121B">
            <w:pPr>
              <w:rPr>
                <w:lang w:val="en-IN"/>
              </w:rPr>
            </w:pPr>
            <w:r w:rsidRPr="00F94C6F">
              <w:rPr>
                <w:lang w:val="en-IN"/>
              </w:rPr>
              <w:t>2</w:t>
            </w:r>
            <w:r>
              <w:rPr>
                <w:lang w:val="en-IN"/>
              </w:rPr>
              <w:t>8</w:t>
            </w:r>
            <w:r w:rsidRPr="00F94C6F">
              <w:rPr>
                <w:lang w:val="en-IN"/>
              </w:rPr>
              <w:t>/8/2025</w:t>
            </w:r>
          </w:p>
        </w:tc>
      </w:tr>
      <w:tr w:rsidR="00A74807" w:rsidRPr="00F94C6F" w14:paraId="449FE729" w14:textId="77777777" w:rsidTr="0088121B">
        <w:trPr>
          <w:tblCellSpacing w:w="15" w:type="dxa"/>
        </w:trPr>
        <w:tc>
          <w:tcPr>
            <w:tcW w:w="0" w:type="auto"/>
            <w:tcMar>
              <w:top w:w="15" w:type="dxa"/>
              <w:left w:w="15" w:type="dxa"/>
              <w:bottom w:w="15" w:type="dxa"/>
              <w:right w:w="15" w:type="dxa"/>
            </w:tcMar>
            <w:vAlign w:val="center"/>
            <w:hideMark/>
          </w:tcPr>
          <w:p w14:paraId="14DF7F93" w14:textId="77777777" w:rsidR="00A74807" w:rsidRPr="00F94C6F" w:rsidRDefault="00A74807" w:rsidP="0088121B">
            <w:pPr>
              <w:rPr>
                <w:lang w:val="en-IN"/>
              </w:rPr>
            </w:pPr>
            <w:r w:rsidRPr="00F94C6F">
              <w:rPr>
                <w:lang w:val="en-IN"/>
              </w:rPr>
              <w:t>Bug Reporting &amp; Retest</w:t>
            </w:r>
          </w:p>
        </w:tc>
        <w:tc>
          <w:tcPr>
            <w:tcW w:w="1348" w:type="dxa"/>
            <w:tcMar>
              <w:top w:w="15" w:type="dxa"/>
              <w:left w:w="15" w:type="dxa"/>
              <w:bottom w:w="15" w:type="dxa"/>
              <w:right w:w="15" w:type="dxa"/>
            </w:tcMar>
            <w:vAlign w:val="center"/>
            <w:hideMark/>
          </w:tcPr>
          <w:p w14:paraId="5D2DE465" w14:textId="77777777" w:rsidR="00A74807" w:rsidRPr="00F94C6F" w:rsidRDefault="00A74807" w:rsidP="0088121B">
            <w:pPr>
              <w:rPr>
                <w:lang w:val="en-IN"/>
              </w:rPr>
            </w:pPr>
            <w:r>
              <w:rPr>
                <w:lang w:val="en-IN"/>
              </w:rPr>
              <w:t>29</w:t>
            </w:r>
            <w:r w:rsidRPr="00F94C6F">
              <w:rPr>
                <w:lang w:val="en-IN"/>
              </w:rPr>
              <w:t>/8/205</w:t>
            </w:r>
          </w:p>
        </w:tc>
      </w:tr>
      <w:tr w:rsidR="00A74807" w:rsidRPr="00F94C6F" w14:paraId="2C552B7E" w14:textId="77777777" w:rsidTr="0088121B">
        <w:trPr>
          <w:tblCellSpacing w:w="15" w:type="dxa"/>
        </w:trPr>
        <w:tc>
          <w:tcPr>
            <w:tcW w:w="0" w:type="auto"/>
            <w:tcMar>
              <w:top w:w="15" w:type="dxa"/>
              <w:left w:w="15" w:type="dxa"/>
              <w:bottom w:w="15" w:type="dxa"/>
              <w:right w:w="15" w:type="dxa"/>
            </w:tcMar>
            <w:vAlign w:val="center"/>
            <w:hideMark/>
          </w:tcPr>
          <w:p w14:paraId="4573DC06" w14:textId="77777777" w:rsidR="00A74807" w:rsidRPr="00F94C6F" w:rsidRDefault="00A74807" w:rsidP="0088121B">
            <w:pPr>
              <w:rPr>
                <w:lang w:val="en-IN"/>
              </w:rPr>
            </w:pPr>
            <w:r w:rsidRPr="00F94C6F">
              <w:rPr>
                <w:lang w:val="en-IN"/>
              </w:rPr>
              <w:t>Test Closure</w:t>
            </w:r>
          </w:p>
        </w:tc>
        <w:tc>
          <w:tcPr>
            <w:tcW w:w="1348" w:type="dxa"/>
            <w:tcMar>
              <w:top w:w="15" w:type="dxa"/>
              <w:left w:w="15" w:type="dxa"/>
              <w:bottom w:w="15" w:type="dxa"/>
              <w:right w:w="15" w:type="dxa"/>
            </w:tcMar>
            <w:vAlign w:val="center"/>
            <w:hideMark/>
          </w:tcPr>
          <w:p w14:paraId="08CC9AA4" w14:textId="77777777" w:rsidR="00A74807" w:rsidRPr="00F94C6F" w:rsidRDefault="00A74807" w:rsidP="0088121B">
            <w:pPr>
              <w:rPr>
                <w:lang w:val="en-IN"/>
              </w:rPr>
            </w:pPr>
            <w:r>
              <w:rPr>
                <w:lang w:val="en-IN"/>
              </w:rPr>
              <w:t>30</w:t>
            </w:r>
            <w:r w:rsidRPr="00F94C6F">
              <w:rPr>
                <w:lang w:val="en-IN"/>
              </w:rPr>
              <w:t>/9/2025</w:t>
            </w:r>
          </w:p>
        </w:tc>
      </w:tr>
    </w:tbl>
    <w:p w14:paraId="5A72572A" w14:textId="77777777" w:rsidR="00A74807" w:rsidRPr="00F94C6F" w:rsidRDefault="00A74807" w:rsidP="00A74807">
      <w:pPr>
        <w:rPr>
          <w:lang w:val="en-IN"/>
        </w:rPr>
      </w:pPr>
    </w:p>
    <w:p w14:paraId="6F86D0A7" w14:textId="77777777" w:rsidR="00A74807" w:rsidRDefault="00A74807" w:rsidP="00A74807">
      <w:pPr>
        <w:rPr>
          <w:b/>
          <w:bCs/>
          <w:lang w:val="en-IN"/>
        </w:rPr>
      </w:pPr>
    </w:p>
    <w:p w14:paraId="21FF942D" w14:textId="77777777" w:rsidR="00A74807" w:rsidRPr="00F94C6F" w:rsidRDefault="00A74807" w:rsidP="00A74807">
      <w:pPr>
        <w:rPr>
          <w:b/>
          <w:bCs/>
          <w:lang w:val="en-IN"/>
        </w:rPr>
      </w:pPr>
      <w:r w:rsidRPr="00F94C6F">
        <w:rPr>
          <w:b/>
          <w:bCs/>
          <w:lang w:val="en-IN"/>
        </w:rPr>
        <w:t>13. Risks and Contingencies</w:t>
      </w:r>
    </w:p>
    <w:p w14:paraId="64E43F6A" w14:textId="77777777" w:rsidR="00A74807" w:rsidRPr="00F94C6F" w:rsidRDefault="00A74807" w:rsidP="00A74807">
      <w:pPr>
        <w:rPr>
          <w:lang w:val="en-IN"/>
        </w:rPr>
      </w:pPr>
      <w:r w:rsidRPr="00F94C6F">
        <w:rPr>
          <w:lang w:val="en-IN"/>
        </w:rPr>
        <w:t>No risk</w:t>
      </w:r>
    </w:p>
    <w:p w14:paraId="2361A0C6" w14:textId="77777777" w:rsidR="00A74807" w:rsidRPr="00F94C6F" w:rsidRDefault="00A74807" w:rsidP="00A74807">
      <w:pPr>
        <w:rPr>
          <w:b/>
          <w:bCs/>
          <w:lang w:val="en-IN"/>
        </w:rPr>
      </w:pPr>
      <w:r w:rsidRPr="00F94C6F">
        <w:rPr>
          <w:b/>
          <w:bCs/>
          <w:lang w:val="en-IN"/>
        </w:rPr>
        <w:t>14. Approvals</w:t>
      </w:r>
    </w:p>
    <w:p w14:paraId="7361888B" w14:textId="77777777" w:rsidR="00A74807" w:rsidRPr="00F94C6F" w:rsidRDefault="00A74807" w:rsidP="00A74807">
      <w:pPr>
        <w:rPr>
          <w:lang w:val="en-IN"/>
        </w:rPr>
      </w:pPr>
      <w:r w:rsidRPr="00F94C6F">
        <w:rPr>
          <w:b/>
          <w:bCs/>
          <w:lang w:val="en-IN"/>
        </w:rPr>
        <w:lastRenderedPageBreak/>
        <w:t>Test Lead</w:t>
      </w:r>
      <w:r w:rsidRPr="00F94C6F">
        <w:rPr>
          <w:lang w:val="en-IN"/>
        </w:rPr>
        <w:t>: Vaishali Sonanis</w:t>
      </w:r>
    </w:p>
    <w:p w14:paraId="7FC03AAC" w14:textId="77777777" w:rsidR="00A74807" w:rsidRPr="00F94C6F" w:rsidRDefault="00A74807" w:rsidP="00A74807">
      <w:pPr>
        <w:rPr>
          <w:lang w:val="en-IN"/>
        </w:rPr>
      </w:pPr>
      <w:r w:rsidRPr="00F94C6F">
        <w:rPr>
          <w:b/>
          <w:bCs/>
          <w:lang w:val="en-IN"/>
        </w:rPr>
        <w:t>Project Manager</w:t>
      </w:r>
      <w:r w:rsidRPr="00F94C6F">
        <w:rPr>
          <w:lang w:val="en-IN"/>
        </w:rPr>
        <w:t xml:space="preserve">: </w:t>
      </w:r>
      <w:r>
        <w:rPr>
          <w:lang w:val="en-IN"/>
        </w:rPr>
        <w:t>Manager</w:t>
      </w:r>
      <w:r w:rsidRPr="00F94C6F">
        <w:rPr>
          <w:lang w:val="en-IN"/>
        </w:rPr>
        <w:t xml:space="preserve"> </w:t>
      </w:r>
    </w:p>
    <w:p w14:paraId="0C97D432" w14:textId="77777777" w:rsidR="00A74807" w:rsidRDefault="00A74807" w:rsidP="00A74807"/>
    <w:p w14:paraId="37B43172" w14:textId="77777777" w:rsidR="00A74807" w:rsidRDefault="00A74807" w:rsidP="00A74807"/>
    <w:p w14:paraId="113B2C48" w14:textId="77777777" w:rsidR="00A22D01" w:rsidRDefault="00A22D01"/>
    <w:sectPr w:rsidR="00A22D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807"/>
    <w:rsid w:val="001524B4"/>
    <w:rsid w:val="002871EE"/>
    <w:rsid w:val="00494983"/>
    <w:rsid w:val="00627074"/>
    <w:rsid w:val="006E3746"/>
    <w:rsid w:val="00776B9F"/>
    <w:rsid w:val="008B3EC4"/>
    <w:rsid w:val="008E2AAC"/>
    <w:rsid w:val="00A22D01"/>
    <w:rsid w:val="00A74807"/>
    <w:rsid w:val="00AD32C1"/>
    <w:rsid w:val="00DD7786"/>
    <w:rsid w:val="00F01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50AB8"/>
  <w15:chartTrackingRefBased/>
  <w15:docId w15:val="{099425A1-3B24-4F1B-96FA-A19CD68AC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4807"/>
  </w:style>
  <w:style w:type="paragraph" w:styleId="Heading1">
    <w:name w:val="heading 1"/>
    <w:basedOn w:val="Normal"/>
    <w:next w:val="Normal"/>
    <w:link w:val="Heading1Char"/>
    <w:uiPriority w:val="9"/>
    <w:qFormat/>
    <w:rsid w:val="00A7480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7480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7480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7480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7480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748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48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48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48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480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7480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7480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7480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7480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748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48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48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4807"/>
    <w:rPr>
      <w:rFonts w:eastAsiaTheme="majorEastAsia" w:cstheme="majorBidi"/>
      <w:color w:val="272727" w:themeColor="text1" w:themeTint="D8"/>
    </w:rPr>
  </w:style>
  <w:style w:type="paragraph" w:styleId="Title">
    <w:name w:val="Title"/>
    <w:basedOn w:val="Normal"/>
    <w:next w:val="Normal"/>
    <w:link w:val="TitleChar"/>
    <w:uiPriority w:val="10"/>
    <w:qFormat/>
    <w:rsid w:val="00A748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48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48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48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4807"/>
    <w:pPr>
      <w:spacing w:before="160"/>
      <w:jc w:val="center"/>
    </w:pPr>
    <w:rPr>
      <w:i/>
      <w:iCs/>
      <w:color w:val="404040" w:themeColor="text1" w:themeTint="BF"/>
    </w:rPr>
  </w:style>
  <w:style w:type="character" w:customStyle="1" w:styleId="QuoteChar">
    <w:name w:val="Quote Char"/>
    <w:basedOn w:val="DefaultParagraphFont"/>
    <w:link w:val="Quote"/>
    <w:uiPriority w:val="29"/>
    <w:rsid w:val="00A74807"/>
    <w:rPr>
      <w:i/>
      <w:iCs/>
      <w:color w:val="404040" w:themeColor="text1" w:themeTint="BF"/>
    </w:rPr>
  </w:style>
  <w:style w:type="paragraph" w:styleId="ListParagraph">
    <w:name w:val="List Paragraph"/>
    <w:basedOn w:val="Normal"/>
    <w:uiPriority w:val="34"/>
    <w:qFormat/>
    <w:rsid w:val="00A74807"/>
    <w:pPr>
      <w:ind w:left="720"/>
      <w:contextualSpacing/>
    </w:pPr>
  </w:style>
  <w:style w:type="character" w:styleId="IntenseEmphasis">
    <w:name w:val="Intense Emphasis"/>
    <w:basedOn w:val="DefaultParagraphFont"/>
    <w:uiPriority w:val="21"/>
    <w:qFormat/>
    <w:rsid w:val="00A74807"/>
    <w:rPr>
      <w:i/>
      <w:iCs/>
      <w:color w:val="2F5496" w:themeColor="accent1" w:themeShade="BF"/>
    </w:rPr>
  </w:style>
  <w:style w:type="paragraph" w:styleId="IntenseQuote">
    <w:name w:val="Intense Quote"/>
    <w:basedOn w:val="Normal"/>
    <w:next w:val="Normal"/>
    <w:link w:val="IntenseQuoteChar"/>
    <w:uiPriority w:val="30"/>
    <w:qFormat/>
    <w:rsid w:val="00A748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74807"/>
    <w:rPr>
      <w:i/>
      <w:iCs/>
      <w:color w:val="2F5496" w:themeColor="accent1" w:themeShade="BF"/>
    </w:rPr>
  </w:style>
  <w:style w:type="character" w:styleId="IntenseReference">
    <w:name w:val="Intense Reference"/>
    <w:basedOn w:val="DefaultParagraphFont"/>
    <w:uiPriority w:val="32"/>
    <w:qFormat/>
    <w:rsid w:val="00A74807"/>
    <w:rPr>
      <w:b/>
      <w:bCs/>
      <w:smallCaps/>
      <w:color w:val="2F5496" w:themeColor="accent1" w:themeShade="BF"/>
      <w:spacing w:val="5"/>
    </w:rPr>
  </w:style>
  <w:style w:type="paragraph" w:styleId="NormalWeb">
    <w:name w:val="Normal (Web)"/>
    <w:basedOn w:val="Normal"/>
    <w:uiPriority w:val="99"/>
    <w:semiHidden/>
    <w:unhideWhenUsed/>
    <w:rsid w:val="006E3746"/>
    <w:rPr>
      <w:rFonts w:ascii="Times New Roman" w:hAnsi="Times New Roman" w:cs="Times New Roman"/>
    </w:rPr>
  </w:style>
  <w:style w:type="character" w:styleId="Hyperlink">
    <w:name w:val="Hyperlink"/>
    <w:basedOn w:val="DefaultParagraphFont"/>
    <w:uiPriority w:val="99"/>
    <w:unhideWhenUsed/>
    <w:rsid w:val="00DD7786"/>
    <w:rPr>
      <w:color w:val="0563C1" w:themeColor="hyperlink"/>
      <w:u w:val="single"/>
    </w:rPr>
  </w:style>
  <w:style w:type="character" w:styleId="UnresolvedMention">
    <w:name w:val="Unresolved Mention"/>
    <w:basedOn w:val="DefaultParagraphFont"/>
    <w:uiPriority w:val="99"/>
    <w:semiHidden/>
    <w:unhideWhenUsed/>
    <w:rsid w:val="00DD77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stackdemo.com/favouri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376</Words>
  <Characters>2148</Characters>
  <Application>Microsoft Office Word</Application>
  <DocSecurity>0</DocSecurity>
  <Lines>17</Lines>
  <Paragraphs>5</Paragraphs>
  <ScaleCrop>false</ScaleCrop>
  <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SAIDURGA NARAYANAPURAM</dc:creator>
  <cp:keywords/>
  <dc:description/>
  <cp:lastModifiedBy>SAIDURGA NARAYANAPURAM</cp:lastModifiedBy>
  <cp:revision>8</cp:revision>
  <dcterms:created xsi:type="dcterms:W3CDTF">2025-08-29T02:08:00Z</dcterms:created>
  <dcterms:modified xsi:type="dcterms:W3CDTF">2025-08-29T02:20:00Z</dcterms:modified>
</cp:coreProperties>
</file>