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B2788" w14:textId="5AAF4CDB" w:rsidR="007E12E6" w:rsidRDefault="00895C86" w:rsidP="00B773DC">
      <w:pPr>
        <w:pStyle w:val="Heading1"/>
      </w:pPr>
      <w:r w:rsidRPr="00895C86">
        <w:t>CS 255 System Design Document</w:t>
      </w:r>
    </w:p>
    <w:p w14:paraId="1697316D" w14:textId="77777777" w:rsidR="00B773DC" w:rsidRPr="00B773DC" w:rsidRDefault="00B773DC" w:rsidP="00B773DC"/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75AAD" w14:textId="199E5A10" w:rsidR="007E12E6" w:rsidRPr="00895C86" w:rsidRDefault="00C77A5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AF1D4E0" wp14:editId="28A27545">
            <wp:extent cx="5595582" cy="6084001"/>
            <wp:effectExtent l="0" t="0" r="0" b="0"/>
            <wp:docPr id="920295200" name="Picture 1" descr="A diagram of people with blue circl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95200" name="Picture 1" descr="A diagram of people with blue circles and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965" cy="611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2FA6F4" w14:textId="77777777" w:rsidR="00686929" w:rsidRDefault="00686929" w:rsidP="0005783A">
      <w:pPr>
        <w:pStyle w:val="Heading3"/>
        <w:keepNext w:val="0"/>
        <w:keepLines w:val="0"/>
        <w:suppressAutoHyphens/>
      </w:pPr>
    </w:p>
    <w:p w14:paraId="1B90AB63" w14:textId="77777777" w:rsidR="00686929" w:rsidRDefault="00686929" w:rsidP="0005783A">
      <w:pPr>
        <w:pStyle w:val="Heading3"/>
        <w:keepNext w:val="0"/>
        <w:keepLines w:val="0"/>
        <w:suppressAutoHyphens/>
      </w:pPr>
    </w:p>
    <w:p w14:paraId="1204CBD4" w14:textId="77777777" w:rsidR="00686929" w:rsidRDefault="00686929" w:rsidP="0005783A">
      <w:pPr>
        <w:pStyle w:val="Heading3"/>
        <w:keepNext w:val="0"/>
        <w:keepLines w:val="0"/>
        <w:suppressAutoHyphens/>
      </w:pPr>
    </w:p>
    <w:p w14:paraId="1D043DC8" w14:textId="180BA6A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6C2D26F" w14:textId="322A1919" w:rsidR="007E12E6" w:rsidRPr="00895C86" w:rsidRDefault="0068692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14119BDE" wp14:editId="05D9BC60">
            <wp:extent cx="6699250" cy="7628345"/>
            <wp:effectExtent l="0" t="0" r="0" b="0"/>
            <wp:docPr id="114341133" name="Picture 2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1133" name="Picture 2" descr="A screenshot of a video game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32" t="43288" r="13433" b="20564"/>
                    <a:stretch/>
                  </pic:blipFill>
                  <pic:spPr bwMode="auto">
                    <a:xfrm>
                      <a:off x="0" y="0"/>
                      <a:ext cx="6736773" cy="767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FCFAE" w14:textId="493CC38E" w:rsidR="007E12E6" w:rsidRPr="00895C86" w:rsidRDefault="00B71CB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84CAEFF" wp14:editId="1B04ED6C">
            <wp:extent cx="6239489" cy="7929350"/>
            <wp:effectExtent l="0" t="0" r="0" b="0"/>
            <wp:docPr id="113458708" name="Picture 3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8708" name="Picture 3" descr="A diagram of a software company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591" cy="793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AC8ADF7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s</w:t>
      </w:r>
      <w:r w:rsidR="00895C86" w:rsidRPr="00895C86">
        <w:rPr>
          <w:rFonts w:ascii="Calibri" w:hAnsi="Calibri" w:cs="Calibri"/>
          <w:i/>
        </w:rPr>
        <w:t xml:space="preserve">equence diagram based on </w:t>
      </w:r>
      <w:r w:rsidR="00895C86" w:rsidRPr="00895C86">
        <w:rPr>
          <w:rFonts w:ascii="Calibri" w:hAnsi="Calibri" w:cs="Calibri"/>
          <w:b/>
          <w:i/>
        </w:rPr>
        <w:t>one</w:t>
      </w:r>
      <w:r w:rsidR="00895C86" w:rsidRPr="00895C86">
        <w:rPr>
          <w:rFonts w:ascii="Calibri" w:hAnsi="Calibri" w:cs="Calibri"/>
          <w:i/>
        </w:rPr>
        <w:t xml:space="preserve"> of the use cases</w:t>
      </w:r>
      <w:r w:rsidR="00AE52D4">
        <w:rPr>
          <w:rFonts w:ascii="Calibri" w:hAnsi="Calibri" w:cs="Calibri"/>
          <w:i/>
        </w:rPr>
        <w:t xml:space="preserve"> you chose. Please insert your s</w:t>
      </w:r>
      <w:r w:rsidR="00895C86" w:rsidRPr="00895C86">
        <w:rPr>
          <w:rFonts w:ascii="Calibri" w:hAnsi="Calibri" w:cs="Calibri"/>
          <w:i/>
        </w:rPr>
        <w:t xml:space="preserve">equence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c</w:t>
      </w:r>
      <w:r w:rsidR="00895C86" w:rsidRPr="00895C86">
        <w:rPr>
          <w:rFonts w:ascii="Calibri" w:hAnsi="Calibri" w:cs="Calibri"/>
          <w:i/>
        </w:rPr>
        <w:t>lass diagram based on the different classes and attributes need</w:t>
      </w:r>
      <w:r w:rsidR="00754D65">
        <w:rPr>
          <w:rFonts w:ascii="Calibri" w:hAnsi="Calibri" w:cs="Calibri"/>
          <w:i/>
        </w:rPr>
        <w:t>ed</w:t>
      </w:r>
      <w:r w:rsidR="00895C86" w:rsidRPr="00895C86">
        <w:rPr>
          <w:rFonts w:ascii="Calibri" w:hAnsi="Calibri" w:cs="Calibri"/>
          <w:i/>
        </w:rPr>
        <w:t xml:space="preserve"> for your system design. You are </w:t>
      </w:r>
      <w:r w:rsidR="00895C86" w:rsidRPr="00895C86">
        <w:rPr>
          <w:rFonts w:ascii="Calibri" w:hAnsi="Calibri" w:cs="Calibri"/>
          <w:b/>
          <w:i/>
        </w:rPr>
        <w:t>not</w:t>
      </w:r>
      <w:r w:rsidR="00895C86" w:rsidRPr="00895C86">
        <w:rPr>
          <w:rFonts w:ascii="Calibri" w:hAnsi="Calibri" w:cs="Calibri"/>
          <w:i/>
        </w:rPr>
        <w:t xml:space="preserve"> required to include methods, but you may i</w:t>
      </w:r>
      <w:r w:rsidR="00AE52D4">
        <w:rPr>
          <w:rFonts w:ascii="Calibri" w:hAnsi="Calibri" w:cs="Calibri"/>
          <w:i/>
        </w:rPr>
        <w:t>f you wish. Please insert your c</w:t>
      </w:r>
      <w:r w:rsidR="00895C86" w:rsidRPr="00895C86">
        <w:rPr>
          <w:rFonts w:ascii="Calibri" w:hAnsi="Calibri" w:cs="Calibri"/>
          <w:i/>
        </w:rPr>
        <w:t xml:space="preserve">lass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requirements.</w:t>
      </w:r>
      <w:r>
        <w:rPr>
          <w:rFonts w:ascii="Calibri" w:hAnsi="Calibri" w:cs="Calibri"/>
          <w:i/>
        </w:rPr>
        <w:t>]</w:t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31D55CEE" w:rsidR="007E12E6" w:rsidRPr="00895C86" w:rsidRDefault="00895C86" w:rsidP="0005783A">
      <w:pPr>
        <w:pStyle w:val="Heading2"/>
      </w:pPr>
      <w:r w:rsidRPr="00895C86">
        <w:t>Technical Requirements</w:t>
      </w:r>
    </w:p>
    <w:p w14:paraId="2B14E61F" w14:textId="77777777" w:rsidR="0054418F" w:rsidRPr="0054418F" w:rsidRDefault="0054418F" w:rsidP="0054418F">
      <w:pPr>
        <w:suppressAutoHyphens/>
        <w:spacing w:after="0" w:line="240" w:lineRule="auto"/>
        <w:divId w:val="1222251789"/>
        <w:rPr>
          <w:rFonts w:ascii="Calibri" w:hAnsi="Calibri" w:cs="Calibri"/>
          <w:b/>
          <w:bCs/>
          <w:iCs/>
        </w:rPr>
      </w:pPr>
      <w:r w:rsidRPr="0054418F">
        <w:rPr>
          <w:rFonts w:ascii="Calibri" w:hAnsi="Calibri" w:cs="Calibri"/>
          <w:b/>
          <w:bCs/>
          <w:iCs/>
        </w:rPr>
        <w:t>Hardware Requirements:</w:t>
      </w:r>
    </w:p>
    <w:p w14:paraId="5BCCFC64" w14:textId="77777777" w:rsidR="0054418F" w:rsidRPr="0054418F" w:rsidRDefault="0054418F" w:rsidP="0054418F">
      <w:pPr>
        <w:numPr>
          <w:ilvl w:val="0"/>
          <w:numId w:val="1"/>
        </w:numPr>
        <w:suppressAutoHyphens/>
        <w:spacing w:after="0" w:line="240" w:lineRule="auto"/>
        <w:contextualSpacing/>
        <w:divId w:val="1222251789"/>
        <w:rPr>
          <w:rFonts w:ascii="Calibri" w:hAnsi="Calibri" w:cs="Calibri"/>
          <w:iCs/>
        </w:rPr>
      </w:pPr>
      <w:r w:rsidRPr="0054418F">
        <w:rPr>
          <w:rFonts w:ascii="Calibri" w:hAnsi="Calibri" w:cs="Calibri"/>
          <w:iCs/>
        </w:rPr>
        <w:t>High-performance server</w:t>
      </w:r>
    </w:p>
    <w:p w14:paraId="61FB6CF4" w14:textId="77777777" w:rsidR="0054418F" w:rsidRPr="0054418F" w:rsidRDefault="0054418F" w:rsidP="0054418F">
      <w:pPr>
        <w:numPr>
          <w:ilvl w:val="0"/>
          <w:numId w:val="1"/>
        </w:numPr>
        <w:suppressAutoHyphens/>
        <w:spacing w:after="0" w:line="240" w:lineRule="auto"/>
        <w:contextualSpacing/>
        <w:divId w:val="1222251789"/>
        <w:rPr>
          <w:rFonts w:ascii="Calibri" w:hAnsi="Calibri" w:cs="Calibri"/>
          <w:iCs/>
        </w:rPr>
      </w:pPr>
      <w:r w:rsidRPr="0054418F">
        <w:rPr>
          <w:rFonts w:ascii="Calibri" w:hAnsi="Calibri" w:cs="Calibri"/>
          <w:iCs/>
        </w:rPr>
        <w:t>Stable internet connectivity</w:t>
      </w:r>
    </w:p>
    <w:p w14:paraId="058FCAAD" w14:textId="77777777" w:rsidR="0054418F" w:rsidRPr="0054418F" w:rsidRDefault="0054418F" w:rsidP="0054418F">
      <w:pPr>
        <w:numPr>
          <w:ilvl w:val="0"/>
          <w:numId w:val="1"/>
        </w:numPr>
        <w:suppressAutoHyphens/>
        <w:spacing w:after="0" w:line="240" w:lineRule="auto"/>
        <w:contextualSpacing/>
        <w:divId w:val="1222251789"/>
        <w:rPr>
          <w:rFonts w:ascii="Calibri" w:hAnsi="Calibri" w:cs="Calibri"/>
          <w:iCs/>
        </w:rPr>
      </w:pPr>
      <w:r w:rsidRPr="0054418F">
        <w:rPr>
          <w:rFonts w:ascii="Calibri" w:hAnsi="Calibri" w:cs="Calibri"/>
          <w:iCs/>
        </w:rPr>
        <w:t>Sufficient storage for data</w:t>
      </w:r>
    </w:p>
    <w:p w14:paraId="785EEFE3" w14:textId="77777777" w:rsidR="0054418F" w:rsidRPr="0054418F" w:rsidRDefault="0054418F" w:rsidP="0054418F">
      <w:pPr>
        <w:numPr>
          <w:ilvl w:val="0"/>
          <w:numId w:val="1"/>
        </w:numPr>
        <w:suppressAutoHyphens/>
        <w:spacing w:after="0" w:line="240" w:lineRule="auto"/>
        <w:contextualSpacing/>
        <w:divId w:val="1222251789"/>
        <w:rPr>
          <w:rFonts w:ascii="Calibri" w:hAnsi="Calibri" w:cs="Calibri"/>
          <w:iCs/>
        </w:rPr>
      </w:pPr>
      <w:r w:rsidRPr="0054418F">
        <w:rPr>
          <w:rFonts w:ascii="Calibri" w:hAnsi="Calibri" w:cs="Calibri"/>
          <w:iCs/>
        </w:rPr>
        <w:t>User devices for system access</w:t>
      </w:r>
    </w:p>
    <w:p w14:paraId="6D25DBA3" w14:textId="77777777" w:rsidR="0054418F" w:rsidRPr="0054418F" w:rsidRDefault="0054418F" w:rsidP="0054418F">
      <w:pPr>
        <w:numPr>
          <w:ilvl w:val="0"/>
          <w:numId w:val="1"/>
        </w:numPr>
        <w:suppressAutoHyphens/>
        <w:spacing w:after="0" w:line="240" w:lineRule="auto"/>
        <w:contextualSpacing/>
        <w:divId w:val="1222251789"/>
        <w:rPr>
          <w:rFonts w:ascii="Calibri" w:hAnsi="Calibri" w:cs="Calibri"/>
          <w:iCs/>
        </w:rPr>
      </w:pPr>
      <w:r w:rsidRPr="0054418F">
        <w:rPr>
          <w:rFonts w:ascii="Calibri" w:hAnsi="Calibri" w:cs="Calibri"/>
          <w:iCs/>
        </w:rPr>
        <w:t>Security firewall</w:t>
      </w:r>
    </w:p>
    <w:p w14:paraId="6067E5F0" w14:textId="77777777" w:rsidR="0054418F" w:rsidRPr="0054418F" w:rsidRDefault="0054418F" w:rsidP="0054418F">
      <w:pPr>
        <w:suppressAutoHyphens/>
        <w:spacing w:after="0" w:line="240" w:lineRule="auto"/>
        <w:divId w:val="1222251789"/>
        <w:rPr>
          <w:rFonts w:ascii="Calibri" w:hAnsi="Calibri" w:cs="Calibri"/>
          <w:iCs/>
        </w:rPr>
      </w:pPr>
    </w:p>
    <w:p w14:paraId="0CED0D6B" w14:textId="77777777" w:rsidR="0054418F" w:rsidRPr="0054418F" w:rsidRDefault="0054418F" w:rsidP="0054418F">
      <w:pPr>
        <w:suppressAutoHyphens/>
        <w:spacing w:after="0" w:line="240" w:lineRule="auto"/>
        <w:divId w:val="1222251789"/>
        <w:rPr>
          <w:rFonts w:ascii="Calibri" w:hAnsi="Calibri" w:cs="Calibri"/>
          <w:b/>
          <w:bCs/>
          <w:iCs/>
        </w:rPr>
      </w:pPr>
      <w:r w:rsidRPr="0054418F">
        <w:rPr>
          <w:rFonts w:ascii="Calibri" w:hAnsi="Calibri" w:cs="Calibri"/>
          <w:b/>
          <w:bCs/>
          <w:iCs/>
        </w:rPr>
        <w:t>Software Requirements:</w:t>
      </w:r>
    </w:p>
    <w:p w14:paraId="7D28848E" w14:textId="77777777" w:rsidR="0054418F" w:rsidRPr="0054418F" w:rsidRDefault="0054418F" w:rsidP="0054418F">
      <w:pPr>
        <w:numPr>
          <w:ilvl w:val="0"/>
          <w:numId w:val="2"/>
        </w:numPr>
        <w:suppressAutoHyphens/>
        <w:spacing w:after="0" w:line="240" w:lineRule="auto"/>
        <w:contextualSpacing/>
        <w:divId w:val="1222251789"/>
        <w:rPr>
          <w:rFonts w:ascii="Calibri" w:hAnsi="Calibri" w:cs="Calibri"/>
          <w:iCs/>
        </w:rPr>
      </w:pPr>
      <w:r w:rsidRPr="0054418F">
        <w:rPr>
          <w:rFonts w:ascii="Calibri" w:hAnsi="Calibri" w:cs="Calibri"/>
          <w:iCs/>
        </w:rPr>
        <w:t>Stable server OS</w:t>
      </w:r>
    </w:p>
    <w:p w14:paraId="16722EC1" w14:textId="77777777" w:rsidR="0054418F" w:rsidRPr="0054418F" w:rsidRDefault="0054418F" w:rsidP="0054418F">
      <w:pPr>
        <w:numPr>
          <w:ilvl w:val="0"/>
          <w:numId w:val="2"/>
        </w:numPr>
        <w:suppressAutoHyphens/>
        <w:spacing w:after="0" w:line="240" w:lineRule="auto"/>
        <w:contextualSpacing/>
        <w:divId w:val="1222251789"/>
        <w:rPr>
          <w:rFonts w:ascii="Calibri" w:hAnsi="Calibri" w:cs="Calibri"/>
          <w:iCs/>
        </w:rPr>
      </w:pPr>
      <w:r w:rsidRPr="0054418F">
        <w:rPr>
          <w:rFonts w:ascii="Calibri" w:hAnsi="Calibri" w:cs="Calibri"/>
          <w:iCs/>
        </w:rPr>
        <w:t>Robust database management system</w:t>
      </w:r>
    </w:p>
    <w:p w14:paraId="35785CA2" w14:textId="77777777" w:rsidR="0054418F" w:rsidRPr="0054418F" w:rsidRDefault="0054418F" w:rsidP="0054418F">
      <w:pPr>
        <w:numPr>
          <w:ilvl w:val="0"/>
          <w:numId w:val="2"/>
        </w:numPr>
        <w:suppressAutoHyphens/>
        <w:spacing w:after="0" w:line="240" w:lineRule="auto"/>
        <w:contextualSpacing/>
        <w:divId w:val="1222251789"/>
        <w:rPr>
          <w:rFonts w:ascii="Calibri" w:hAnsi="Calibri" w:cs="Calibri"/>
          <w:iCs/>
        </w:rPr>
      </w:pPr>
      <w:r w:rsidRPr="0054418F">
        <w:rPr>
          <w:rFonts w:ascii="Calibri" w:hAnsi="Calibri" w:cs="Calibri"/>
          <w:iCs/>
        </w:rPr>
        <w:t>Data backup solutions</w:t>
      </w:r>
    </w:p>
    <w:p w14:paraId="6586875E" w14:textId="77777777" w:rsidR="0054418F" w:rsidRPr="0054418F" w:rsidRDefault="0054418F" w:rsidP="0054418F">
      <w:pPr>
        <w:numPr>
          <w:ilvl w:val="0"/>
          <w:numId w:val="2"/>
        </w:numPr>
        <w:suppressAutoHyphens/>
        <w:spacing w:after="0" w:line="240" w:lineRule="auto"/>
        <w:contextualSpacing/>
        <w:divId w:val="1222251789"/>
        <w:rPr>
          <w:rFonts w:ascii="Calibri" w:hAnsi="Calibri" w:cs="Calibri"/>
          <w:iCs/>
        </w:rPr>
      </w:pPr>
      <w:r w:rsidRPr="0054418F">
        <w:rPr>
          <w:rFonts w:ascii="Calibri" w:hAnsi="Calibri" w:cs="Calibri"/>
          <w:iCs/>
        </w:rPr>
        <w:t>Web server software</w:t>
      </w:r>
    </w:p>
    <w:p w14:paraId="75041D27" w14:textId="77777777" w:rsidR="0054418F" w:rsidRPr="0054418F" w:rsidRDefault="0054418F" w:rsidP="0054418F">
      <w:pPr>
        <w:numPr>
          <w:ilvl w:val="0"/>
          <w:numId w:val="2"/>
        </w:numPr>
        <w:suppressAutoHyphens/>
        <w:spacing w:after="0" w:line="240" w:lineRule="auto"/>
        <w:contextualSpacing/>
        <w:divId w:val="1222251789"/>
        <w:rPr>
          <w:rFonts w:ascii="Calibri" w:hAnsi="Calibri" w:cs="Calibri"/>
          <w:iCs/>
        </w:rPr>
      </w:pPr>
      <w:r w:rsidRPr="0054418F">
        <w:rPr>
          <w:rFonts w:ascii="Calibri" w:hAnsi="Calibri" w:cs="Calibri"/>
          <w:iCs/>
        </w:rPr>
        <w:t>Anti-malware protection</w:t>
      </w:r>
    </w:p>
    <w:p w14:paraId="39DF529C" w14:textId="77777777" w:rsidR="0054418F" w:rsidRPr="0054418F" w:rsidRDefault="0054418F" w:rsidP="0054418F">
      <w:pPr>
        <w:suppressAutoHyphens/>
        <w:spacing w:after="0" w:line="240" w:lineRule="auto"/>
        <w:divId w:val="1222251789"/>
        <w:rPr>
          <w:rFonts w:ascii="Calibri" w:hAnsi="Calibri" w:cs="Calibri"/>
          <w:iCs/>
        </w:rPr>
      </w:pPr>
    </w:p>
    <w:p w14:paraId="477104A9" w14:textId="77777777" w:rsidR="0054418F" w:rsidRPr="0054418F" w:rsidRDefault="0054418F" w:rsidP="0054418F">
      <w:pPr>
        <w:suppressAutoHyphens/>
        <w:spacing w:after="0" w:line="240" w:lineRule="auto"/>
        <w:divId w:val="1222251789"/>
        <w:rPr>
          <w:rFonts w:ascii="Calibri" w:hAnsi="Calibri" w:cs="Calibri"/>
          <w:b/>
          <w:bCs/>
          <w:iCs/>
        </w:rPr>
      </w:pPr>
      <w:r w:rsidRPr="0054418F">
        <w:rPr>
          <w:rFonts w:ascii="Calibri" w:hAnsi="Calibri" w:cs="Calibri"/>
          <w:b/>
          <w:bCs/>
          <w:iCs/>
        </w:rPr>
        <w:t>Geographic Considerations:</w:t>
      </w:r>
    </w:p>
    <w:p w14:paraId="55CCA701" w14:textId="77777777" w:rsidR="0054418F" w:rsidRPr="0054418F" w:rsidRDefault="0054418F" w:rsidP="0054418F">
      <w:pPr>
        <w:numPr>
          <w:ilvl w:val="0"/>
          <w:numId w:val="3"/>
        </w:numPr>
        <w:suppressAutoHyphens/>
        <w:spacing w:after="0" w:line="240" w:lineRule="auto"/>
        <w:contextualSpacing/>
        <w:divId w:val="1222251789"/>
        <w:rPr>
          <w:rFonts w:ascii="Calibri" w:hAnsi="Calibri" w:cs="Calibri"/>
          <w:iCs/>
        </w:rPr>
      </w:pPr>
      <w:r w:rsidRPr="0054418F">
        <w:rPr>
          <w:rFonts w:ascii="Calibri" w:hAnsi="Calibri" w:cs="Calibri"/>
          <w:iCs/>
        </w:rPr>
        <w:t>Access optimized for US users</w:t>
      </w:r>
    </w:p>
    <w:p w14:paraId="272FA283" w14:textId="77777777" w:rsidR="0054418F" w:rsidRPr="0054418F" w:rsidRDefault="0054418F" w:rsidP="0054418F">
      <w:pPr>
        <w:numPr>
          <w:ilvl w:val="0"/>
          <w:numId w:val="3"/>
        </w:numPr>
        <w:suppressAutoHyphens/>
        <w:spacing w:after="0" w:line="240" w:lineRule="auto"/>
        <w:contextualSpacing/>
        <w:divId w:val="1222251789"/>
        <w:rPr>
          <w:rFonts w:ascii="Calibri" w:hAnsi="Calibri" w:cs="Calibri"/>
          <w:iCs/>
        </w:rPr>
      </w:pPr>
      <w:r w:rsidRPr="0054418F">
        <w:rPr>
          <w:rFonts w:ascii="Calibri" w:hAnsi="Calibri" w:cs="Calibri"/>
          <w:iCs/>
        </w:rPr>
        <w:t>Data center hosting</w:t>
      </w:r>
    </w:p>
    <w:p w14:paraId="697A4A90" w14:textId="77777777" w:rsidR="0054418F" w:rsidRPr="0054418F" w:rsidRDefault="0054418F" w:rsidP="0054418F">
      <w:pPr>
        <w:numPr>
          <w:ilvl w:val="0"/>
          <w:numId w:val="3"/>
        </w:numPr>
        <w:suppressAutoHyphens/>
        <w:spacing w:after="0" w:line="240" w:lineRule="auto"/>
        <w:contextualSpacing/>
        <w:divId w:val="1222251789"/>
        <w:rPr>
          <w:rFonts w:ascii="Calibri" w:hAnsi="Calibri" w:cs="Calibri"/>
          <w:iCs/>
        </w:rPr>
      </w:pPr>
      <w:r w:rsidRPr="0054418F">
        <w:rPr>
          <w:rFonts w:ascii="Calibri" w:hAnsi="Calibri" w:cs="Calibri"/>
          <w:iCs/>
        </w:rPr>
        <w:t>Server location for best performance</w:t>
      </w:r>
    </w:p>
    <w:p w14:paraId="72D9D529" w14:textId="1C0D0239" w:rsidR="007E12E6" w:rsidRPr="0054418F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E12E6" w:rsidRPr="0054418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D7244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21366AD1" w14:textId="77777777" w:rsidR="005871DC" w:rsidRDefault="005871DC">
      <w:pPr>
        <w:spacing w:after="0" w:line="240" w:lineRule="auto"/>
      </w:pPr>
      <w:r>
        <w:continuationSeparator/>
      </w:r>
    </w:p>
  </w:endnote>
  <w:endnote w:type="continuationNotice" w:id="1">
    <w:p w14:paraId="5BD8894D" w14:textId="77777777" w:rsidR="00D22D6B" w:rsidRDefault="00D22D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5ACDE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48CEDA4C" w14:textId="77777777" w:rsidR="005871DC" w:rsidRDefault="005871DC">
      <w:pPr>
        <w:spacing w:after="0" w:line="240" w:lineRule="auto"/>
      </w:pPr>
      <w:r>
        <w:continuationSeparator/>
      </w:r>
    </w:p>
  </w:footnote>
  <w:footnote w:type="continuationNotice" w:id="1">
    <w:p w14:paraId="13697F8C" w14:textId="77777777" w:rsidR="00D22D6B" w:rsidRDefault="00D22D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E3FE0"/>
    <w:multiLevelType w:val="hybridMultilevel"/>
    <w:tmpl w:val="88DA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025E7"/>
    <w:multiLevelType w:val="hybridMultilevel"/>
    <w:tmpl w:val="8ED0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D4CBD"/>
    <w:multiLevelType w:val="hybridMultilevel"/>
    <w:tmpl w:val="5142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258144">
    <w:abstractNumId w:val="2"/>
  </w:num>
  <w:num w:numId="2" w16cid:durableId="2019112834">
    <w:abstractNumId w:val="1"/>
  </w:num>
  <w:num w:numId="3" w16cid:durableId="28917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595F"/>
    <w:rsid w:val="0005783A"/>
    <w:rsid w:val="00057C18"/>
    <w:rsid w:val="0014377F"/>
    <w:rsid w:val="00177730"/>
    <w:rsid w:val="001C7000"/>
    <w:rsid w:val="00274D86"/>
    <w:rsid w:val="002865B2"/>
    <w:rsid w:val="002A36AA"/>
    <w:rsid w:val="0043242B"/>
    <w:rsid w:val="00445205"/>
    <w:rsid w:val="00453113"/>
    <w:rsid w:val="004E367F"/>
    <w:rsid w:val="0054418F"/>
    <w:rsid w:val="00555A9C"/>
    <w:rsid w:val="005871DC"/>
    <w:rsid w:val="00631DEF"/>
    <w:rsid w:val="0067519D"/>
    <w:rsid w:val="00686929"/>
    <w:rsid w:val="00711CC9"/>
    <w:rsid w:val="00754D65"/>
    <w:rsid w:val="00767664"/>
    <w:rsid w:val="007C2BAF"/>
    <w:rsid w:val="007E12E6"/>
    <w:rsid w:val="00827CFF"/>
    <w:rsid w:val="00860723"/>
    <w:rsid w:val="00895C86"/>
    <w:rsid w:val="009A6B27"/>
    <w:rsid w:val="009B6A9F"/>
    <w:rsid w:val="009C0C32"/>
    <w:rsid w:val="00A73FBA"/>
    <w:rsid w:val="00AA6EAC"/>
    <w:rsid w:val="00AE52D4"/>
    <w:rsid w:val="00B71CBA"/>
    <w:rsid w:val="00B773DC"/>
    <w:rsid w:val="00C254B8"/>
    <w:rsid w:val="00C66AD0"/>
    <w:rsid w:val="00C715C8"/>
    <w:rsid w:val="00C77A5B"/>
    <w:rsid w:val="00CC3880"/>
    <w:rsid w:val="00CD17EC"/>
    <w:rsid w:val="00D1551C"/>
    <w:rsid w:val="00D22D6B"/>
    <w:rsid w:val="00E0362B"/>
    <w:rsid w:val="00ED0980"/>
    <w:rsid w:val="00F53015"/>
    <w:rsid w:val="00F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A40F1F11-0E61-8F4D-8787-34CB0EED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2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cp:lastModifiedBy>Sakhichand, Nathan</cp:lastModifiedBy>
  <cp:revision>2</cp:revision>
  <dcterms:created xsi:type="dcterms:W3CDTF">2025-03-03T03:59:00Z</dcterms:created>
  <dcterms:modified xsi:type="dcterms:W3CDTF">2025-03-03T03:59:00Z</dcterms:modified>
</cp:coreProperties>
</file>