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8C73A" w14:textId="77777777" w:rsidR="00E923AA" w:rsidRDefault="00000000">
      <w:pPr>
        <w:ind w:right="26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3873B3"/>
          <w:sz w:val="50"/>
          <w:szCs w:val="50"/>
        </w:rPr>
        <w:t>Nazmus Sakib</w:t>
      </w:r>
    </w:p>
    <w:p w14:paraId="706FC08D" w14:textId="77777777" w:rsidR="00E923AA" w:rsidRDefault="00E923AA">
      <w:pPr>
        <w:spacing w:line="71" w:lineRule="exact"/>
        <w:rPr>
          <w:sz w:val="24"/>
          <w:szCs w:val="24"/>
        </w:rPr>
      </w:pPr>
    </w:p>
    <w:p w14:paraId="0A3AE22E" w14:textId="63BB2BAA" w:rsidR="00E923AA" w:rsidRDefault="00000000">
      <w:pPr>
        <w:ind w:right="26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37373"/>
        </w:rPr>
        <w:t>Department of Computer Science @ University of Colorado</w:t>
      </w:r>
      <w:r w:rsidR="00446BFE">
        <w:rPr>
          <w:rFonts w:ascii="Arial" w:eastAsia="Arial" w:hAnsi="Arial" w:cs="Arial"/>
          <w:color w:val="737373"/>
        </w:rPr>
        <w:t>,</w:t>
      </w:r>
      <w:r>
        <w:rPr>
          <w:rFonts w:ascii="Arial" w:eastAsia="Arial" w:hAnsi="Arial" w:cs="Arial"/>
          <w:color w:val="737373"/>
        </w:rPr>
        <w:t xml:space="preserve"> Colorado Springs</w:t>
      </w:r>
      <w:r w:rsidR="00446BFE">
        <w:rPr>
          <w:rFonts w:ascii="Arial" w:eastAsia="Arial" w:hAnsi="Arial" w:cs="Arial"/>
          <w:color w:val="737373"/>
        </w:rPr>
        <w:t xml:space="preserve"> (UCCS)</w:t>
      </w:r>
    </w:p>
    <w:p w14:paraId="1003A30E" w14:textId="77777777" w:rsidR="00E923AA" w:rsidRDefault="00000000">
      <w:pPr>
        <w:spacing w:line="227" w:lineRule="auto"/>
        <w:ind w:right="26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808080"/>
        </w:rPr>
        <w:t>1420 Austin Bluffs Pkwy Colorado Springs, CO USA 80918</w:t>
      </w:r>
    </w:p>
    <w:p w14:paraId="7693073B" w14:textId="6CD9489C" w:rsidR="00E923AA" w:rsidRDefault="00000000">
      <w:pPr>
        <w:tabs>
          <w:tab w:val="left" w:pos="5340"/>
        </w:tabs>
        <w:spacing w:line="226" w:lineRule="auto"/>
        <w:ind w:left="3140"/>
        <w:rPr>
          <w:sz w:val="20"/>
          <w:szCs w:val="20"/>
        </w:rPr>
      </w:pPr>
      <w:r>
        <w:rPr>
          <w:rFonts w:ascii="Arial" w:eastAsia="Arial" w:hAnsi="Arial" w:cs="Arial"/>
          <w:color w:val="737373"/>
        </w:rPr>
        <w:t>+1 (719) 412-8216</w:t>
      </w:r>
      <w:r>
        <w:rPr>
          <w:sz w:val="20"/>
          <w:szCs w:val="20"/>
        </w:rPr>
        <w:tab/>
      </w:r>
      <w:r w:rsidR="00AD217C">
        <w:rPr>
          <w:rFonts w:ascii="Arial" w:eastAsia="Arial" w:hAnsi="Arial" w:cs="Arial"/>
          <w:color w:val="737373"/>
        </w:rPr>
        <w:t>nsak</w:t>
      </w:r>
      <w:r w:rsidR="00C553DC">
        <w:rPr>
          <w:rFonts w:ascii="Arial" w:eastAsia="Arial" w:hAnsi="Arial" w:cs="Arial"/>
          <w:color w:val="737373"/>
        </w:rPr>
        <w:t>ib@uccs.edu</w:t>
      </w:r>
    </w:p>
    <w:p w14:paraId="018956A7" w14:textId="77777777" w:rsidR="00E923AA" w:rsidRDefault="00E923AA">
      <w:pPr>
        <w:spacing w:line="200" w:lineRule="exact"/>
        <w:rPr>
          <w:sz w:val="24"/>
          <w:szCs w:val="24"/>
        </w:rPr>
      </w:pPr>
    </w:p>
    <w:p w14:paraId="0CCDEDA8" w14:textId="77777777" w:rsidR="00E923AA" w:rsidRDefault="00E923AA">
      <w:pPr>
        <w:spacing w:line="200" w:lineRule="exact"/>
        <w:rPr>
          <w:sz w:val="24"/>
          <w:szCs w:val="24"/>
        </w:rPr>
      </w:pPr>
    </w:p>
    <w:p w14:paraId="700D63E9" w14:textId="11B4E533" w:rsidR="002E69D1" w:rsidRDefault="002E69D1" w:rsidP="002E69D1">
      <w:pPr>
        <w:rPr>
          <w:rFonts w:ascii="Arial" w:eastAsia="Arial" w:hAnsi="Arial" w:cs="Arial"/>
          <w:b/>
          <w:bCs/>
          <w:color w:val="3873B3"/>
          <w:sz w:val="29"/>
          <w:szCs w:val="29"/>
          <w:u w:val="single"/>
        </w:rPr>
      </w:pPr>
      <w:r w:rsidRPr="002E69D1">
        <w:rPr>
          <w:rFonts w:ascii="Arial" w:eastAsia="Arial" w:hAnsi="Arial" w:cs="Arial"/>
          <w:b/>
          <w:bCs/>
          <w:color w:val="3873B3"/>
          <w:sz w:val="29"/>
          <w:szCs w:val="29"/>
          <w:u w:val="single"/>
        </w:rPr>
        <w:t>Summary</w:t>
      </w:r>
    </w:p>
    <w:p w14:paraId="6B586928" w14:textId="77777777" w:rsidR="002E69D1" w:rsidRDefault="002E69D1" w:rsidP="002E69D1">
      <w:pPr>
        <w:rPr>
          <w:rFonts w:ascii="Arial" w:eastAsia="Arial" w:hAnsi="Arial" w:cs="Arial"/>
          <w:b/>
          <w:bCs/>
          <w:color w:val="3873B3"/>
          <w:sz w:val="29"/>
          <w:szCs w:val="29"/>
          <w:u w:val="single"/>
        </w:rPr>
      </w:pPr>
    </w:p>
    <w:p w14:paraId="24ECB4EA" w14:textId="0EF8874D" w:rsidR="002E69D1" w:rsidRPr="00624913" w:rsidRDefault="002E69D1" w:rsidP="002E69D1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 w:themeColor="text1"/>
        </w:rPr>
      </w:pPr>
      <w:r w:rsidRPr="00624913">
        <w:rPr>
          <w:rFonts w:ascii="Arial" w:eastAsia="Arial" w:hAnsi="Arial" w:cs="Arial"/>
          <w:color w:val="000000" w:themeColor="text1"/>
        </w:rPr>
        <w:t>Graduate Research Assistant (GRA), PhD in Security at UCCS</w:t>
      </w:r>
    </w:p>
    <w:p w14:paraId="043CB921" w14:textId="7CBCB12B" w:rsidR="002E69D1" w:rsidRDefault="00942682" w:rsidP="002E69D1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 w:themeColor="text1"/>
        </w:rPr>
      </w:pPr>
      <w:r w:rsidRPr="00624913">
        <w:rPr>
          <w:rFonts w:ascii="Arial" w:eastAsia="Arial" w:hAnsi="Arial" w:cs="Arial"/>
          <w:color w:val="000000" w:themeColor="text1"/>
        </w:rPr>
        <w:t>Research Interest: Security, Networking, Blockchain, Distributed System, Machine Learning</w:t>
      </w:r>
    </w:p>
    <w:p w14:paraId="3A648165" w14:textId="6CACCBC5" w:rsidR="00946CC1" w:rsidRPr="00946CC1" w:rsidRDefault="00946CC1" w:rsidP="002E69D1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Google Scholar: </w:t>
      </w:r>
      <w:hyperlink r:id="rId5" w:history="1">
        <w:r w:rsidRPr="00780724">
          <w:rPr>
            <w:rStyle w:val="Hyperlink"/>
            <w:rFonts w:ascii="Arial" w:eastAsia="Arial" w:hAnsi="Arial" w:cs="Arial"/>
            <w:b/>
            <w:bCs/>
            <w:color w:val="auto"/>
          </w:rPr>
          <w:t>https://scholar.google.com/citations?hl=en&amp;user=tAkzzeoAAAAJ</w:t>
        </w:r>
      </w:hyperlink>
    </w:p>
    <w:p w14:paraId="42F36F10" w14:textId="689BD7FC" w:rsidR="00946CC1" w:rsidRPr="00624913" w:rsidRDefault="00946CC1" w:rsidP="002E69D1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</w:rPr>
        <w:t xml:space="preserve">Citations - </w:t>
      </w:r>
      <w:r w:rsidR="00A32CFE">
        <w:rPr>
          <w:rFonts w:ascii="Arial" w:eastAsia="Arial" w:hAnsi="Arial" w:cs="Arial"/>
        </w:rPr>
        <w:t>1</w:t>
      </w:r>
      <w:r w:rsidR="004532C3">
        <w:rPr>
          <w:rFonts w:ascii="Arial" w:eastAsia="Arial" w:hAnsi="Arial" w:cs="Arial"/>
        </w:rPr>
        <w:t>11</w:t>
      </w:r>
    </w:p>
    <w:p w14:paraId="53230738" w14:textId="49B4184A" w:rsidR="00E923AA" w:rsidRPr="00BD59C4" w:rsidRDefault="002E69D1" w:rsidP="00BD59C4">
      <w:pPr>
        <w:rPr>
          <w:rFonts w:ascii="Arial" w:eastAsia="Arial" w:hAnsi="Arial" w:cs="Arial"/>
          <w:b/>
          <w:bCs/>
          <w:color w:val="3873B3"/>
          <w:sz w:val="29"/>
          <w:szCs w:val="29"/>
        </w:rPr>
      </w:pPr>
      <w:r>
        <w:rPr>
          <w:rFonts w:ascii="Arial" w:eastAsia="Arial" w:hAnsi="Arial" w:cs="Arial"/>
          <w:b/>
          <w:bCs/>
          <w:color w:val="3873B3"/>
          <w:sz w:val="29"/>
          <w:szCs w:val="29"/>
        </w:rPr>
        <w:tab/>
      </w:r>
    </w:p>
    <w:p w14:paraId="01D8D5BD" w14:textId="77777777" w:rsidR="00E923AA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873B3"/>
          <w:sz w:val="29"/>
          <w:szCs w:val="29"/>
        </w:rPr>
        <w:t>Education</w:t>
      </w:r>
    </w:p>
    <w:p w14:paraId="768C5C1E" w14:textId="77777777" w:rsidR="00E923A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06F39B52" wp14:editId="775C5142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8580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3">
                          <a:solidFill>
                            <a:srgbClr val="387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B03AA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8pt" to="540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" o:allowincell="f" filled="t" strokecolor="#3873b3" strokeweight=".14036mm">
                <v:stroke joinstyle="miter"/>
                <o:lock v:ext="edit" shapetype="f"/>
              </v:line>
            </w:pict>
          </mc:Fallback>
        </mc:AlternateContent>
      </w:r>
    </w:p>
    <w:p w14:paraId="01B6EE67" w14:textId="77777777" w:rsidR="00E923AA" w:rsidRDefault="00E923AA">
      <w:pPr>
        <w:spacing w:line="16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0"/>
        <w:gridCol w:w="3200"/>
      </w:tblGrid>
      <w:tr w:rsidR="00E923AA" w14:paraId="1468FF78" w14:textId="77777777">
        <w:trPr>
          <w:trHeight w:val="255"/>
        </w:trPr>
        <w:tc>
          <w:tcPr>
            <w:tcW w:w="7640" w:type="dxa"/>
            <w:vAlign w:val="bottom"/>
          </w:tcPr>
          <w:p w14:paraId="61E4A76E" w14:textId="1C14EB19" w:rsidR="00E923AA" w:rsidRDefault="004B2CF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Ph.D. </w:t>
            </w:r>
            <w:r w:rsidR="00887CAF">
              <w:rPr>
                <w:rFonts w:ascii="Arial" w:eastAsia="Arial" w:hAnsi="Arial" w:cs="Arial"/>
                <w:b/>
                <w:bCs/>
              </w:rPr>
              <w:t>in Security</w:t>
            </w:r>
          </w:p>
        </w:tc>
        <w:tc>
          <w:tcPr>
            <w:tcW w:w="3200" w:type="dxa"/>
            <w:vAlign w:val="bottom"/>
          </w:tcPr>
          <w:p w14:paraId="1BF801C7" w14:textId="77777777" w:rsidR="00E923AA" w:rsidRDefault="00000000">
            <w:pPr>
              <w:ind w:left="1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85"/>
              </w:rPr>
              <w:t>Spring 23-continue</w:t>
            </w:r>
          </w:p>
        </w:tc>
      </w:tr>
      <w:tr w:rsidR="00E923AA" w14:paraId="40EE8F1C" w14:textId="77777777">
        <w:trPr>
          <w:trHeight w:val="250"/>
        </w:trPr>
        <w:tc>
          <w:tcPr>
            <w:tcW w:w="7640" w:type="dxa"/>
            <w:vAlign w:val="bottom"/>
          </w:tcPr>
          <w:p w14:paraId="1B1D5FB6" w14:textId="4C11C9BD" w:rsidR="00E923AA" w:rsidRDefault="00000000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</w:rPr>
              <w:t>University of Colorado</w:t>
            </w:r>
            <w:r w:rsidR="00AB6E3C">
              <w:rPr>
                <w:rFonts w:ascii="Arial" w:eastAsia="Arial" w:hAnsi="Arial" w:cs="Arial"/>
                <w:i/>
                <w:iCs/>
              </w:rPr>
              <w:t>,</w:t>
            </w:r>
            <w:r>
              <w:rPr>
                <w:rFonts w:ascii="Arial" w:eastAsia="Arial" w:hAnsi="Arial" w:cs="Arial"/>
                <w:i/>
                <w:iCs/>
              </w:rPr>
              <w:t xml:space="preserve"> Colorado Springs</w:t>
            </w:r>
          </w:p>
        </w:tc>
        <w:tc>
          <w:tcPr>
            <w:tcW w:w="3200" w:type="dxa"/>
            <w:vAlign w:val="bottom"/>
          </w:tcPr>
          <w:p w14:paraId="50ED76AC" w14:textId="77777777" w:rsidR="00E923AA" w:rsidRDefault="00E923AA">
            <w:pPr>
              <w:rPr>
                <w:sz w:val="21"/>
                <w:szCs w:val="21"/>
              </w:rPr>
            </w:pPr>
          </w:p>
        </w:tc>
      </w:tr>
      <w:tr w:rsidR="00E923AA" w14:paraId="52B5B8A4" w14:textId="77777777">
        <w:trPr>
          <w:trHeight w:val="576"/>
        </w:trPr>
        <w:tc>
          <w:tcPr>
            <w:tcW w:w="7640" w:type="dxa"/>
            <w:vAlign w:val="bottom"/>
          </w:tcPr>
          <w:p w14:paraId="1AF4EADC" w14:textId="77777777" w:rsidR="00E923A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M.S in Computer Science (Research)</w:t>
            </w:r>
          </w:p>
        </w:tc>
        <w:tc>
          <w:tcPr>
            <w:tcW w:w="3200" w:type="dxa"/>
            <w:vAlign w:val="bottom"/>
          </w:tcPr>
          <w:p w14:paraId="40E2AA8D" w14:textId="77777777" w:rsidR="00E923AA" w:rsidRDefault="00000000">
            <w:pPr>
              <w:ind w:left="2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88"/>
              </w:rPr>
              <w:t>2018–2020</w:t>
            </w:r>
          </w:p>
        </w:tc>
      </w:tr>
      <w:tr w:rsidR="00E923AA" w14:paraId="4107F0F3" w14:textId="77777777">
        <w:trPr>
          <w:trHeight w:val="263"/>
        </w:trPr>
        <w:tc>
          <w:tcPr>
            <w:tcW w:w="7640" w:type="dxa"/>
            <w:vAlign w:val="bottom"/>
          </w:tcPr>
          <w:p w14:paraId="2079481E" w14:textId="77777777" w:rsidR="00E923A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</w:rPr>
              <w:t>University of Malaya, Malaysia</w:t>
            </w:r>
          </w:p>
        </w:tc>
        <w:tc>
          <w:tcPr>
            <w:tcW w:w="3200" w:type="dxa"/>
            <w:vAlign w:val="bottom"/>
          </w:tcPr>
          <w:p w14:paraId="67D066E3" w14:textId="77777777" w:rsidR="00E923AA" w:rsidRDefault="00E923AA"/>
        </w:tc>
      </w:tr>
      <w:tr w:rsidR="00E923AA" w14:paraId="04B735B3" w14:textId="77777777">
        <w:trPr>
          <w:trHeight w:val="580"/>
        </w:trPr>
        <w:tc>
          <w:tcPr>
            <w:tcW w:w="7640" w:type="dxa"/>
            <w:vAlign w:val="bottom"/>
          </w:tcPr>
          <w:p w14:paraId="68B375FD" w14:textId="77777777" w:rsidR="00E923A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B.Sc. (Engineering) in Computer Science and Engineering</w:t>
            </w:r>
          </w:p>
        </w:tc>
        <w:tc>
          <w:tcPr>
            <w:tcW w:w="3200" w:type="dxa"/>
            <w:vAlign w:val="bottom"/>
          </w:tcPr>
          <w:p w14:paraId="47C25156" w14:textId="77777777" w:rsidR="00E923AA" w:rsidRDefault="00000000">
            <w:pPr>
              <w:ind w:left="2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88"/>
              </w:rPr>
              <w:t>2008–2011</w:t>
            </w:r>
          </w:p>
        </w:tc>
      </w:tr>
      <w:tr w:rsidR="00E923AA" w14:paraId="31250571" w14:textId="77777777">
        <w:trPr>
          <w:trHeight w:val="317"/>
        </w:trPr>
        <w:tc>
          <w:tcPr>
            <w:tcW w:w="7640" w:type="dxa"/>
            <w:vAlign w:val="bottom"/>
          </w:tcPr>
          <w:p w14:paraId="0393C542" w14:textId="77777777" w:rsidR="00E923A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</w:rPr>
              <w:t>Shahjalal University of Science and Technology, Bangladesh</w:t>
            </w:r>
          </w:p>
        </w:tc>
        <w:tc>
          <w:tcPr>
            <w:tcW w:w="3200" w:type="dxa"/>
            <w:vAlign w:val="bottom"/>
          </w:tcPr>
          <w:p w14:paraId="5703356A" w14:textId="77777777" w:rsidR="00E923AA" w:rsidRDefault="00E923AA">
            <w:pPr>
              <w:rPr>
                <w:sz w:val="24"/>
                <w:szCs w:val="24"/>
              </w:rPr>
            </w:pPr>
          </w:p>
        </w:tc>
      </w:tr>
    </w:tbl>
    <w:p w14:paraId="744E8309" w14:textId="77777777" w:rsidR="00E923AA" w:rsidRDefault="00E923AA">
      <w:pPr>
        <w:spacing w:line="333" w:lineRule="exact"/>
        <w:rPr>
          <w:sz w:val="24"/>
          <w:szCs w:val="24"/>
        </w:rPr>
      </w:pPr>
    </w:p>
    <w:p w14:paraId="0305D8F3" w14:textId="77777777" w:rsidR="00E923AA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873B3"/>
          <w:sz w:val="29"/>
          <w:szCs w:val="29"/>
        </w:rPr>
        <w:t>Professional Appointments</w:t>
      </w:r>
    </w:p>
    <w:p w14:paraId="12608C51" w14:textId="77777777" w:rsidR="00E923A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D7DB217" wp14:editId="23A264C5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68580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3">
                          <a:solidFill>
                            <a:srgbClr val="387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3D83" id="Shape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85pt" to="540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" o:allowincell="f" filled="t" strokecolor="#3873b3" strokeweight=".14036mm">
                <v:stroke joinstyle="miter"/>
                <o:lock v:ext="edit" shapetype="f"/>
              </v:line>
            </w:pict>
          </mc:Fallback>
        </mc:AlternateContent>
      </w:r>
    </w:p>
    <w:p w14:paraId="1CF3AF16" w14:textId="77777777" w:rsidR="00E923AA" w:rsidRDefault="00E923AA">
      <w:pPr>
        <w:spacing w:line="76" w:lineRule="exact"/>
        <w:rPr>
          <w:sz w:val="24"/>
          <w:szCs w:val="24"/>
        </w:rPr>
      </w:pPr>
    </w:p>
    <w:p w14:paraId="4B909730" w14:textId="77777777" w:rsidR="00E923AA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3873B3"/>
          <w:sz w:val="24"/>
          <w:szCs w:val="24"/>
        </w:rPr>
        <w:t>Academic, Research, and Industry</w:t>
      </w:r>
    </w:p>
    <w:p w14:paraId="0504EF1F" w14:textId="77777777" w:rsidR="00E923AA" w:rsidRDefault="00E923AA">
      <w:pPr>
        <w:spacing w:line="147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0"/>
        <w:gridCol w:w="3240"/>
      </w:tblGrid>
      <w:tr w:rsidR="00E81840" w14:paraId="68637A65" w14:textId="77777777" w:rsidTr="00515335">
        <w:trPr>
          <w:trHeight w:val="255"/>
        </w:trPr>
        <w:tc>
          <w:tcPr>
            <w:tcW w:w="7600" w:type="dxa"/>
            <w:vAlign w:val="bottom"/>
          </w:tcPr>
          <w:p w14:paraId="52A19C6E" w14:textId="69905DC7" w:rsidR="00E81840" w:rsidRDefault="00E8184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Graduate Research Assistant</w:t>
            </w:r>
          </w:p>
        </w:tc>
        <w:tc>
          <w:tcPr>
            <w:tcW w:w="3240" w:type="dxa"/>
            <w:vAlign w:val="bottom"/>
          </w:tcPr>
          <w:p w14:paraId="1CFB1BBA" w14:textId="1BD65A6E" w:rsidR="00E81840" w:rsidRDefault="00E81840">
            <w:pPr>
              <w:jc w:val="right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June 2023 to Continue</w:t>
            </w:r>
          </w:p>
        </w:tc>
      </w:tr>
      <w:tr w:rsidR="00E81840" w14:paraId="214FB286" w14:textId="77777777" w:rsidTr="00515335">
        <w:trPr>
          <w:trHeight w:val="255"/>
        </w:trPr>
        <w:tc>
          <w:tcPr>
            <w:tcW w:w="7600" w:type="dxa"/>
            <w:vAlign w:val="bottom"/>
          </w:tcPr>
          <w:p w14:paraId="0553C4E1" w14:textId="2F0978FF" w:rsidR="00E81840" w:rsidRPr="00E81840" w:rsidRDefault="00E81840">
            <w:pPr>
              <w:rPr>
                <w:rFonts w:ascii="Arial" w:eastAsia="Arial" w:hAnsi="Arial" w:cs="Arial"/>
              </w:rPr>
            </w:pPr>
            <w:r w:rsidRPr="00E81840">
              <w:rPr>
                <w:rFonts w:ascii="Arial" w:eastAsia="Arial" w:hAnsi="Arial" w:cs="Arial"/>
              </w:rPr>
              <w:t>Department of Computer Science</w:t>
            </w:r>
          </w:p>
        </w:tc>
        <w:tc>
          <w:tcPr>
            <w:tcW w:w="3240" w:type="dxa"/>
            <w:vAlign w:val="bottom"/>
          </w:tcPr>
          <w:p w14:paraId="79B49F49" w14:textId="77777777" w:rsidR="00E81840" w:rsidRDefault="00E81840">
            <w:pPr>
              <w:jc w:val="right"/>
              <w:rPr>
                <w:rFonts w:ascii="Arial" w:eastAsia="Arial" w:hAnsi="Arial" w:cs="Arial"/>
                <w:i/>
                <w:iCs/>
              </w:rPr>
            </w:pPr>
          </w:p>
        </w:tc>
      </w:tr>
      <w:tr w:rsidR="00E81840" w14:paraId="2A4920FC" w14:textId="77777777" w:rsidTr="00515335">
        <w:trPr>
          <w:trHeight w:val="255"/>
        </w:trPr>
        <w:tc>
          <w:tcPr>
            <w:tcW w:w="7600" w:type="dxa"/>
            <w:vAlign w:val="bottom"/>
          </w:tcPr>
          <w:p w14:paraId="7D51C4EC" w14:textId="3C66BA9C" w:rsidR="00E81840" w:rsidRPr="00E81840" w:rsidRDefault="00E81840">
            <w:pPr>
              <w:rPr>
                <w:rFonts w:ascii="Arial" w:eastAsia="Arial" w:hAnsi="Arial" w:cs="Arial"/>
              </w:rPr>
            </w:pPr>
            <w:r w:rsidRPr="00E81840">
              <w:rPr>
                <w:rFonts w:ascii="Arial" w:eastAsia="Arial" w:hAnsi="Arial" w:cs="Arial"/>
              </w:rPr>
              <w:t>University of Colorado</w:t>
            </w:r>
            <w:r w:rsidR="00AB6E3C">
              <w:rPr>
                <w:rFonts w:ascii="Arial" w:eastAsia="Arial" w:hAnsi="Arial" w:cs="Arial"/>
              </w:rPr>
              <w:t>,</w:t>
            </w:r>
            <w:r w:rsidRPr="00E81840">
              <w:rPr>
                <w:rFonts w:ascii="Arial" w:eastAsia="Arial" w:hAnsi="Arial" w:cs="Arial"/>
              </w:rPr>
              <w:t xml:space="preserve"> Colorado Springs</w:t>
            </w:r>
          </w:p>
        </w:tc>
        <w:tc>
          <w:tcPr>
            <w:tcW w:w="3240" w:type="dxa"/>
            <w:vAlign w:val="bottom"/>
          </w:tcPr>
          <w:p w14:paraId="44FC9E13" w14:textId="77777777" w:rsidR="00E81840" w:rsidRDefault="00E81840">
            <w:pPr>
              <w:jc w:val="right"/>
              <w:rPr>
                <w:rFonts w:ascii="Arial" w:eastAsia="Arial" w:hAnsi="Arial" w:cs="Arial"/>
                <w:i/>
                <w:iCs/>
              </w:rPr>
            </w:pPr>
          </w:p>
        </w:tc>
      </w:tr>
      <w:tr w:rsidR="00E81840" w14:paraId="1D8583AF" w14:textId="77777777" w:rsidTr="00515335">
        <w:trPr>
          <w:trHeight w:val="255"/>
        </w:trPr>
        <w:tc>
          <w:tcPr>
            <w:tcW w:w="7600" w:type="dxa"/>
            <w:vAlign w:val="bottom"/>
          </w:tcPr>
          <w:p w14:paraId="54CE32CF" w14:textId="77777777" w:rsidR="00E81840" w:rsidRDefault="00E81840">
            <w:pPr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3240" w:type="dxa"/>
            <w:vAlign w:val="bottom"/>
          </w:tcPr>
          <w:p w14:paraId="058013D5" w14:textId="77777777" w:rsidR="00E81840" w:rsidRDefault="00E81840">
            <w:pPr>
              <w:jc w:val="right"/>
              <w:rPr>
                <w:rFonts w:ascii="Arial" w:eastAsia="Arial" w:hAnsi="Arial" w:cs="Arial"/>
                <w:i/>
                <w:iCs/>
              </w:rPr>
            </w:pPr>
          </w:p>
        </w:tc>
      </w:tr>
      <w:tr w:rsidR="00E923AA" w14:paraId="68DF2AE9" w14:textId="77777777" w:rsidTr="00515335">
        <w:trPr>
          <w:trHeight w:val="255"/>
        </w:trPr>
        <w:tc>
          <w:tcPr>
            <w:tcW w:w="7600" w:type="dxa"/>
            <w:vAlign w:val="bottom"/>
          </w:tcPr>
          <w:p w14:paraId="29563435" w14:textId="77777777" w:rsidR="00E923A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CS Department Teaching Assistant</w:t>
            </w:r>
          </w:p>
        </w:tc>
        <w:tc>
          <w:tcPr>
            <w:tcW w:w="3240" w:type="dxa"/>
            <w:vAlign w:val="bottom"/>
          </w:tcPr>
          <w:p w14:paraId="6B1D94B7" w14:textId="77777777" w:rsidR="00E923AA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</w:rPr>
              <w:t>January-May, 2023</w:t>
            </w:r>
          </w:p>
        </w:tc>
      </w:tr>
      <w:tr w:rsidR="00E923AA" w14:paraId="73679B2F" w14:textId="77777777" w:rsidTr="00515335">
        <w:trPr>
          <w:trHeight w:val="262"/>
        </w:trPr>
        <w:tc>
          <w:tcPr>
            <w:tcW w:w="7600" w:type="dxa"/>
            <w:vAlign w:val="bottom"/>
          </w:tcPr>
          <w:p w14:paraId="547E255A" w14:textId="77777777" w:rsidR="00E923A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</w:rPr>
              <w:t>Department of Computer Science</w:t>
            </w:r>
          </w:p>
        </w:tc>
        <w:tc>
          <w:tcPr>
            <w:tcW w:w="3240" w:type="dxa"/>
            <w:vAlign w:val="bottom"/>
          </w:tcPr>
          <w:p w14:paraId="066BDF71" w14:textId="77777777" w:rsidR="00E923AA" w:rsidRDefault="00E923AA"/>
        </w:tc>
      </w:tr>
      <w:tr w:rsidR="00E923AA" w14:paraId="0BA6B342" w14:textId="77777777" w:rsidTr="00515335">
        <w:trPr>
          <w:trHeight w:val="286"/>
        </w:trPr>
        <w:tc>
          <w:tcPr>
            <w:tcW w:w="7600" w:type="dxa"/>
            <w:vAlign w:val="bottom"/>
          </w:tcPr>
          <w:p w14:paraId="68B94F8F" w14:textId="6175340C" w:rsidR="00E923A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University of Colorado</w:t>
            </w:r>
            <w:r w:rsidR="00AB6E3C"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Colorado Springs</w:t>
            </w:r>
          </w:p>
        </w:tc>
        <w:tc>
          <w:tcPr>
            <w:tcW w:w="3240" w:type="dxa"/>
            <w:vAlign w:val="bottom"/>
          </w:tcPr>
          <w:p w14:paraId="282E19F6" w14:textId="77777777" w:rsidR="00E923AA" w:rsidRDefault="00E923AA">
            <w:pPr>
              <w:rPr>
                <w:sz w:val="24"/>
                <w:szCs w:val="24"/>
              </w:rPr>
            </w:pPr>
          </w:p>
        </w:tc>
      </w:tr>
      <w:tr w:rsidR="00E923AA" w14:paraId="61634D1D" w14:textId="77777777" w:rsidTr="00515335">
        <w:trPr>
          <w:trHeight w:val="321"/>
        </w:trPr>
        <w:tc>
          <w:tcPr>
            <w:tcW w:w="7600" w:type="dxa"/>
            <w:vAlign w:val="bottom"/>
          </w:tcPr>
          <w:p w14:paraId="743DFAA7" w14:textId="77777777" w:rsidR="00AB6E3C" w:rsidRDefault="00AB6E3C">
            <w:pPr>
              <w:rPr>
                <w:rFonts w:ascii="Arial" w:eastAsia="Arial" w:hAnsi="Arial" w:cs="Arial"/>
                <w:b/>
                <w:bCs/>
              </w:rPr>
            </w:pPr>
          </w:p>
          <w:p w14:paraId="1537A9FF" w14:textId="685A88C6" w:rsidR="00E923A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Research Assistant</w:t>
            </w:r>
          </w:p>
        </w:tc>
        <w:tc>
          <w:tcPr>
            <w:tcW w:w="3240" w:type="dxa"/>
            <w:vAlign w:val="bottom"/>
          </w:tcPr>
          <w:p w14:paraId="138145E6" w14:textId="77777777" w:rsidR="00E923AA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</w:rPr>
              <w:t>2018-2019</w:t>
            </w:r>
          </w:p>
        </w:tc>
      </w:tr>
      <w:tr w:rsidR="00E923AA" w14:paraId="0E9315FE" w14:textId="77777777" w:rsidTr="00515335">
        <w:trPr>
          <w:trHeight w:val="262"/>
        </w:trPr>
        <w:tc>
          <w:tcPr>
            <w:tcW w:w="7600" w:type="dxa"/>
            <w:vAlign w:val="bottom"/>
          </w:tcPr>
          <w:p w14:paraId="39923318" w14:textId="77777777" w:rsidR="00E923A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</w:rPr>
              <w:t>Software Engineering Research Lab</w:t>
            </w:r>
          </w:p>
        </w:tc>
        <w:tc>
          <w:tcPr>
            <w:tcW w:w="3240" w:type="dxa"/>
            <w:vAlign w:val="bottom"/>
          </w:tcPr>
          <w:p w14:paraId="38BEE63A" w14:textId="77777777" w:rsidR="00E923AA" w:rsidRDefault="00E923AA"/>
        </w:tc>
      </w:tr>
      <w:tr w:rsidR="00E923AA" w14:paraId="795180F9" w14:textId="77777777" w:rsidTr="00515335">
        <w:trPr>
          <w:trHeight w:val="289"/>
        </w:trPr>
        <w:tc>
          <w:tcPr>
            <w:tcW w:w="7600" w:type="dxa"/>
            <w:vAlign w:val="bottom"/>
          </w:tcPr>
          <w:p w14:paraId="1C909488" w14:textId="77777777" w:rsidR="00E923A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University of Malaya, Malaysia</w:t>
            </w:r>
          </w:p>
        </w:tc>
        <w:tc>
          <w:tcPr>
            <w:tcW w:w="3240" w:type="dxa"/>
            <w:vAlign w:val="bottom"/>
          </w:tcPr>
          <w:p w14:paraId="719EEF5C" w14:textId="77777777" w:rsidR="00E923AA" w:rsidRDefault="00E923AA">
            <w:pPr>
              <w:rPr>
                <w:sz w:val="24"/>
                <w:szCs w:val="24"/>
              </w:rPr>
            </w:pPr>
          </w:p>
        </w:tc>
      </w:tr>
      <w:tr w:rsidR="00E923AA" w14:paraId="2A92638F" w14:textId="77777777" w:rsidTr="00515335">
        <w:trPr>
          <w:trHeight w:val="544"/>
        </w:trPr>
        <w:tc>
          <w:tcPr>
            <w:tcW w:w="7600" w:type="dxa"/>
            <w:vAlign w:val="bottom"/>
          </w:tcPr>
          <w:p w14:paraId="46CDC7AB" w14:textId="77777777" w:rsidR="00E923A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Assistant Professor, Department of Computer Science and</w:t>
            </w:r>
          </w:p>
        </w:tc>
        <w:tc>
          <w:tcPr>
            <w:tcW w:w="3240" w:type="dxa"/>
            <w:vAlign w:val="bottom"/>
          </w:tcPr>
          <w:p w14:paraId="5F71C4A9" w14:textId="77777777" w:rsidR="00E923AA" w:rsidRDefault="00E923AA">
            <w:pPr>
              <w:rPr>
                <w:sz w:val="24"/>
                <w:szCs w:val="24"/>
              </w:rPr>
            </w:pPr>
          </w:p>
        </w:tc>
      </w:tr>
      <w:tr w:rsidR="00E923AA" w14:paraId="61B1B80E" w14:textId="77777777" w:rsidTr="00515335">
        <w:trPr>
          <w:trHeight w:val="252"/>
        </w:trPr>
        <w:tc>
          <w:tcPr>
            <w:tcW w:w="7600" w:type="dxa"/>
            <w:vAlign w:val="bottom"/>
          </w:tcPr>
          <w:p w14:paraId="4D022876" w14:textId="77777777" w:rsidR="00E923A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Engineering</w:t>
            </w:r>
          </w:p>
        </w:tc>
        <w:tc>
          <w:tcPr>
            <w:tcW w:w="3240" w:type="dxa"/>
            <w:vAlign w:val="bottom"/>
          </w:tcPr>
          <w:p w14:paraId="66D70397" w14:textId="77777777" w:rsidR="00E923AA" w:rsidRDefault="00000000">
            <w:pPr>
              <w:spacing w:line="250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</w:rPr>
              <w:t>2021-2022</w:t>
            </w:r>
          </w:p>
        </w:tc>
      </w:tr>
      <w:tr w:rsidR="00E923AA" w14:paraId="7ECE8BF7" w14:textId="77777777" w:rsidTr="00515335">
        <w:trPr>
          <w:trHeight w:val="286"/>
        </w:trPr>
        <w:tc>
          <w:tcPr>
            <w:tcW w:w="7600" w:type="dxa"/>
            <w:vAlign w:val="bottom"/>
          </w:tcPr>
          <w:p w14:paraId="79EEE91E" w14:textId="77777777" w:rsidR="00E923A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</w:rPr>
              <w:t>Dhaka International University</w:t>
            </w:r>
          </w:p>
        </w:tc>
        <w:tc>
          <w:tcPr>
            <w:tcW w:w="3240" w:type="dxa"/>
            <w:vAlign w:val="bottom"/>
          </w:tcPr>
          <w:p w14:paraId="5D7223A6" w14:textId="77777777" w:rsidR="00E923AA" w:rsidRDefault="00E923AA">
            <w:pPr>
              <w:rPr>
                <w:sz w:val="24"/>
                <w:szCs w:val="24"/>
              </w:rPr>
            </w:pPr>
          </w:p>
        </w:tc>
      </w:tr>
      <w:tr w:rsidR="00E923AA" w14:paraId="32D181EA" w14:textId="77777777" w:rsidTr="00515335">
        <w:trPr>
          <w:trHeight w:val="289"/>
        </w:trPr>
        <w:tc>
          <w:tcPr>
            <w:tcW w:w="7600" w:type="dxa"/>
            <w:vAlign w:val="bottom"/>
          </w:tcPr>
          <w:p w14:paraId="2948D2E5" w14:textId="77777777" w:rsidR="00E923A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Dhaka, Bangladesh</w:t>
            </w:r>
          </w:p>
          <w:p w14:paraId="54DC7BD0" w14:textId="77777777" w:rsidR="00AB6E3C" w:rsidRDefault="00AB6E3C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bottom"/>
          </w:tcPr>
          <w:p w14:paraId="2986C8C9" w14:textId="77777777" w:rsidR="00E923AA" w:rsidRDefault="00E923AA">
            <w:pPr>
              <w:rPr>
                <w:sz w:val="24"/>
                <w:szCs w:val="24"/>
              </w:rPr>
            </w:pPr>
          </w:p>
        </w:tc>
      </w:tr>
      <w:tr w:rsidR="00E923AA" w14:paraId="2D27DC28" w14:textId="77777777" w:rsidTr="00515335">
        <w:trPr>
          <w:trHeight w:val="289"/>
        </w:trPr>
        <w:tc>
          <w:tcPr>
            <w:tcW w:w="7600" w:type="dxa"/>
            <w:vAlign w:val="bottom"/>
          </w:tcPr>
          <w:p w14:paraId="2A71BF02" w14:textId="77777777" w:rsidR="00E923A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Lecturer, Department of Computer Science and Engineering</w:t>
            </w:r>
          </w:p>
        </w:tc>
        <w:tc>
          <w:tcPr>
            <w:tcW w:w="3240" w:type="dxa"/>
            <w:vAlign w:val="bottom"/>
          </w:tcPr>
          <w:p w14:paraId="68B970C3" w14:textId="77777777" w:rsidR="00E923AA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</w:rPr>
              <w:t>2014-2017</w:t>
            </w:r>
          </w:p>
        </w:tc>
      </w:tr>
      <w:tr w:rsidR="00E923AA" w14:paraId="46D07E04" w14:textId="77777777" w:rsidTr="00515335">
        <w:trPr>
          <w:trHeight w:val="287"/>
        </w:trPr>
        <w:tc>
          <w:tcPr>
            <w:tcW w:w="7600" w:type="dxa"/>
            <w:vAlign w:val="bottom"/>
          </w:tcPr>
          <w:p w14:paraId="6D35B2E9" w14:textId="77777777" w:rsidR="00E923A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</w:rPr>
              <w:t>Dhaka International University</w:t>
            </w:r>
          </w:p>
        </w:tc>
        <w:tc>
          <w:tcPr>
            <w:tcW w:w="3240" w:type="dxa"/>
            <w:vAlign w:val="bottom"/>
          </w:tcPr>
          <w:p w14:paraId="401D8051" w14:textId="77777777" w:rsidR="00E923AA" w:rsidRDefault="00E923AA">
            <w:pPr>
              <w:rPr>
                <w:sz w:val="24"/>
                <w:szCs w:val="24"/>
              </w:rPr>
            </w:pPr>
          </w:p>
        </w:tc>
      </w:tr>
      <w:tr w:rsidR="00E923AA" w14:paraId="2A23EFF5" w14:textId="77777777" w:rsidTr="00515335">
        <w:trPr>
          <w:trHeight w:val="289"/>
        </w:trPr>
        <w:tc>
          <w:tcPr>
            <w:tcW w:w="7600" w:type="dxa"/>
            <w:vAlign w:val="bottom"/>
          </w:tcPr>
          <w:p w14:paraId="42F84F5A" w14:textId="77777777" w:rsidR="00E923A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Dhaka, Bangladesh</w:t>
            </w:r>
          </w:p>
          <w:p w14:paraId="477F2A15" w14:textId="77777777" w:rsidR="00BD59C4" w:rsidRDefault="00BD59C4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bottom"/>
          </w:tcPr>
          <w:p w14:paraId="747E3E2B" w14:textId="77777777" w:rsidR="00E923AA" w:rsidRDefault="00E923AA">
            <w:pPr>
              <w:rPr>
                <w:sz w:val="24"/>
                <w:szCs w:val="24"/>
              </w:rPr>
            </w:pPr>
          </w:p>
        </w:tc>
      </w:tr>
      <w:tr w:rsidR="00E923AA" w14:paraId="6BA6D936" w14:textId="77777777" w:rsidTr="00515335">
        <w:trPr>
          <w:trHeight w:val="269"/>
        </w:trPr>
        <w:tc>
          <w:tcPr>
            <w:tcW w:w="7600" w:type="dxa"/>
            <w:vAlign w:val="bottom"/>
          </w:tcPr>
          <w:p w14:paraId="3FB9590E" w14:textId="77777777" w:rsidR="00E923A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Junior Software Engineer</w:t>
            </w:r>
          </w:p>
        </w:tc>
        <w:tc>
          <w:tcPr>
            <w:tcW w:w="3240" w:type="dxa"/>
            <w:vAlign w:val="bottom"/>
          </w:tcPr>
          <w:p w14:paraId="449A39C3" w14:textId="77777777" w:rsidR="00E923AA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</w:rPr>
              <w:t>2013</w:t>
            </w:r>
          </w:p>
        </w:tc>
      </w:tr>
      <w:tr w:rsidR="000B1284" w14:paraId="174694F2" w14:textId="77777777" w:rsidTr="00515335">
        <w:trPr>
          <w:trHeight w:val="577"/>
        </w:trPr>
        <w:tc>
          <w:tcPr>
            <w:tcW w:w="7600" w:type="dxa"/>
            <w:vAlign w:val="bottom"/>
          </w:tcPr>
          <w:p w14:paraId="40CAE60C" w14:textId="77777777" w:rsidR="000B1284" w:rsidRDefault="000B1284" w:rsidP="000B1284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/>
                <w:iCs/>
              </w:rPr>
              <w:t>MicroMac</w:t>
            </w:r>
            <w:proofErr w:type="spellEnd"/>
            <w:r>
              <w:rPr>
                <w:rFonts w:ascii="Arial" w:eastAsia="Arial" w:hAnsi="Arial" w:cs="Arial"/>
                <w:i/>
                <w:iCs/>
              </w:rPr>
              <w:t xml:space="preserve"> Techno Valley Ltd</w:t>
            </w:r>
          </w:p>
          <w:p w14:paraId="42E83FBD" w14:textId="77777777" w:rsidR="000B1284" w:rsidRDefault="000B1284" w:rsidP="000B1284">
            <w:pPr>
              <w:spacing w:line="59" w:lineRule="exact"/>
              <w:rPr>
                <w:sz w:val="24"/>
                <w:szCs w:val="24"/>
              </w:rPr>
            </w:pPr>
          </w:p>
          <w:p w14:paraId="790F8716" w14:textId="1417E315" w:rsidR="000B1284" w:rsidRPr="000B1284" w:rsidRDefault="000B128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Dhaka, Bangladesh</w:t>
            </w:r>
          </w:p>
        </w:tc>
        <w:tc>
          <w:tcPr>
            <w:tcW w:w="3240" w:type="dxa"/>
            <w:vAlign w:val="bottom"/>
          </w:tcPr>
          <w:p w14:paraId="63BE516C" w14:textId="2A96BF6E" w:rsidR="000B1284" w:rsidRDefault="000B1284">
            <w:pPr>
              <w:jc w:val="right"/>
              <w:rPr>
                <w:rFonts w:ascii="Arial" w:eastAsia="Arial" w:hAnsi="Arial" w:cs="Arial"/>
                <w:i/>
                <w:iCs/>
              </w:rPr>
            </w:pPr>
          </w:p>
        </w:tc>
      </w:tr>
    </w:tbl>
    <w:p w14:paraId="59EFA613" w14:textId="61BB1577" w:rsidR="0092696C" w:rsidRDefault="0092696C" w:rsidP="00F12698">
      <w:pPr>
        <w:rPr>
          <w:rFonts w:eastAsia="Times New Roman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2A6CF997" wp14:editId="6C1E4651">
            <wp:simplePos x="0" y="0"/>
            <wp:positionH relativeFrom="column">
              <wp:posOffset>62230</wp:posOffset>
            </wp:positionH>
            <wp:positionV relativeFrom="paragraph">
              <wp:posOffset>74930</wp:posOffset>
            </wp:positionV>
            <wp:extent cx="6896100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485365" w14:textId="35C822E6" w:rsidR="00BD59C4" w:rsidRDefault="00BD59C4" w:rsidP="00BD59C4">
      <w:pPr>
        <w:jc w:val="right"/>
        <w:rPr>
          <w:sz w:val="20"/>
          <w:szCs w:val="20"/>
        </w:rPr>
      </w:pPr>
      <w:r>
        <w:rPr>
          <w:rFonts w:eastAsia="Times New Roman"/>
        </w:rPr>
        <w:t>1 |</w:t>
      </w:r>
      <w:r>
        <w:rPr>
          <w:rFonts w:eastAsia="Times New Roman"/>
          <w:color w:val="7F7F7F"/>
        </w:rPr>
        <w:t xml:space="preserve"> P a g e</w:t>
      </w:r>
    </w:p>
    <w:p w14:paraId="1B099C54" w14:textId="3EFF0A00" w:rsidR="00E923AA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873B3"/>
          <w:sz w:val="29"/>
          <w:szCs w:val="29"/>
        </w:rPr>
        <w:lastRenderedPageBreak/>
        <w:t>Awards and Honors</w:t>
      </w:r>
    </w:p>
    <w:p w14:paraId="5ABEFBD6" w14:textId="77777777" w:rsidR="00E923A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1C239C32" wp14:editId="6968693A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68580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3">
                          <a:solidFill>
                            <a:srgbClr val="387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1CAA0" id="Shape 3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75pt" to="540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" o:allowincell="f" filled="t" strokecolor="#3873b3" strokeweight=".14036mm">
                <v:stroke joinstyle="miter"/>
                <o:lock v:ext="edit" shapetype="f"/>
              </v:line>
            </w:pict>
          </mc:Fallback>
        </mc:AlternateContent>
      </w:r>
    </w:p>
    <w:p w14:paraId="6BD018DB" w14:textId="77777777" w:rsidR="00E923AA" w:rsidRDefault="00E923AA">
      <w:pPr>
        <w:spacing w:line="261" w:lineRule="exact"/>
        <w:rPr>
          <w:sz w:val="24"/>
          <w:szCs w:val="24"/>
        </w:rPr>
      </w:pPr>
    </w:p>
    <w:p w14:paraId="5D170578" w14:textId="645A45D0" w:rsidR="00E35D07" w:rsidRPr="00950E83" w:rsidRDefault="00E35D07" w:rsidP="00950E83">
      <w:pPr>
        <w:pStyle w:val="ListParagraph"/>
        <w:numPr>
          <w:ilvl w:val="0"/>
          <w:numId w:val="10"/>
        </w:numPr>
        <w:spacing w:line="236" w:lineRule="auto"/>
        <w:ind w:right="700"/>
        <w:rPr>
          <w:rFonts w:ascii="Arial" w:eastAsia="Arial" w:hAnsi="Arial" w:cs="Arial"/>
          <w:b/>
          <w:bCs/>
        </w:rPr>
      </w:pPr>
      <w:r w:rsidRPr="00950E83">
        <w:rPr>
          <w:rFonts w:ascii="Arial" w:eastAsia="Arial" w:hAnsi="Arial" w:cs="Arial"/>
          <w:b/>
          <w:bCs/>
        </w:rPr>
        <w:t xml:space="preserve">Mentored Doctoral Fellowship (AY 24-25), </w:t>
      </w:r>
      <w:r w:rsidRPr="00950E83">
        <w:rPr>
          <w:rFonts w:ascii="Arial" w:eastAsia="Arial" w:hAnsi="Arial" w:cs="Arial"/>
        </w:rPr>
        <w:t>UCCS</w:t>
      </w:r>
      <w:r w:rsidR="003A4074" w:rsidRPr="00950E83">
        <w:rPr>
          <w:rFonts w:ascii="Arial" w:eastAsia="Arial" w:hAnsi="Arial" w:cs="Arial"/>
        </w:rPr>
        <w:t>.</w:t>
      </w:r>
    </w:p>
    <w:p w14:paraId="29567AC7" w14:textId="11D61602" w:rsidR="00E923AA" w:rsidRPr="00950E83" w:rsidRDefault="00000000" w:rsidP="00950E83">
      <w:pPr>
        <w:pStyle w:val="ListParagraph"/>
        <w:numPr>
          <w:ilvl w:val="0"/>
          <w:numId w:val="10"/>
        </w:numPr>
        <w:spacing w:line="236" w:lineRule="auto"/>
        <w:ind w:right="700"/>
        <w:rPr>
          <w:rFonts w:ascii="Arial" w:eastAsia="Arial" w:hAnsi="Arial" w:cs="Arial"/>
        </w:rPr>
      </w:pPr>
      <w:r w:rsidRPr="00950E83">
        <w:rPr>
          <w:rFonts w:ascii="Arial" w:eastAsia="Arial" w:hAnsi="Arial" w:cs="Arial"/>
          <w:b/>
          <w:bCs/>
        </w:rPr>
        <w:t>Research Fellow</w:t>
      </w:r>
      <w:r w:rsidR="003708BF" w:rsidRPr="00950E83">
        <w:rPr>
          <w:rFonts w:ascii="Arial" w:eastAsia="Arial" w:hAnsi="Arial" w:cs="Arial"/>
          <w:b/>
          <w:bCs/>
        </w:rPr>
        <w:t xml:space="preserve"> (2018)</w:t>
      </w:r>
      <w:r w:rsidRPr="00950E83">
        <w:rPr>
          <w:rFonts w:ascii="Arial" w:eastAsia="Arial" w:hAnsi="Arial" w:cs="Arial"/>
        </w:rPr>
        <w:t>, Bangabandhu Science and Technology Fellowship Trust, Ministry of Science and Technology, People's Republic of Bangladesh.</w:t>
      </w:r>
    </w:p>
    <w:p w14:paraId="75B0E973" w14:textId="6BDC50EA" w:rsidR="00E923AA" w:rsidRDefault="00E923AA">
      <w:pPr>
        <w:spacing w:line="254" w:lineRule="exact"/>
        <w:rPr>
          <w:sz w:val="24"/>
          <w:szCs w:val="24"/>
        </w:rPr>
      </w:pPr>
    </w:p>
    <w:p w14:paraId="1EF8D3B8" w14:textId="77777777" w:rsidR="00E923AA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873B3"/>
          <w:sz w:val="29"/>
          <w:szCs w:val="29"/>
        </w:rPr>
        <w:t>Publications</w:t>
      </w:r>
    </w:p>
    <w:p w14:paraId="4ADF05E5" w14:textId="77777777" w:rsidR="00E923A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366433F1" wp14:editId="17D23C34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68580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3">
                          <a:solidFill>
                            <a:srgbClr val="387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B6F1E" id="Shape 4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75pt" to="540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" o:allowincell="f" filled="t" strokecolor="#3873b3" strokeweight=".14036mm">
                <v:stroke joinstyle="miter"/>
                <o:lock v:ext="edit" shapetype="f"/>
              </v:line>
            </w:pict>
          </mc:Fallback>
        </mc:AlternateContent>
      </w:r>
    </w:p>
    <w:p w14:paraId="68F20A0A" w14:textId="77777777" w:rsidR="00E923AA" w:rsidRDefault="00E923AA">
      <w:pPr>
        <w:spacing w:line="78" w:lineRule="exact"/>
        <w:rPr>
          <w:sz w:val="24"/>
          <w:szCs w:val="24"/>
        </w:rPr>
      </w:pPr>
    </w:p>
    <w:p w14:paraId="28781865" w14:textId="5DDEF505" w:rsidR="00E923AA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3873B3"/>
          <w:sz w:val="24"/>
          <w:szCs w:val="24"/>
        </w:rPr>
        <w:t>Running Projects</w:t>
      </w:r>
    </w:p>
    <w:p w14:paraId="224CB0B6" w14:textId="77777777" w:rsidR="00E923AA" w:rsidRDefault="00E923AA">
      <w:pPr>
        <w:spacing w:line="276" w:lineRule="exact"/>
        <w:rPr>
          <w:sz w:val="24"/>
          <w:szCs w:val="24"/>
        </w:rPr>
      </w:pPr>
    </w:p>
    <w:p w14:paraId="7323FDAC" w14:textId="57CC0B94" w:rsidR="00E923AA" w:rsidRDefault="005F132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 w:rsidRPr="005F132A">
        <w:rPr>
          <w:rFonts w:ascii="Arial" w:eastAsia="Arial" w:hAnsi="Arial" w:cs="Arial"/>
        </w:rPr>
        <w:t>Security Investigation of Address Manager in Bitcoin P2P Network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b/>
          <w:bCs/>
        </w:rPr>
        <w:t>Project Lead.</w:t>
      </w:r>
    </w:p>
    <w:p w14:paraId="013ED8B2" w14:textId="44AD8C49" w:rsidR="00E923AA" w:rsidRPr="0005392B" w:rsidRDefault="00350882" w:rsidP="0005392B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 w:rsidRPr="00350882">
        <w:rPr>
          <w:rFonts w:ascii="Arial" w:eastAsia="Arial" w:hAnsi="Arial" w:cs="Arial"/>
        </w:rPr>
        <w:t>Machine Learning Approach to Reputation Management in Bitcoin Peer-to-Peer Network</w:t>
      </w:r>
      <w:r>
        <w:rPr>
          <w:rFonts w:ascii="Arial" w:eastAsia="Arial" w:hAnsi="Arial" w:cs="Arial"/>
        </w:rPr>
        <w:t xml:space="preserve">. </w:t>
      </w:r>
      <w:r w:rsidR="003A4074">
        <w:rPr>
          <w:rFonts w:ascii="Arial" w:eastAsia="Arial" w:hAnsi="Arial" w:cs="Arial"/>
          <w:b/>
          <w:bCs/>
        </w:rPr>
        <w:t>Project Lead</w:t>
      </w:r>
      <w:r w:rsidR="0005392B">
        <w:rPr>
          <w:rFonts w:ascii="Arial" w:eastAsia="Arial" w:hAnsi="Arial" w:cs="Arial"/>
          <w:b/>
          <w:bCs/>
        </w:rPr>
        <w:t>.</w:t>
      </w:r>
    </w:p>
    <w:p w14:paraId="2F7BFDAE" w14:textId="77777777" w:rsidR="0005392B" w:rsidRDefault="0005392B" w:rsidP="0005392B">
      <w:pPr>
        <w:tabs>
          <w:tab w:val="left" w:pos="720"/>
        </w:tabs>
        <w:rPr>
          <w:rFonts w:ascii="Arial" w:eastAsia="Arial" w:hAnsi="Arial" w:cs="Arial"/>
          <w:b/>
          <w:bCs/>
        </w:rPr>
      </w:pPr>
    </w:p>
    <w:p w14:paraId="42BFC232" w14:textId="5F379203" w:rsidR="0005392B" w:rsidRDefault="007F7F06" w:rsidP="0005392B">
      <w:pPr>
        <w:rPr>
          <w:sz w:val="20"/>
          <w:szCs w:val="20"/>
        </w:rPr>
      </w:pPr>
      <w:r>
        <w:rPr>
          <w:rFonts w:ascii="Arial" w:eastAsia="Arial" w:hAnsi="Arial" w:cs="Arial"/>
          <w:color w:val="3873B3"/>
          <w:sz w:val="24"/>
          <w:szCs w:val="24"/>
        </w:rPr>
        <w:t xml:space="preserve">Peer Reviewed </w:t>
      </w:r>
      <w:r w:rsidR="0005392B">
        <w:rPr>
          <w:rFonts w:ascii="Arial" w:eastAsia="Arial" w:hAnsi="Arial" w:cs="Arial"/>
          <w:color w:val="3873B3"/>
          <w:sz w:val="24"/>
          <w:szCs w:val="24"/>
        </w:rPr>
        <w:t>Journals:</w:t>
      </w:r>
    </w:p>
    <w:p w14:paraId="5189C4AA" w14:textId="77777777" w:rsidR="0005392B" w:rsidRDefault="0005392B" w:rsidP="0005392B">
      <w:pPr>
        <w:spacing w:line="304" w:lineRule="exact"/>
        <w:rPr>
          <w:sz w:val="20"/>
          <w:szCs w:val="20"/>
        </w:rPr>
      </w:pPr>
    </w:p>
    <w:p w14:paraId="588C5F5E" w14:textId="5E901EAE" w:rsidR="007E2D53" w:rsidRPr="00A27D23" w:rsidRDefault="007E2D53" w:rsidP="00A27D23">
      <w:pPr>
        <w:pStyle w:val="ListParagraph"/>
        <w:numPr>
          <w:ilvl w:val="0"/>
          <w:numId w:val="8"/>
        </w:numPr>
        <w:tabs>
          <w:tab w:val="left" w:pos="720"/>
        </w:tabs>
        <w:spacing w:line="229" w:lineRule="auto"/>
        <w:ind w:right="240"/>
        <w:rPr>
          <w:rFonts w:ascii="Arial" w:eastAsia="Arial" w:hAnsi="Arial" w:cs="Arial"/>
        </w:rPr>
      </w:pPr>
      <w:r w:rsidRPr="00100751">
        <w:rPr>
          <w:rFonts w:ascii="Arial" w:eastAsia="Arial" w:hAnsi="Arial" w:cs="Arial"/>
        </w:rPr>
        <w:t xml:space="preserve">Islam, </w:t>
      </w:r>
      <w:proofErr w:type="spellStart"/>
      <w:r w:rsidRPr="00100751">
        <w:rPr>
          <w:rFonts w:ascii="Arial" w:eastAsia="Arial" w:hAnsi="Arial" w:cs="Arial"/>
        </w:rPr>
        <w:t>Amanul</w:t>
      </w:r>
      <w:proofErr w:type="spellEnd"/>
      <w:r w:rsidRPr="00100751">
        <w:rPr>
          <w:rFonts w:ascii="Arial" w:eastAsia="Arial" w:hAnsi="Arial" w:cs="Arial"/>
        </w:rPr>
        <w:t xml:space="preserve">, </w:t>
      </w:r>
      <w:proofErr w:type="spellStart"/>
      <w:r w:rsidRPr="00100751">
        <w:rPr>
          <w:rFonts w:ascii="Arial" w:eastAsia="Arial" w:hAnsi="Arial" w:cs="Arial"/>
        </w:rPr>
        <w:t>Fazidah</w:t>
      </w:r>
      <w:proofErr w:type="spellEnd"/>
      <w:r w:rsidRPr="00100751">
        <w:rPr>
          <w:rFonts w:ascii="Arial" w:eastAsia="Arial" w:hAnsi="Arial" w:cs="Arial"/>
        </w:rPr>
        <w:t xml:space="preserve"> Othman, </w:t>
      </w:r>
      <w:r w:rsidRPr="00100751">
        <w:rPr>
          <w:rFonts w:ascii="Arial" w:eastAsia="Arial" w:hAnsi="Arial" w:cs="Arial"/>
          <w:b/>
          <w:bCs/>
        </w:rPr>
        <w:t>Nazmus Sakib</w:t>
      </w:r>
      <w:r w:rsidRPr="00100751">
        <w:rPr>
          <w:rFonts w:ascii="Arial" w:eastAsia="Arial" w:hAnsi="Arial" w:cs="Arial"/>
        </w:rPr>
        <w:t xml:space="preserve">, and Hafiz Md Hasan Babu. "Prevention of shoulder-surfing attacks using shifting condition using digraph substitution rules." </w:t>
      </w:r>
      <w:proofErr w:type="spellStart"/>
      <w:r w:rsidRPr="00100751">
        <w:rPr>
          <w:rFonts w:ascii="Arial" w:eastAsia="Arial" w:hAnsi="Arial" w:cs="Arial"/>
        </w:rPr>
        <w:t>arXiv</w:t>
      </w:r>
      <w:proofErr w:type="spellEnd"/>
      <w:r w:rsidRPr="00100751">
        <w:rPr>
          <w:rFonts w:ascii="Arial" w:eastAsia="Arial" w:hAnsi="Arial" w:cs="Arial"/>
        </w:rPr>
        <w:t xml:space="preserve"> preprint arXiv:2305.06549 (2023).</w:t>
      </w:r>
    </w:p>
    <w:p w14:paraId="562C680E" w14:textId="52EB4139" w:rsidR="00F50A2B" w:rsidRPr="00F50A2B" w:rsidRDefault="00F50A2B" w:rsidP="00F50A2B">
      <w:pPr>
        <w:spacing w:line="307" w:lineRule="exact"/>
        <w:ind w:firstLine="720"/>
        <w:rPr>
          <w:color w:val="0070C0"/>
          <w:u w:val="single"/>
        </w:rPr>
      </w:pPr>
      <w:r w:rsidRPr="00F50A2B">
        <w:rPr>
          <w:color w:val="0070C0"/>
          <w:u w:val="single"/>
        </w:rPr>
        <w:t>https://arxiv.org/abs/2305.06549</w:t>
      </w:r>
    </w:p>
    <w:p w14:paraId="76C3825A" w14:textId="77777777" w:rsidR="00F50A2B" w:rsidRDefault="00F50A2B" w:rsidP="0005392B">
      <w:pPr>
        <w:spacing w:line="307" w:lineRule="exact"/>
        <w:rPr>
          <w:rFonts w:ascii="Arial" w:eastAsia="Arial" w:hAnsi="Arial" w:cs="Arial"/>
          <w:sz w:val="24"/>
          <w:szCs w:val="24"/>
        </w:rPr>
      </w:pPr>
    </w:p>
    <w:p w14:paraId="75014583" w14:textId="1FFFF160" w:rsidR="003F0F7E" w:rsidRPr="00A27D23" w:rsidRDefault="0005392B" w:rsidP="003F0F7E">
      <w:pPr>
        <w:numPr>
          <w:ilvl w:val="0"/>
          <w:numId w:val="8"/>
        </w:numPr>
        <w:tabs>
          <w:tab w:val="left" w:pos="720"/>
        </w:tabs>
        <w:spacing w:line="225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</w:rPr>
        <w:t>Sakib, Nazmus</w:t>
      </w:r>
      <w:r>
        <w:rPr>
          <w:rFonts w:ascii="Arial" w:eastAsia="Arial" w:hAnsi="Arial" w:cs="Arial"/>
        </w:rPr>
        <w:t xml:space="preserve">, et al. "A hybrid personalized scientific paper recommendation approach integrating public contextual metadata." </w:t>
      </w:r>
      <w:r>
        <w:rPr>
          <w:rFonts w:ascii="Arial" w:eastAsia="Arial" w:hAnsi="Arial" w:cs="Arial"/>
          <w:b/>
          <w:bCs/>
        </w:rPr>
        <w:t>IEEE Access</w:t>
      </w:r>
      <w:r>
        <w:rPr>
          <w:rFonts w:ascii="Arial" w:eastAsia="Arial" w:hAnsi="Arial" w:cs="Arial"/>
        </w:rPr>
        <w:t xml:space="preserve"> 9 (2021): 83080-83091.</w:t>
      </w:r>
    </w:p>
    <w:p w14:paraId="12A3181F" w14:textId="7EB963CD" w:rsidR="003F0F7E" w:rsidRPr="003F0F7E" w:rsidRDefault="003F0F7E" w:rsidP="003F0F7E">
      <w:pPr>
        <w:tabs>
          <w:tab w:val="left" w:pos="720"/>
        </w:tabs>
        <w:spacing w:line="225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 w:rsidRPr="003F0F7E">
        <w:rPr>
          <w:rFonts w:ascii="Arial" w:eastAsia="Arial" w:hAnsi="Arial" w:cs="Arial"/>
          <w:color w:val="0070C0"/>
          <w:u w:val="single"/>
        </w:rPr>
        <w:t>https://ieeexplore.ieee.org/abstract/document/9447723</w:t>
      </w:r>
    </w:p>
    <w:p w14:paraId="7984EF36" w14:textId="77777777" w:rsidR="003F0F7E" w:rsidRDefault="003F0F7E" w:rsidP="003F0F7E">
      <w:pPr>
        <w:tabs>
          <w:tab w:val="left" w:pos="720"/>
        </w:tabs>
        <w:spacing w:line="225" w:lineRule="auto"/>
        <w:rPr>
          <w:rFonts w:ascii="Arial" w:eastAsia="Arial" w:hAnsi="Arial" w:cs="Arial"/>
          <w:sz w:val="24"/>
          <w:szCs w:val="24"/>
        </w:rPr>
      </w:pPr>
    </w:p>
    <w:p w14:paraId="622168D5" w14:textId="77777777" w:rsidR="0005392B" w:rsidRDefault="0005392B" w:rsidP="0005392B">
      <w:pPr>
        <w:spacing w:line="284" w:lineRule="exact"/>
        <w:rPr>
          <w:rFonts w:ascii="Arial" w:eastAsia="Arial" w:hAnsi="Arial" w:cs="Arial"/>
          <w:sz w:val="24"/>
          <w:szCs w:val="24"/>
        </w:rPr>
      </w:pPr>
    </w:p>
    <w:p w14:paraId="6849F2C7" w14:textId="0F5E99EC" w:rsidR="00100751" w:rsidRPr="00A27D23" w:rsidRDefault="0005392B" w:rsidP="00A27D23">
      <w:pPr>
        <w:numPr>
          <w:ilvl w:val="0"/>
          <w:numId w:val="8"/>
        </w:numPr>
        <w:tabs>
          <w:tab w:val="left" w:pos="720"/>
        </w:tabs>
        <w:spacing w:line="236" w:lineRule="auto"/>
        <w:ind w:right="3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Sakib, Nazmus</w:t>
      </w:r>
      <w:r>
        <w:rPr>
          <w:rFonts w:ascii="Arial" w:eastAsia="Arial" w:hAnsi="Arial" w:cs="Arial"/>
        </w:rPr>
        <w:t xml:space="preserve">, et al. "A collaborative approach toward scientific paper recommendation using citation context." </w:t>
      </w:r>
      <w:r>
        <w:rPr>
          <w:rFonts w:ascii="Arial" w:eastAsia="Arial" w:hAnsi="Arial" w:cs="Arial"/>
          <w:b/>
          <w:bCs/>
        </w:rPr>
        <w:t>IEEE Access</w:t>
      </w:r>
      <w:r>
        <w:rPr>
          <w:rFonts w:ascii="Arial" w:eastAsia="Arial" w:hAnsi="Arial" w:cs="Arial"/>
        </w:rPr>
        <w:t xml:space="preserve"> 8 (2020): 51246-51255.</w:t>
      </w:r>
    </w:p>
    <w:p w14:paraId="5AAA7BCB" w14:textId="3192E354" w:rsidR="00100751" w:rsidRPr="00100751" w:rsidRDefault="00100751" w:rsidP="00100751">
      <w:pPr>
        <w:tabs>
          <w:tab w:val="left" w:pos="720"/>
        </w:tabs>
        <w:spacing w:line="236" w:lineRule="auto"/>
        <w:ind w:left="720" w:right="340"/>
        <w:rPr>
          <w:rFonts w:ascii="Arial" w:eastAsia="Arial" w:hAnsi="Arial" w:cs="Arial"/>
          <w:color w:val="0070C0"/>
          <w:u w:val="single"/>
        </w:rPr>
      </w:pPr>
      <w:r w:rsidRPr="00100751">
        <w:rPr>
          <w:rFonts w:ascii="Arial" w:eastAsia="Arial" w:hAnsi="Arial" w:cs="Arial"/>
          <w:color w:val="0070C0"/>
          <w:u w:val="single"/>
        </w:rPr>
        <w:t>https://ieeexplore.ieee.org/abstract/document/9035495</w:t>
      </w:r>
    </w:p>
    <w:p w14:paraId="6F039EB8" w14:textId="77777777" w:rsidR="0005392B" w:rsidRDefault="0005392B" w:rsidP="0005392B">
      <w:pPr>
        <w:spacing w:line="255" w:lineRule="exact"/>
        <w:rPr>
          <w:sz w:val="20"/>
          <w:szCs w:val="20"/>
        </w:rPr>
      </w:pPr>
    </w:p>
    <w:p w14:paraId="78ECE410" w14:textId="1F3744B3" w:rsidR="0005392B" w:rsidRDefault="007E3E6F" w:rsidP="0005392B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3873B3"/>
          <w:sz w:val="24"/>
          <w:szCs w:val="24"/>
        </w:rPr>
        <w:t xml:space="preserve">Peer Reviewed </w:t>
      </w:r>
      <w:r w:rsidR="0005392B">
        <w:rPr>
          <w:rFonts w:ascii="Arial" w:eastAsia="Arial" w:hAnsi="Arial" w:cs="Arial"/>
          <w:color w:val="3873B3"/>
          <w:sz w:val="24"/>
          <w:szCs w:val="24"/>
        </w:rPr>
        <w:t>Conferences:</w:t>
      </w:r>
    </w:p>
    <w:p w14:paraId="32F63752" w14:textId="77777777" w:rsidR="0005392B" w:rsidRDefault="0005392B" w:rsidP="0005392B">
      <w:pPr>
        <w:spacing w:line="304" w:lineRule="exact"/>
        <w:rPr>
          <w:sz w:val="20"/>
          <w:szCs w:val="20"/>
        </w:rPr>
      </w:pPr>
    </w:p>
    <w:p w14:paraId="79DB9A4A" w14:textId="76ED3AEA" w:rsidR="003A4074" w:rsidRDefault="003A4074" w:rsidP="0005392B">
      <w:pPr>
        <w:numPr>
          <w:ilvl w:val="0"/>
          <w:numId w:val="3"/>
        </w:numPr>
        <w:tabs>
          <w:tab w:val="left" w:pos="720"/>
        </w:tabs>
        <w:spacing w:line="229" w:lineRule="auto"/>
        <w:ind w:left="720" w:right="320" w:hanging="360"/>
        <w:rPr>
          <w:rFonts w:ascii="Arial" w:eastAsia="Arial" w:hAnsi="Arial" w:cs="Arial"/>
        </w:rPr>
      </w:pPr>
      <w:proofErr w:type="spellStart"/>
      <w:r w:rsidRPr="003A4074">
        <w:rPr>
          <w:rFonts w:ascii="Arial" w:eastAsia="Arial" w:hAnsi="Arial" w:cs="Arial"/>
        </w:rPr>
        <w:t>Amanul</w:t>
      </w:r>
      <w:proofErr w:type="spellEnd"/>
      <w:r w:rsidRPr="003A4074">
        <w:rPr>
          <w:rFonts w:ascii="Arial" w:eastAsia="Arial" w:hAnsi="Arial" w:cs="Arial"/>
        </w:rPr>
        <w:t xml:space="preserve"> Islam, </w:t>
      </w:r>
      <w:r w:rsidRPr="003A4074">
        <w:rPr>
          <w:rFonts w:ascii="Arial" w:eastAsia="Arial" w:hAnsi="Arial" w:cs="Arial"/>
          <w:b/>
          <w:bCs/>
        </w:rPr>
        <w:t>Nazmus Sakib</w:t>
      </w:r>
      <w:r w:rsidRPr="003A4074">
        <w:rPr>
          <w:rFonts w:ascii="Arial" w:eastAsia="Arial" w:hAnsi="Arial" w:cs="Arial"/>
        </w:rPr>
        <w:t xml:space="preserve">, Kelei Zhang, Simeon </w:t>
      </w:r>
      <w:proofErr w:type="spellStart"/>
      <w:r w:rsidRPr="003A4074">
        <w:rPr>
          <w:rFonts w:ascii="Arial" w:eastAsia="Arial" w:hAnsi="Arial" w:cs="Arial"/>
        </w:rPr>
        <w:t>Wuthier</w:t>
      </w:r>
      <w:proofErr w:type="spellEnd"/>
      <w:r w:rsidRPr="003A4074">
        <w:rPr>
          <w:rFonts w:ascii="Arial" w:eastAsia="Arial" w:hAnsi="Arial" w:cs="Arial"/>
        </w:rPr>
        <w:t>, and Sang-Yoon Chang. "Network Fingerprinting Using Machine Learning for Anonymous Networking Detection in Cryptocurrency"</w:t>
      </w:r>
      <w:r w:rsidR="005B3025">
        <w:rPr>
          <w:rFonts w:ascii="Arial" w:eastAsia="Arial" w:hAnsi="Arial" w:cs="Arial"/>
        </w:rPr>
        <w:t>.</w:t>
      </w:r>
      <w:r w:rsidRPr="003A4074">
        <w:rPr>
          <w:rFonts w:ascii="Arial" w:eastAsia="Arial" w:hAnsi="Arial" w:cs="Arial"/>
        </w:rPr>
        <w:t xml:space="preserve"> </w:t>
      </w:r>
      <w:r w:rsidRPr="00305504">
        <w:rPr>
          <w:rFonts w:ascii="Arial" w:eastAsia="Arial" w:hAnsi="Arial" w:cs="Arial"/>
          <w:b/>
          <w:bCs/>
        </w:rPr>
        <w:t>Accepted</w:t>
      </w:r>
      <w:r w:rsidRPr="003A4074">
        <w:rPr>
          <w:rFonts w:ascii="Arial" w:eastAsia="Arial" w:hAnsi="Arial" w:cs="Arial"/>
        </w:rPr>
        <w:t xml:space="preserve"> in IEEE Consumer Communications and Networking Conference (CCNC), 2025.</w:t>
      </w:r>
    </w:p>
    <w:p w14:paraId="7EF5788A" w14:textId="77777777" w:rsidR="003A4074" w:rsidRPr="003A4074" w:rsidRDefault="003A4074" w:rsidP="003A4074">
      <w:pPr>
        <w:tabs>
          <w:tab w:val="left" w:pos="720"/>
        </w:tabs>
        <w:spacing w:line="229" w:lineRule="auto"/>
        <w:ind w:left="720" w:right="320"/>
        <w:rPr>
          <w:rFonts w:ascii="Arial" w:eastAsia="Arial" w:hAnsi="Arial" w:cs="Arial"/>
        </w:rPr>
      </w:pPr>
    </w:p>
    <w:p w14:paraId="563BBC99" w14:textId="7D22E440" w:rsidR="00A83FB9" w:rsidRDefault="003B147B" w:rsidP="00A83FB9">
      <w:pPr>
        <w:numPr>
          <w:ilvl w:val="0"/>
          <w:numId w:val="3"/>
        </w:numPr>
        <w:tabs>
          <w:tab w:val="left" w:pos="720"/>
        </w:tabs>
        <w:spacing w:line="229" w:lineRule="auto"/>
        <w:ind w:left="720" w:right="320" w:hanging="360"/>
        <w:rPr>
          <w:rFonts w:ascii="Arial" w:eastAsia="Arial" w:hAnsi="Arial" w:cs="Arial"/>
        </w:rPr>
      </w:pPr>
      <w:r w:rsidRPr="003B147B">
        <w:rPr>
          <w:rFonts w:ascii="Arial" w:eastAsia="Arial" w:hAnsi="Arial" w:cs="Arial"/>
          <w:b/>
          <w:bCs/>
        </w:rPr>
        <w:t>Sakib, Nazmus</w:t>
      </w:r>
      <w:r w:rsidRPr="003B147B">
        <w:rPr>
          <w:rFonts w:ascii="Arial" w:eastAsia="Arial" w:hAnsi="Arial" w:cs="Arial"/>
        </w:rPr>
        <w:t xml:space="preserve">, Simeon </w:t>
      </w:r>
      <w:proofErr w:type="spellStart"/>
      <w:r w:rsidRPr="003B147B">
        <w:rPr>
          <w:rFonts w:ascii="Arial" w:eastAsia="Arial" w:hAnsi="Arial" w:cs="Arial"/>
        </w:rPr>
        <w:t>Wuthier</w:t>
      </w:r>
      <w:proofErr w:type="spellEnd"/>
      <w:r w:rsidRPr="003B147B">
        <w:rPr>
          <w:rFonts w:ascii="Arial" w:eastAsia="Arial" w:hAnsi="Arial" w:cs="Arial"/>
        </w:rPr>
        <w:t>, Xiaobo Zhou, and Sang-Yoon Chang. "From Slow Propagation to Partition: Analyzing Bitcoin Over Anonymous Routing." In IEEE International Conference on Blockchain and Cryptocurrency ICBC. IEEE, 2024.</w:t>
      </w:r>
    </w:p>
    <w:p w14:paraId="6CCF035E" w14:textId="68ABD703" w:rsidR="00A83FB9" w:rsidRPr="00A83FB9" w:rsidRDefault="00A83FB9" w:rsidP="00A83FB9">
      <w:pPr>
        <w:tabs>
          <w:tab w:val="left" w:pos="720"/>
        </w:tabs>
        <w:spacing w:line="229" w:lineRule="auto"/>
        <w:ind w:right="32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ab/>
      </w:r>
      <w:r w:rsidRPr="00A83FB9">
        <w:rPr>
          <w:rFonts w:ascii="Arial" w:eastAsia="Arial" w:hAnsi="Arial" w:cs="Arial"/>
          <w:color w:val="4C94D8" w:themeColor="text2" w:themeTint="80"/>
          <w:u w:val="single"/>
        </w:rPr>
        <w:t>https://ieeexplore.ieee.org/abstract/document/10634476</w:t>
      </w:r>
    </w:p>
    <w:p w14:paraId="6F690827" w14:textId="77777777" w:rsidR="0089416D" w:rsidRPr="0089416D" w:rsidRDefault="0089416D" w:rsidP="0089416D">
      <w:pPr>
        <w:tabs>
          <w:tab w:val="left" w:pos="720"/>
        </w:tabs>
        <w:spacing w:line="229" w:lineRule="auto"/>
        <w:ind w:right="320"/>
        <w:rPr>
          <w:rFonts w:ascii="Arial" w:eastAsia="Arial" w:hAnsi="Arial" w:cs="Arial"/>
        </w:rPr>
      </w:pPr>
    </w:p>
    <w:p w14:paraId="30E890E0" w14:textId="0866D839" w:rsidR="00993F72" w:rsidRPr="00A27D23" w:rsidRDefault="0086667E" w:rsidP="00A27D23">
      <w:pPr>
        <w:numPr>
          <w:ilvl w:val="0"/>
          <w:numId w:val="3"/>
        </w:numPr>
        <w:tabs>
          <w:tab w:val="left" w:pos="720"/>
        </w:tabs>
        <w:spacing w:line="229" w:lineRule="auto"/>
        <w:ind w:left="720" w:right="320" w:hanging="360"/>
        <w:rPr>
          <w:rFonts w:ascii="Arial" w:eastAsia="Arial" w:hAnsi="Arial" w:cs="Arial"/>
        </w:rPr>
      </w:pPr>
      <w:proofErr w:type="spellStart"/>
      <w:r w:rsidRPr="0089416D">
        <w:rPr>
          <w:rFonts w:ascii="Arial" w:eastAsia="Arial" w:hAnsi="Arial" w:cs="Arial"/>
        </w:rPr>
        <w:t>Wuthier</w:t>
      </w:r>
      <w:proofErr w:type="spellEnd"/>
      <w:r w:rsidRPr="0089416D">
        <w:rPr>
          <w:rFonts w:ascii="Arial" w:eastAsia="Arial" w:hAnsi="Arial" w:cs="Arial"/>
        </w:rPr>
        <w:t xml:space="preserve">, S., </w:t>
      </w:r>
      <w:r w:rsidRPr="0089416D">
        <w:rPr>
          <w:rFonts w:ascii="Arial" w:eastAsia="Arial" w:hAnsi="Arial" w:cs="Arial"/>
          <w:b/>
          <w:bCs/>
        </w:rPr>
        <w:t>Sakib, Nazmus</w:t>
      </w:r>
      <w:r w:rsidRPr="0089416D">
        <w:rPr>
          <w:rFonts w:ascii="Arial" w:eastAsia="Arial" w:hAnsi="Arial" w:cs="Arial"/>
        </w:rPr>
        <w:t>, &amp; Chang, S. Y. (2024, January). Positive Reputation Score for Bitcoin P2P Network. In 202</w:t>
      </w:r>
      <w:r w:rsidR="00644098">
        <w:rPr>
          <w:rFonts w:ascii="Arial" w:eastAsia="Arial" w:hAnsi="Arial" w:cs="Arial"/>
        </w:rPr>
        <w:t>4</w:t>
      </w:r>
      <w:r w:rsidRPr="0089416D">
        <w:rPr>
          <w:rFonts w:ascii="Arial" w:eastAsia="Arial" w:hAnsi="Arial" w:cs="Arial"/>
        </w:rPr>
        <w:t xml:space="preserve"> IEEE 21st Consumer Communications &amp; Networking Conference (CCNC). IEEE.</w:t>
      </w:r>
    </w:p>
    <w:p w14:paraId="523E905E" w14:textId="29F411B3" w:rsidR="0086667E" w:rsidRPr="00CB5634" w:rsidRDefault="00CB5634" w:rsidP="0086667E">
      <w:pPr>
        <w:tabs>
          <w:tab w:val="left" w:pos="720"/>
        </w:tabs>
        <w:spacing w:line="229" w:lineRule="auto"/>
        <w:ind w:left="720" w:right="320"/>
        <w:rPr>
          <w:rFonts w:ascii="Arial" w:eastAsia="Arial" w:hAnsi="Arial" w:cs="Arial"/>
          <w:color w:val="4C94D8" w:themeColor="text2" w:themeTint="80"/>
        </w:rPr>
      </w:pPr>
      <w:hyperlink r:id="rId7" w:history="1">
        <w:r w:rsidRPr="00CB5634">
          <w:rPr>
            <w:rStyle w:val="Hyperlink"/>
            <w:rFonts w:ascii="Arial" w:eastAsia="Arial" w:hAnsi="Arial" w:cs="Arial"/>
            <w:color w:val="4C94D8" w:themeColor="text2" w:themeTint="80"/>
          </w:rPr>
          <w:t>https://ieeexplore.ieee.org/abstract/document/10454756</w:t>
        </w:r>
      </w:hyperlink>
    </w:p>
    <w:p w14:paraId="1045A53C" w14:textId="77777777" w:rsidR="00CB5634" w:rsidRPr="0086667E" w:rsidRDefault="00CB5634" w:rsidP="0086667E">
      <w:pPr>
        <w:tabs>
          <w:tab w:val="left" w:pos="720"/>
        </w:tabs>
        <w:spacing w:line="229" w:lineRule="auto"/>
        <w:ind w:left="720" w:right="320"/>
        <w:rPr>
          <w:rFonts w:ascii="Arial" w:eastAsia="Arial" w:hAnsi="Arial" w:cs="Arial"/>
          <w:sz w:val="24"/>
          <w:szCs w:val="24"/>
        </w:rPr>
      </w:pPr>
    </w:p>
    <w:p w14:paraId="7D010811" w14:textId="018161C7" w:rsidR="00631982" w:rsidRPr="00A27D23" w:rsidRDefault="0005392B" w:rsidP="00A27D23">
      <w:pPr>
        <w:numPr>
          <w:ilvl w:val="0"/>
          <w:numId w:val="3"/>
        </w:numPr>
        <w:tabs>
          <w:tab w:val="left" w:pos="720"/>
        </w:tabs>
        <w:spacing w:line="229" w:lineRule="auto"/>
        <w:ind w:left="720" w:right="32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 xml:space="preserve">Hossain, Md Shamim, and </w:t>
      </w:r>
      <w:r>
        <w:rPr>
          <w:rFonts w:ascii="Arial" w:eastAsia="Arial" w:hAnsi="Arial" w:cs="Arial"/>
          <w:b/>
          <w:bCs/>
        </w:rPr>
        <w:t>Nazmus Sakib</w:t>
      </w:r>
      <w:r>
        <w:rPr>
          <w:rFonts w:ascii="Arial" w:eastAsia="Arial" w:hAnsi="Arial" w:cs="Arial"/>
        </w:rPr>
        <w:t>. "Renal cell cancer nuclei segmentation from histopathology image using synthetic data</w:t>
      </w:r>
      <w:r w:rsidR="000D1341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>" 2020 16th IEEE International Colloquium on Signal Processing &amp; Its Applications (</w:t>
      </w:r>
      <w:r>
        <w:rPr>
          <w:rFonts w:ascii="Arial" w:eastAsia="Arial" w:hAnsi="Arial" w:cs="Arial"/>
          <w:b/>
          <w:bCs/>
        </w:rPr>
        <w:t>CSPA</w:t>
      </w:r>
      <w:r>
        <w:rPr>
          <w:rFonts w:ascii="Arial" w:eastAsia="Arial" w:hAnsi="Arial" w:cs="Arial"/>
        </w:rPr>
        <w:t>). IEEE, 2020.</w:t>
      </w:r>
    </w:p>
    <w:p w14:paraId="27AB985E" w14:textId="60ACDCF2" w:rsidR="00631982" w:rsidRPr="000D1341" w:rsidRDefault="000D1341" w:rsidP="00631982">
      <w:pPr>
        <w:tabs>
          <w:tab w:val="left" w:pos="720"/>
        </w:tabs>
        <w:spacing w:line="229" w:lineRule="auto"/>
        <w:ind w:left="720" w:right="320"/>
        <w:rPr>
          <w:rFonts w:ascii="Arial" w:eastAsia="Arial" w:hAnsi="Arial" w:cs="Arial"/>
          <w:color w:val="0070C0"/>
          <w:u w:val="single"/>
        </w:rPr>
      </w:pPr>
      <w:r w:rsidRPr="000D1341">
        <w:rPr>
          <w:rFonts w:ascii="Arial" w:eastAsia="Arial" w:hAnsi="Arial" w:cs="Arial"/>
          <w:color w:val="0070C0"/>
          <w:u w:val="single"/>
        </w:rPr>
        <w:t>https://ieeexplore.ieee.org/abstract/document/9068701</w:t>
      </w:r>
    </w:p>
    <w:p w14:paraId="7D1509D1" w14:textId="77777777" w:rsidR="0005392B" w:rsidRDefault="0005392B" w:rsidP="0005392B">
      <w:pPr>
        <w:spacing w:line="288" w:lineRule="exact"/>
        <w:rPr>
          <w:rFonts w:ascii="Arial" w:eastAsia="Arial" w:hAnsi="Arial" w:cs="Arial"/>
          <w:sz w:val="24"/>
          <w:szCs w:val="24"/>
        </w:rPr>
      </w:pPr>
    </w:p>
    <w:p w14:paraId="72B7749C" w14:textId="1DA212EF" w:rsidR="00EE5B5A" w:rsidRPr="00A27D23" w:rsidRDefault="0005392B" w:rsidP="00A27D23">
      <w:pPr>
        <w:numPr>
          <w:ilvl w:val="0"/>
          <w:numId w:val="3"/>
        </w:numPr>
        <w:tabs>
          <w:tab w:val="left" w:pos="720"/>
        </w:tabs>
        <w:spacing w:line="237" w:lineRule="auto"/>
        <w:ind w:left="720" w:right="24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Rahman, Md </w:t>
      </w:r>
      <w:proofErr w:type="spellStart"/>
      <w:r>
        <w:rPr>
          <w:rFonts w:ascii="Arial" w:eastAsia="Arial" w:hAnsi="Arial" w:cs="Arial"/>
        </w:rPr>
        <w:t>Mahabubur</w:t>
      </w:r>
      <w:proofErr w:type="spellEnd"/>
      <w:r>
        <w:rPr>
          <w:rFonts w:ascii="Arial" w:eastAsia="Arial" w:hAnsi="Arial" w:cs="Arial"/>
        </w:rPr>
        <w:t xml:space="preserve">, Md Masud Rana, Md Shamim </w:t>
      </w:r>
      <w:proofErr w:type="spellStart"/>
      <w:r>
        <w:rPr>
          <w:rFonts w:ascii="Arial" w:eastAsia="Arial" w:hAnsi="Arial" w:cs="Arial"/>
        </w:rPr>
        <w:t>Anower</w:t>
      </w:r>
      <w:proofErr w:type="spellEnd"/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  <w:bCs/>
        </w:rPr>
        <w:t>Nazmus Sakib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Kisalaya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Chakrabatri</w:t>
      </w:r>
      <w:proofErr w:type="spellEnd"/>
      <w:r>
        <w:rPr>
          <w:rFonts w:ascii="Arial" w:eastAsia="Arial" w:hAnsi="Arial" w:cs="Arial"/>
        </w:rPr>
        <w:t>, and Alok Kumar Paul. "An SPR-based optical biosensor with shared plasmonic materials and optimized graphene layer: An angular interrogation approach." In 2020 IEEE Region 10 Symposium (</w:t>
      </w:r>
      <w:r>
        <w:rPr>
          <w:rFonts w:ascii="Arial" w:eastAsia="Arial" w:hAnsi="Arial" w:cs="Arial"/>
          <w:b/>
          <w:bCs/>
        </w:rPr>
        <w:t>TENSYMP</w:t>
      </w:r>
      <w:r>
        <w:rPr>
          <w:rFonts w:ascii="Arial" w:eastAsia="Arial" w:hAnsi="Arial" w:cs="Arial"/>
        </w:rPr>
        <w:t>), pp. 1680-1683. IEEE, 2020.</w:t>
      </w:r>
    </w:p>
    <w:p w14:paraId="6984B773" w14:textId="1089EA50" w:rsidR="00EE5B5A" w:rsidRPr="00EE5B5A" w:rsidRDefault="00EE5B5A" w:rsidP="00EE5B5A">
      <w:pPr>
        <w:tabs>
          <w:tab w:val="left" w:pos="720"/>
        </w:tabs>
        <w:spacing w:line="237" w:lineRule="auto"/>
        <w:ind w:left="720" w:right="240"/>
        <w:jc w:val="both"/>
        <w:rPr>
          <w:rFonts w:ascii="Arial" w:eastAsia="Arial" w:hAnsi="Arial" w:cs="Arial"/>
          <w:color w:val="0070C0"/>
          <w:u w:val="single"/>
        </w:rPr>
      </w:pPr>
      <w:r w:rsidRPr="00EE5B5A">
        <w:rPr>
          <w:rFonts w:ascii="Arial" w:eastAsia="Arial" w:hAnsi="Arial" w:cs="Arial"/>
          <w:color w:val="0070C0"/>
          <w:u w:val="single"/>
        </w:rPr>
        <w:t>https://ieeexplore.ieee.org/abstract/document/9230632</w:t>
      </w:r>
    </w:p>
    <w:p w14:paraId="418A1656" w14:textId="65E3DA6E" w:rsidR="00A27D23" w:rsidRDefault="00A27D23" w:rsidP="005B3025">
      <w:pPr>
        <w:tabs>
          <w:tab w:val="left" w:pos="2580"/>
        </w:tabs>
        <w:spacing w:line="335" w:lineRule="exact"/>
        <w:rPr>
          <w:sz w:val="20"/>
          <w:szCs w:val="20"/>
        </w:rPr>
      </w:pPr>
    </w:p>
    <w:p w14:paraId="3C69024B" w14:textId="77777777" w:rsidR="00B54774" w:rsidRDefault="00B54774" w:rsidP="00B54774">
      <w:pPr>
        <w:ind w:left="1018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2389D00A" wp14:editId="78FECC79">
            <wp:simplePos x="0" y="0"/>
            <wp:positionH relativeFrom="column">
              <wp:posOffset>45720</wp:posOffset>
            </wp:positionH>
            <wp:positionV relativeFrom="paragraph">
              <wp:posOffset>1905</wp:posOffset>
            </wp:positionV>
            <wp:extent cx="7086600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</w:rPr>
        <w:t>2 |</w:t>
      </w:r>
      <w:r>
        <w:rPr>
          <w:rFonts w:eastAsia="Times New Roman"/>
          <w:color w:val="7F7F7F"/>
        </w:rPr>
        <w:t xml:space="preserve"> P a g e</w:t>
      </w:r>
    </w:p>
    <w:p w14:paraId="7B6AF2BE" w14:textId="631294C6" w:rsidR="00537DE7" w:rsidRDefault="00537DE7" w:rsidP="0005392B">
      <w:pPr>
        <w:rPr>
          <w:rFonts w:ascii="Arial" w:eastAsia="Arial" w:hAnsi="Arial" w:cs="Arial"/>
          <w:b/>
          <w:bCs/>
          <w:color w:val="3873B3"/>
          <w:sz w:val="29"/>
          <w:szCs w:val="29"/>
          <w:u w:val="single"/>
        </w:rPr>
      </w:pPr>
      <w:r w:rsidRPr="00537DE7">
        <w:rPr>
          <w:rFonts w:ascii="Arial" w:eastAsia="Arial" w:hAnsi="Arial" w:cs="Arial"/>
          <w:b/>
          <w:bCs/>
          <w:color w:val="3873B3"/>
          <w:sz w:val="29"/>
          <w:szCs w:val="29"/>
          <w:u w:val="single"/>
        </w:rPr>
        <w:lastRenderedPageBreak/>
        <w:t>Dissertations</w:t>
      </w:r>
    </w:p>
    <w:p w14:paraId="796446EF" w14:textId="77777777" w:rsidR="00C72585" w:rsidRDefault="00C72585" w:rsidP="0005392B">
      <w:pPr>
        <w:rPr>
          <w:rFonts w:ascii="Arial" w:eastAsia="Arial" w:hAnsi="Arial" w:cs="Arial"/>
          <w:b/>
          <w:bCs/>
          <w:color w:val="3873B3"/>
          <w:sz w:val="29"/>
          <w:szCs w:val="29"/>
          <w:u w:val="single"/>
        </w:rPr>
      </w:pPr>
    </w:p>
    <w:p w14:paraId="12755E34" w14:textId="2E6D6435" w:rsidR="00537DE7" w:rsidRDefault="00C72585" w:rsidP="00C72585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00C72585">
        <w:rPr>
          <w:rFonts w:ascii="Arial" w:eastAsia="Arial" w:hAnsi="Arial" w:cs="Arial"/>
        </w:rPr>
        <w:t>Thesis: “</w:t>
      </w:r>
      <w:r w:rsidRPr="00C47F7B">
        <w:rPr>
          <w:rFonts w:ascii="Arial" w:eastAsia="Arial" w:hAnsi="Arial" w:cs="Arial"/>
          <w:b/>
          <w:bCs/>
        </w:rPr>
        <w:t>A Personalized Scientific Paper Recommendation Model Using Contextual Information</w:t>
      </w:r>
      <w:r w:rsidRPr="00C72585">
        <w:rPr>
          <w:rFonts w:ascii="Arial" w:eastAsia="Arial" w:hAnsi="Arial" w:cs="Arial"/>
        </w:rPr>
        <w:t xml:space="preserve">" under the supervision of Dr. </w:t>
      </w:r>
      <w:r>
        <w:rPr>
          <w:rFonts w:ascii="Arial" w:eastAsia="Arial" w:hAnsi="Arial" w:cs="Arial"/>
        </w:rPr>
        <w:t>Rodina Binti Ahmad</w:t>
      </w:r>
      <w:r w:rsidRPr="00C72585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Associate Professor</w:t>
      </w:r>
      <w:r w:rsidRPr="00C72585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Department</w:t>
      </w:r>
      <w:r w:rsidRPr="00C72585">
        <w:rPr>
          <w:rFonts w:ascii="Arial" w:eastAsia="Arial" w:hAnsi="Arial" w:cs="Arial"/>
        </w:rPr>
        <w:t xml:space="preserve"> of </w:t>
      </w:r>
      <w:r>
        <w:rPr>
          <w:rFonts w:ascii="Arial" w:eastAsia="Arial" w:hAnsi="Arial" w:cs="Arial"/>
        </w:rPr>
        <w:t>Software Engineering</w:t>
      </w:r>
      <w:r w:rsidRPr="00C72585">
        <w:rPr>
          <w:rFonts w:ascii="Arial" w:eastAsia="Arial" w:hAnsi="Arial" w:cs="Arial"/>
        </w:rPr>
        <w:t xml:space="preserve">, University </w:t>
      </w:r>
      <w:r>
        <w:rPr>
          <w:rFonts w:ascii="Arial" w:eastAsia="Arial" w:hAnsi="Arial" w:cs="Arial"/>
        </w:rPr>
        <w:t>of Malaya</w:t>
      </w:r>
      <w:r w:rsidRPr="00C72585">
        <w:rPr>
          <w:rFonts w:ascii="Arial" w:eastAsia="Arial" w:hAnsi="Arial" w:cs="Arial"/>
        </w:rPr>
        <w:t>.”</w:t>
      </w:r>
    </w:p>
    <w:p w14:paraId="37A1EBD1" w14:textId="29690942" w:rsidR="00537DE7" w:rsidRPr="00E301E7" w:rsidRDefault="00C72585" w:rsidP="0005392B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00C72585">
        <w:rPr>
          <w:rFonts w:ascii="Arial" w:eastAsia="Arial" w:hAnsi="Arial" w:cs="Arial"/>
        </w:rPr>
        <w:t>Thesis: “</w:t>
      </w:r>
      <w:r w:rsidRPr="00C47F7B">
        <w:rPr>
          <w:rFonts w:eastAsia="Times New Roman"/>
          <w:b/>
          <w:bCs/>
          <w:sz w:val="24"/>
          <w:szCs w:val="24"/>
        </w:rPr>
        <w:t>E-Government Model in Bangladesh: An NID Based Framework</w:t>
      </w:r>
      <w:r w:rsidRPr="00C72585">
        <w:rPr>
          <w:rFonts w:ascii="Arial" w:eastAsia="Arial" w:hAnsi="Arial" w:cs="Arial"/>
        </w:rPr>
        <w:t xml:space="preserve">" under the supervision of </w:t>
      </w:r>
      <w:r w:rsidR="00405751">
        <w:rPr>
          <w:rFonts w:ascii="Arial" w:eastAsia="Arial" w:hAnsi="Arial" w:cs="Arial"/>
        </w:rPr>
        <w:t>Israt Jahan</w:t>
      </w:r>
      <w:r w:rsidRPr="00C72585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Lecturer</w:t>
      </w:r>
      <w:r w:rsidRPr="00C72585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Department</w:t>
      </w:r>
      <w:r w:rsidRPr="00C72585">
        <w:rPr>
          <w:rFonts w:ascii="Arial" w:eastAsia="Arial" w:hAnsi="Arial" w:cs="Arial"/>
        </w:rPr>
        <w:t xml:space="preserve"> of </w:t>
      </w:r>
      <w:r>
        <w:rPr>
          <w:rFonts w:ascii="Arial" w:eastAsia="Arial" w:hAnsi="Arial" w:cs="Arial"/>
        </w:rPr>
        <w:t>Computer Science and Engineering</w:t>
      </w:r>
      <w:r w:rsidRPr="00C72585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Shahjalal University of Science and Technology</w:t>
      </w:r>
      <w:r w:rsidRPr="00C72585">
        <w:rPr>
          <w:rFonts w:ascii="Arial" w:eastAsia="Arial" w:hAnsi="Arial" w:cs="Arial"/>
        </w:rPr>
        <w:t>.”</w:t>
      </w:r>
    </w:p>
    <w:p w14:paraId="190747FE" w14:textId="77777777" w:rsidR="00CF3B2C" w:rsidRDefault="00CF3B2C" w:rsidP="0005392B">
      <w:pPr>
        <w:rPr>
          <w:rFonts w:ascii="Arial" w:eastAsia="Arial" w:hAnsi="Arial" w:cs="Arial"/>
          <w:b/>
          <w:bCs/>
          <w:color w:val="3873B3"/>
          <w:sz w:val="29"/>
          <w:szCs w:val="29"/>
          <w:u w:val="single"/>
        </w:rPr>
      </w:pPr>
    </w:p>
    <w:p w14:paraId="105E1346" w14:textId="3F89802E" w:rsidR="007C32C4" w:rsidRPr="007C32C4" w:rsidRDefault="007C32C4" w:rsidP="0005392B">
      <w:pPr>
        <w:rPr>
          <w:rFonts w:ascii="Arial" w:eastAsia="Arial" w:hAnsi="Arial" w:cs="Arial"/>
          <w:b/>
          <w:bCs/>
          <w:color w:val="3873B3"/>
          <w:sz w:val="29"/>
          <w:szCs w:val="29"/>
          <w:u w:val="single"/>
        </w:rPr>
      </w:pPr>
      <w:r>
        <w:rPr>
          <w:rFonts w:ascii="Arial" w:eastAsia="Arial" w:hAnsi="Arial" w:cs="Arial"/>
          <w:b/>
          <w:bCs/>
          <w:color w:val="3873B3"/>
          <w:sz w:val="29"/>
          <w:szCs w:val="29"/>
          <w:u w:val="single"/>
        </w:rPr>
        <w:t>Selected</w:t>
      </w:r>
      <w:r w:rsidR="003E1734">
        <w:rPr>
          <w:rFonts w:ascii="Arial" w:eastAsia="Arial" w:hAnsi="Arial" w:cs="Arial"/>
          <w:b/>
          <w:bCs/>
          <w:color w:val="3873B3"/>
          <w:sz w:val="29"/>
          <w:szCs w:val="29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3873B3"/>
          <w:sz w:val="29"/>
          <w:szCs w:val="29"/>
          <w:u w:val="single"/>
        </w:rPr>
        <w:t>Talk</w:t>
      </w:r>
    </w:p>
    <w:p w14:paraId="5E1E96C5" w14:textId="77777777" w:rsidR="007C32C4" w:rsidRDefault="007C32C4" w:rsidP="0005392B">
      <w:pPr>
        <w:rPr>
          <w:rFonts w:ascii="Arial" w:eastAsia="Arial" w:hAnsi="Arial" w:cs="Arial"/>
          <w:b/>
          <w:bCs/>
          <w:color w:val="3873B3"/>
          <w:sz w:val="29"/>
          <w:szCs w:val="29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6335"/>
      </w:tblGrid>
      <w:tr w:rsidR="007C32C4" w14:paraId="58DA5CC5" w14:textId="77777777" w:rsidTr="005B36D3">
        <w:trPr>
          <w:trHeight w:val="255"/>
        </w:trPr>
        <w:tc>
          <w:tcPr>
            <w:tcW w:w="4505" w:type="dxa"/>
            <w:vAlign w:val="bottom"/>
          </w:tcPr>
          <w:p w14:paraId="177F74D0" w14:textId="77777777" w:rsidR="007C32C4" w:rsidRDefault="00A839BE" w:rsidP="00030686">
            <w:pPr>
              <w:rPr>
                <w:rFonts w:ascii="Arial" w:eastAsia="Arial" w:hAnsi="Arial" w:cs="Arial"/>
              </w:rPr>
            </w:pPr>
            <w:r w:rsidRPr="00030686">
              <w:rPr>
                <w:rFonts w:ascii="Arial" w:eastAsia="Arial" w:hAnsi="Arial" w:cs="Arial"/>
              </w:rPr>
              <w:t>February 28, 2020</w:t>
            </w:r>
          </w:p>
          <w:p w14:paraId="7FF2FFFF" w14:textId="77777777" w:rsidR="001426F9" w:rsidRDefault="001426F9" w:rsidP="00030686">
            <w:pPr>
              <w:rPr>
                <w:rFonts w:ascii="Arial" w:eastAsia="Arial" w:hAnsi="Arial" w:cs="Arial"/>
              </w:rPr>
            </w:pPr>
          </w:p>
          <w:p w14:paraId="18801DC2" w14:textId="77777777" w:rsidR="00746F50" w:rsidRDefault="00746F50" w:rsidP="00030686">
            <w:pPr>
              <w:rPr>
                <w:rFonts w:ascii="Arial" w:eastAsia="Arial" w:hAnsi="Arial" w:cs="Arial"/>
              </w:rPr>
            </w:pPr>
          </w:p>
          <w:p w14:paraId="25532D82" w14:textId="77777777" w:rsidR="00746F50" w:rsidRDefault="00746F50" w:rsidP="00030686">
            <w:pPr>
              <w:rPr>
                <w:rFonts w:ascii="Arial" w:eastAsia="Arial" w:hAnsi="Arial" w:cs="Arial"/>
              </w:rPr>
            </w:pPr>
          </w:p>
          <w:p w14:paraId="7C1A4FD1" w14:textId="0B156782" w:rsidR="00746F50" w:rsidRPr="00030686" w:rsidRDefault="00746F50" w:rsidP="00030686">
            <w:pPr>
              <w:rPr>
                <w:rFonts w:ascii="Arial" w:eastAsia="Arial" w:hAnsi="Arial" w:cs="Arial"/>
              </w:rPr>
            </w:pPr>
          </w:p>
        </w:tc>
        <w:tc>
          <w:tcPr>
            <w:tcW w:w="6335" w:type="dxa"/>
            <w:vAlign w:val="bottom"/>
          </w:tcPr>
          <w:p w14:paraId="7297CC9E" w14:textId="259445DA" w:rsidR="00A839BE" w:rsidRDefault="00A839BE" w:rsidP="00A839BE">
            <w:pPr>
              <w:rPr>
                <w:rFonts w:ascii="Arial" w:eastAsia="Arial" w:hAnsi="Arial" w:cs="Arial"/>
                <w:i/>
                <w:iCs/>
              </w:rPr>
            </w:pPr>
            <w:r w:rsidRPr="00A839BE">
              <w:rPr>
                <w:rFonts w:ascii="Arial" w:eastAsia="Arial" w:hAnsi="Arial" w:cs="Arial"/>
                <w:i/>
                <w:iCs/>
              </w:rPr>
              <w:t>Renal Cell Cancer Nuclei Segmentation from</w:t>
            </w:r>
            <w:r>
              <w:rPr>
                <w:rFonts w:ascii="Arial" w:eastAsia="Arial" w:hAnsi="Arial" w:cs="Arial"/>
                <w:i/>
                <w:iCs/>
              </w:rPr>
              <w:t xml:space="preserve"> </w:t>
            </w:r>
            <w:r w:rsidRPr="00A839BE">
              <w:rPr>
                <w:rFonts w:ascii="Arial" w:eastAsia="Arial" w:hAnsi="Arial" w:cs="Arial"/>
                <w:i/>
                <w:iCs/>
              </w:rPr>
              <w:t>Histopathology Image Using Synthetic Data</w:t>
            </w:r>
          </w:p>
          <w:p w14:paraId="2F3003F6" w14:textId="77777777" w:rsidR="007C32C4" w:rsidRDefault="00A839BE" w:rsidP="00A839BE">
            <w:pPr>
              <w:rPr>
                <w:rFonts w:ascii="Arial" w:eastAsia="Arial" w:hAnsi="Arial" w:cs="Arial"/>
                <w:i/>
                <w:iCs/>
              </w:rPr>
            </w:pPr>
            <w:r w:rsidRPr="00A839BE">
              <w:rPr>
                <w:rFonts w:ascii="Arial" w:eastAsia="Arial" w:hAnsi="Arial" w:cs="Arial"/>
                <w:i/>
                <w:iCs/>
              </w:rPr>
              <w:t>2020 16th IEEE International Colloquium on Signal Processing &amp; Its Applications (CSPA)</w:t>
            </w:r>
          </w:p>
          <w:p w14:paraId="1874EDFA" w14:textId="15CCF320" w:rsidR="00030686" w:rsidRDefault="00030686" w:rsidP="00A839BE">
            <w:pPr>
              <w:rPr>
                <w:rFonts w:ascii="Arial" w:eastAsia="Arial" w:hAnsi="Arial" w:cs="Arial"/>
                <w:i/>
                <w:iCs/>
              </w:rPr>
            </w:pPr>
          </w:p>
        </w:tc>
      </w:tr>
      <w:tr w:rsidR="00A839BE" w14:paraId="4C0F6993" w14:textId="77777777" w:rsidTr="005B36D3">
        <w:trPr>
          <w:trHeight w:val="255"/>
        </w:trPr>
        <w:tc>
          <w:tcPr>
            <w:tcW w:w="4505" w:type="dxa"/>
            <w:vAlign w:val="bottom"/>
          </w:tcPr>
          <w:p w14:paraId="08AF197C" w14:textId="77777777" w:rsidR="00A839BE" w:rsidRDefault="00A839BE" w:rsidP="000306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January 7, 2024</w:t>
            </w:r>
          </w:p>
          <w:p w14:paraId="598AD5EB" w14:textId="77777777" w:rsidR="00746F50" w:rsidRDefault="00746F50" w:rsidP="00030686">
            <w:pPr>
              <w:rPr>
                <w:rFonts w:ascii="Arial" w:eastAsia="Arial" w:hAnsi="Arial" w:cs="Arial"/>
              </w:rPr>
            </w:pPr>
          </w:p>
          <w:p w14:paraId="5C49716E" w14:textId="6AD6765D" w:rsidR="00746F50" w:rsidRPr="00A839BE" w:rsidRDefault="00746F50" w:rsidP="00030686">
            <w:pPr>
              <w:rPr>
                <w:rFonts w:ascii="Arial" w:eastAsia="Arial" w:hAnsi="Arial" w:cs="Arial"/>
              </w:rPr>
            </w:pPr>
          </w:p>
        </w:tc>
        <w:tc>
          <w:tcPr>
            <w:tcW w:w="6335" w:type="dxa"/>
            <w:vAlign w:val="bottom"/>
          </w:tcPr>
          <w:p w14:paraId="0A92EDD4" w14:textId="77777777" w:rsidR="00A839BE" w:rsidRDefault="00A839BE" w:rsidP="00A839BE">
            <w:pPr>
              <w:rPr>
                <w:rFonts w:ascii="Arial" w:eastAsia="Arial" w:hAnsi="Arial" w:cs="Arial"/>
              </w:rPr>
            </w:pPr>
            <w:r w:rsidRPr="0089416D">
              <w:rPr>
                <w:rFonts w:ascii="Arial" w:eastAsia="Arial" w:hAnsi="Arial" w:cs="Arial"/>
              </w:rPr>
              <w:t>Positive Reputation Score for Bitcoin P2P Network</w:t>
            </w:r>
          </w:p>
          <w:p w14:paraId="08915FA8" w14:textId="33EF1CE4" w:rsidR="00A839BE" w:rsidRPr="00A839BE" w:rsidRDefault="00A839BE" w:rsidP="00A839BE">
            <w:pPr>
              <w:rPr>
                <w:rFonts w:ascii="Arial" w:eastAsia="Arial" w:hAnsi="Arial" w:cs="Arial"/>
                <w:i/>
                <w:iCs/>
              </w:rPr>
            </w:pPr>
            <w:r w:rsidRPr="00A839BE">
              <w:rPr>
                <w:rFonts w:ascii="Arial" w:eastAsia="Arial" w:hAnsi="Arial" w:cs="Arial"/>
                <w:i/>
                <w:iCs/>
              </w:rPr>
              <w:t>IEEE 21st Consumer Communications &amp; Networking Conference (CCNC</w:t>
            </w:r>
            <w:r>
              <w:rPr>
                <w:rFonts w:ascii="Arial" w:eastAsia="Arial" w:hAnsi="Arial" w:cs="Arial"/>
                <w:i/>
                <w:iCs/>
              </w:rPr>
              <w:t>)</w:t>
            </w:r>
          </w:p>
        </w:tc>
      </w:tr>
    </w:tbl>
    <w:p w14:paraId="1A925D84" w14:textId="77777777" w:rsidR="007C32C4" w:rsidRDefault="007C32C4" w:rsidP="0005392B">
      <w:pPr>
        <w:rPr>
          <w:rFonts w:ascii="Arial" w:eastAsia="Arial" w:hAnsi="Arial" w:cs="Arial"/>
          <w:b/>
          <w:bCs/>
          <w:color w:val="3873B3"/>
          <w:sz w:val="29"/>
          <w:szCs w:val="29"/>
        </w:rPr>
      </w:pPr>
    </w:p>
    <w:p w14:paraId="58C90020" w14:textId="2DD03BEC" w:rsidR="00C3497A" w:rsidRPr="007C32C4" w:rsidRDefault="00C3497A" w:rsidP="00C3497A">
      <w:pPr>
        <w:rPr>
          <w:rFonts w:ascii="Arial" w:eastAsia="Arial" w:hAnsi="Arial" w:cs="Arial"/>
          <w:b/>
          <w:bCs/>
          <w:color w:val="3873B3"/>
          <w:sz w:val="29"/>
          <w:szCs w:val="29"/>
          <w:u w:val="single"/>
        </w:rPr>
      </w:pPr>
      <w:r w:rsidRPr="00C3497A">
        <w:rPr>
          <w:rFonts w:ascii="Arial" w:eastAsia="Arial" w:hAnsi="Arial" w:cs="Arial"/>
          <w:b/>
          <w:bCs/>
          <w:color w:val="3873B3"/>
          <w:sz w:val="29"/>
          <w:szCs w:val="29"/>
          <w:u w:val="single"/>
        </w:rPr>
        <w:t>Leadership Experience and Professional Servic</w:t>
      </w:r>
      <w:r>
        <w:rPr>
          <w:rFonts w:ascii="Arial" w:eastAsia="Arial" w:hAnsi="Arial" w:cs="Arial"/>
          <w:b/>
          <w:bCs/>
          <w:color w:val="3873B3"/>
          <w:sz w:val="29"/>
          <w:szCs w:val="29"/>
          <w:u w:val="single"/>
        </w:rPr>
        <w:t>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6335"/>
      </w:tblGrid>
      <w:tr w:rsidR="009F58EF" w14:paraId="45A6F4A7" w14:textId="77777777" w:rsidTr="005D2294">
        <w:trPr>
          <w:trHeight w:val="620"/>
        </w:trPr>
        <w:tc>
          <w:tcPr>
            <w:tcW w:w="4505" w:type="dxa"/>
            <w:vAlign w:val="bottom"/>
          </w:tcPr>
          <w:p w14:paraId="31ED5278" w14:textId="24F4CF4E" w:rsidR="009F58EF" w:rsidRDefault="00E80BCD" w:rsidP="00E27F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January</w:t>
            </w:r>
            <w:r w:rsidR="009F58EF" w:rsidRPr="00030686">
              <w:rPr>
                <w:rFonts w:ascii="Arial" w:eastAsia="Arial" w:hAnsi="Arial" w:cs="Arial"/>
              </w:rPr>
              <w:t xml:space="preserve"> 202</w:t>
            </w:r>
            <w:r w:rsidR="0060422C">
              <w:rPr>
                <w:rFonts w:ascii="Arial" w:eastAsia="Arial" w:hAnsi="Arial" w:cs="Arial"/>
              </w:rPr>
              <w:t>3 - Present</w:t>
            </w:r>
          </w:p>
          <w:p w14:paraId="78819B75" w14:textId="77777777" w:rsidR="009F58EF" w:rsidRPr="00030686" w:rsidRDefault="009F58EF" w:rsidP="00E27F81">
            <w:pPr>
              <w:rPr>
                <w:rFonts w:ascii="Arial" w:eastAsia="Arial" w:hAnsi="Arial" w:cs="Arial"/>
              </w:rPr>
            </w:pPr>
          </w:p>
        </w:tc>
        <w:tc>
          <w:tcPr>
            <w:tcW w:w="6335" w:type="dxa"/>
            <w:vAlign w:val="bottom"/>
          </w:tcPr>
          <w:p w14:paraId="708CC1E5" w14:textId="5EC1B9BA" w:rsidR="009F58EF" w:rsidRDefault="0060422C" w:rsidP="00E27F81">
            <w:pPr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IEEE Student member</w:t>
            </w:r>
          </w:p>
          <w:p w14:paraId="62F755E4" w14:textId="77777777" w:rsidR="009F58EF" w:rsidRDefault="009F58EF" w:rsidP="00E27F81">
            <w:pPr>
              <w:rPr>
                <w:rFonts w:ascii="Arial" w:eastAsia="Arial" w:hAnsi="Arial" w:cs="Arial"/>
                <w:i/>
                <w:iCs/>
              </w:rPr>
            </w:pPr>
          </w:p>
        </w:tc>
      </w:tr>
      <w:tr w:rsidR="009F58EF" w14:paraId="51CA64B5" w14:textId="77777777" w:rsidTr="005D2294">
        <w:trPr>
          <w:trHeight w:val="440"/>
        </w:trPr>
        <w:tc>
          <w:tcPr>
            <w:tcW w:w="4505" w:type="dxa"/>
            <w:vAlign w:val="bottom"/>
          </w:tcPr>
          <w:p w14:paraId="310488EE" w14:textId="1C255F39" w:rsidR="009F58EF" w:rsidRDefault="009F58EF" w:rsidP="00E27F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January 202</w:t>
            </w:r>
            <w:r w:rsidR="00E80BCD">
              <w:rPr>
                <w:rFonts w:ascii="Arial" w:eastAsia="Arial" w:hAnsi="Arial" w:cs="Arial"/>
              </w:rPr>
              <w:t>3 - Present</w:t>
            </w:r>
          </w:p>
          <w:p w14:paraId="796CF87D" w14:textId="77777777" w:rsidR="009F58EF" w:rsidRPr="00A839BE" w:rsidRDefault="009F58EF" w:rsidP="00E27F81">
            <w:pPr>
              <w:rPr>
                <w:rFonts w:ascii="Arial" w:eastAsia="Arial" w:hAnsi="Arial" w:cs="Arial"/>
              </w:rPr>
            </w:pPr>
          </w:p>
        </w:tc>
        <w:tc>
          <w:tcPr>
            <w:tcW w:w="6335" w:type="dxa"/>
            <w:vAlign w:val="bottom"/>
          </w:tcPr>
          <w:p w14:paraId="4B331CA3" w14:textId="77777777" w:rsidR="00E80BCD" w:rsidRDefault="00E80BCD" w:rsidP="00E27F81">
            <w:pPr>
              <w:rPr>
                <w:rFonts w:ascii="Arial" w:eastAsia="Arial" w:hAnsi="Arial" w:cs="Arial"/>
              </w:rPr>
            </w:pPr>
          </w:p>
          <w:p w14:paraId="7DF1E687" w14:textId="6987C891" w:rsidR="00E80BCD" w:rsidRDefault="00E80BCD" w:rsidP="00E27F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Member, Bangladesh Student Association at UCCS</w:t>
            </w:r>
          </w:p>
          <w:p w14:paraId="7EA66DAC" w14:textId="6AC76E37" w:rsidR="00E80BCD" w:rsidRPr="00A839BE" w:rsidRDefault="00E80BCD" w:rsidP="00E27F81">
            <w:pPr>
              <w:rPr>
                <w:rFonts w:ascii="Arial" w:eastAsia="Arial" w:hAnsi="Arial" w:cs="Arial"/>
                <w:i/>
                <w:iCs/>
              </w:rPr>
            </w:pPr>
          </w:p>
        </w:tc>
      </w:tr>
    </w:tbl>
    <w:p w14:paraId="7C4FA72E" w14:textId="77777777" w:rsidR="00C3497A" w:rsidRDefault="00C3497A" w:rsidP="0005392B">
      <w:pPr>
        <w:rPr>
          <w:rFonts w:ascii="Arial" w:eastAsia="Arial" w:hAnsi="Arial" w:cs="Arial"/>
          <w:b/>
          <w:bCs/>
          <w:color w:val="3873B3"/>
          <w:sz w:val="29"/>
          <w:szCs w:val="29"/>
        </w:rPr>
      </w:pPr>
    </w:p>
    <w:p w14:paraId="163D9E33" w14:textId="25612342" w:rsidR="0005392B" w:rsidRDefault="0005392B" w:rsidP="0005392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873B3"/>
          <w:sz w:val="29"/>
          <w:szCs w:val="29"/>
        </w:rPr>
        <w:t>Graduate Courses</w:t>
      </w:r>
    </w:p>
    <w:p w14:paraId="54EAC14D" w14:textId="77777777" w:rsidR="0005392B" w:rsidRDefault="0005392B" w:rsidP="0005392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3F6D914" wp14:editId="55273D22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85800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3">
                          <a:solidFill>
                            <a:srgbClr val="387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34D0E" id="Shape 7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8pt" to="540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" o:allowincell="f" filled="t" strokecolor="#3873b3" strokeweight=".14036mm">
                <v:stroke joinstyle="miter"/>
                <o:lock v:ext="edit" shapetype="f"/>
              </v:line>
            </w:pict>
          </mc:Fallback>
        </mc:AlternateContent>
      </w:r>
    </w:p>
    <w:p w14:paraId="4D067858" w14:textId="77777777" w:rsidR="0005392B" w:rsidRDefault="0005392B" w:rsidP="0005392B">
      <w:pPr>
        <w:spacing w:line="253" w:lineRule="exact"/>
        <w:rPr>
          <w:sz w:val="20"/>
          <w:szCs w:val="20"/>
        </w:rPr>
      </w:pPr>
    </w:p>
    <w:p w14:paraId="5857E5F4" w14:textId="62458627" w:rsidR="000B35B2" w:rsidRDefault="000B35B2" w:rsidP="000B35B2">
      <w:pPr>
        <w:rPr>
          <w:sz w:val="20"/>
          <w:szCs w:val="20"/>
        </w:rPr>
      </w:pPr>
      <w:r>
        <w:rPr>
          <w:rFonts w:ascii="Arial" w:eastAsia="Arial" w:hAnsi="Arial" w:cs="Arial"/>
          <w:color w:val="3873B3"/>
          <w:sz w:val="24"/>
          <w:szCs w:val="24"/>
        </w:rPr>
        <w:t>Fall-24 (Running):</w:t>
      </w:r>
    </w:p>
    <w:p w14:paraId="3F1D9E67" w14:textId="77777777" w:rsidR="000B35B2" w:rsidRDefault="000B35B2" w:rsidP="000B35B2">
      <w:pPr>
        <w:spacing w:line="41" w:lineRule="exact"/>
        <w:rPr>
          <w:sz w:val="20"/>
          <w:szCs w:val="20"/>
        </w:rPr>
      </w:pPr>
    </w:p>
    <w:p w14:paraId="6E52AA4F" w14:textId="1DB5DB02" w:rsidR="000B35B2" w:rsidRDefault="000B35B2" w:rsidP="000B35B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CS5220</w:t>
      </w:r>
      <w:r>
        <w:rPr>
          <w:rFonts w:ascii="Arial" w:eastAsia="Arial" w:hAnsi="Arial" w:cs="Arial"/>
        </w:rPr>
        <w:t xml:space="preserve"> Computer Communication (Units 3.00)</w:t>
      </w:r>
    </w:p>
    <w:p w14:paraId="745C912E" w14:textId="77777777" w:rsidR="000B35B2" w:rsidRDefault="000B35B2" w:rsidP="000B35B2">
      <w:pPr>
        <w:spacing w:line="37" w:lineRule="exact"/>
        <w:rPr>
          <w:sz w:val="20"/>
          <w:szCs w:val="20"/>
        </w:rPr>
      </w:pPr>
    </w:p>
    <w:p w14:paraId="1E3A94EA" w14:textId="4B8AF045" w:rsidR="000B35B2" w:rsidRDefault="000B35B2" w:rsidP="000B35B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486F8A95" wp14:editId="7A244B18">
            <wp:simplePos x="0" y="0"/>
            <wp:positionH relativeFrom="column">
              <wp:posOffset>-404</wp:posOffset>
            </wp:positionH>
            <wp:positionV relativeFrom="paragraph">
              <wp:posOffset>7550843</wp:posOffset>
            </wp:positionV>
            <wp:extent cx="7086600" cy="6350"/>
            <wp:effectExtent l="0" t="0" r="0" b="0"/>
            <wp:wrapNone/>
            <wp:docPr id="1045769962" name="Picture 1045769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</w:rPr>
        <w:t>CS5985</w:t>
      </w:r>
      <w:r>
        <w:rPr>
          <w:rFonts w:ascii="Arial" w:eastAsia="Arial" w:hAnsi="Arial" w:cs="Arial"/>
        </w:rPr>
        <w:t xml:space="preserve"> Cybersecurity Metrics (Units 3.0)</w:t>
      </w:r>
    </w:p>
    <w:p w14:paraId="6D6CAF0C" w14:textId="77777777" w:rsidR="000B35B2" w:rsidRDefault="000B35B2" w:rsidP="0050770F">
      <w:pPr>
        <w:rPr>
          <w:rFonts w:ascii="Arial" w:eastAsia="Arial" w:hAnsi="Arial" w:cs="Arial"/>
          <w:color w:val="3873B3"/>
          <w:sz w:val="24"/>
          <w:szCs w:val="24"/>
        </w:rPr>
      </w:pPr>
    </w:p>
    <w:p w14:paraId="390D4386" w14:textId="49AFBE50" w:rsidR="0050770F" w:rsidRDefault="0050770F" w:rsidP="0050770F">
      <w:pPr>
        <w:rPr>
          <w:sz w:val="20"/>
          <w:szCs w:val="20"/>
        </w:rPr>
      </w:pPr>
      <w:r>
        <w:rPr>
          <w:rFonts w:ascii="Arial" w:eastAsia="Arial" w:hAnsi="Arial" w:cs="Arial"/>
          <w:color w:val="3873B3"/>
          <w:sz w:val="24"/>
          <w:szCs w:val="24"/>
        </w:rPr>
        <w:t>Spring-24 (</w:t>
      </w:r>
      <w:r w:rsidR="00DD67E3">
        <w:rPr>
          <w:rFonts w:ascii="Arial" w:eastAsia="Arial" w:hAnsi="Arial" w:cs="Arial"/>
          <w:color w:val="3873B3"/>
          <w:sz w:val="24"/>
          <w:szCs w:val="24"/>
        </w:rPr>
        <w:t>Completed</w:t>
      </w:r>
      <w:r>
        <w:rPr>
          <w:rFonts w:ascii="Arial" w:eastAsia="Arial" w:hAnsi="Arial" w:cs="Arial"/>
          <w:color w:val="3873B3"/>
          <w:sz w:val="24"/>
          <w:szCs w:val="24"/>
        </w:rPr>
        <w:t>):</w:t>
      </w:r>
    </w:p>
    <w:p w14:paraId="4CE44B96" w14:textId="77777777" w:rsidR="0050770F" w:rsidRDefault="0050770F" w:rsidP="0050770F">
      <w:pPr>
        <w:spacing w:line="41" w:lineRule="exact"/>
        <w:rPr>
          <w:sz w:val="20"/>
          <w:szCs w:val="20"/>
        </w:rPr>
      </w:pPr>
    </w:p>
    <w:p w14:paraId="6D34A683" w14:textId="48088D6D" w:rsidR="0050770F" w:rsidRDefault="0050770F" w:rsidP="0050770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CS5080</w:t>
      </w:r>
      <w:r>
        <w:rPr>
          <w:rFonts w:ascii="Arial" w:eastAsia="Arial" w:hAnsi="Arial" w:cs="Arial"/>
        </w:rPr>
        <w:t xml:space="preserve"> Reinforcement Learning (Units 3.00) </w:t>
      </w:r>
      <w:r w:rsidR="000B35B2">
        <w:rPr>
          <w:rFonts w:ascii="Arial" w:eastAsia="Arial" w:hAnsi="Arial" w:cs="Arial"/>
        </w:rPr>
        <w:t xml:space="preserve">– Earned Grade – </w:t>
      </w:r>
      <w:r w:rsidR="000B35B2" w:rsidRPr="000B35B2">
        <w:rPr>
          <w:rFonts w:ascii="Arial" w:eastAsia="Arial" w:hAnsi="Arial" w:cs="Arial"/>
          <w:b/>
          <w:bCs/>
        </w:rPr>
        <w:t>B+</w:t>
      </w:r>
    </w:p>
    <w:p w14:paraId="17E4D472" w14:textId="77777777" w:rsidR="0050770F" w:rsidRDefault="0050770F" w:rsidP="0050770F">
      <w:pPr>
        <w:spacing w:line="37" w:lineRule="exact"/>
        <w:rPr>
          <w:sz w:val="20"/>
          <w:szCs w:val="20"/>
        </w:rPr>
      </w:pPr>
      <w:bookmarkStart w:id="1" w:name="page2"/>
      <w:bookmarkEnd w:id="1"/>
    </w:p>
    <w:p w14:paraId="40B6DFC6" w14:textId="6655A56B" w:rsidR="0050770F" w:rsidRDefault="0050770F" w:rsidP="0050770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2B377E9" wp14:editId="2519C8C1">
            <wp:simplePos x="0" y="0"/>
            <wp:positionH relativeFrom="column">
              <wp:posOffset>-404</wp:posOffset>
            </wp:positionH>
            <wp:positionV relativeFrom="paragraph">
              <wp:posOffset>7550843</wp:posOffset>
            </wp:positionV>
            <wp:extent cx="7086600" cy="6350"/>
            <wp:effectExtent l="0" t="0" r="0" b="0"/>
            <wp:wrapNone/>
            <wp:docPr id="515412988" name="Picture 515412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</w:rPr>
        <w:t>CS5740</w:t>
      </w:r>
      <w:r>
        <w:rPr>
          <w:rFonts w:ascii="Arial" w:eastAsia="Arial" w:hAnsi="Arial" w:cs="Arial"/>
        </w:rPr>
        <w:t xml:space="preserve"> Networks, Crowds, and Market (Units 3.0)</w:t>
      </w:r>
      <w:r>
        <w:rPr>
          <w:sz w:val="20"/>
          <w:szCs w:val="20"/>
        </w:rPr>
        <w:t xml:space="preserve"> </w:t>
      </w:r>
      <w:r w:rsidR="000B35B2">
        <w:rPr>
          <w:rFonts w:ascii="Arial" w:eastAsia="Arial" w:hAnsi="Arial" w:cs="Arial"/>
        </w:rPr>
        <w:t xml:space="preserve">– Earned Grade – </w:t>
      </w:r>
      <w:r w:rsidR="000B35B2" w:rsidRPr="000B35B2">
        <w:rPr>
          <w:rFonts w:ascii="Arial" w:eastAsia="Arial" w:hAnsi="Arial" w:cs="Arial"/>
          <w:b/>
          <w:bCs/>
        </w:rPr>
        <w:t>B+</w:t>
      </w:r>
    </w:p>
    <w:p w14:paraId="4A9108D9" w14:textId="77777777" w:rsidR="0050770F" w:rsidRDefault="0050770F" w:rsidP="0005392B">
      <w:pPr>
        <w:rPr>
          <w:rFonts w:ascii="Arial" w:eastAsia="Arial" w:hAnsi="Arial" w:cs="Arial"/>
          <w:color w:val="3873B3"/>
          <w:sz w:val="24"/>
          <w:szCs w:val="24"/>
        </w:rPr>
      </w:pPr>
    </w:p>
    <w:p w14:paraId="7B6D920E" w14:textId="77777777" w:rsidR="0050770F" w:rsidRDefault="0050770F" w:rsidP="0050770F">
      <w:pPr>
        <w:rPr>
          <w:sz w:val="20"/>
          <w:szCs w:val="20"/>
        </w:rPr>
      </w:pPr>
      <w:r>
        <w:rPr>
          <w:rFonts w:ascii="Arial" w:eastAsia="Arial" w:hAnsi="Arial" w:cs="Arial"/>
          <w:color w:val="3873B3"/>
          <w:sz w:val="24"/>
          <w:szCs w:val="24"/>
        </w:rPr>
        <w:t>Fall-23 (Completed):</w:t>
      </w:r>
    </w:p>
    <w:p w14:paraId="358925B0" w14:textId="77777777" w:rsidR="0050770F" w:rsidRDefault="0050770F" w:rsidP="0050770F">
      <w:pPr>
        <w:spacing w:line="41" w:lineRule="exact"/>
        <w:rPr>
          <w:sz w:val="20"/>
          <w:szCs w:val="20"/>
        </w:rPr>
      </w:pPr>
    </w:p>
    <w:p w14:paraId="69779B7D" w14:textId="55264B62" w:rsidR="0050770F" w:rsidRDefault="0050770F" w:rsidP="0050770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CS5910</w:t>
      </w:r>
      <w:r>
        <w:rPr>
          <w:rFonts w:ascii="Arial" w:eastAsia="Arial" w:hAnsi="Arial" w:cs="Arial"/>
        </w:rPr>
        <w:t xml:space="preserve"> Fundamental of Computer/Network Security (Units 3.00) - Earned Grade </w:t>
      </w:r>
      <w:r w:rsidR="009342B2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</w:rPr>
        <w:t>A</w:t>
      </w:r>
    </w:p>
    <w:p w14:paraId="2C950059" w14:textId="77777777" w:rsidR="0050770F" w:rsidRDefault="0050770F" w:rsidP="0050770F">
      <w:pPr>
        <w:spacing w:line="37" w:lineRule="exact"/>
        <w:rPr>
          <w:sz w:val="20"/>
          <w:szCs w:val="20"/>
        </w:rPr>
      </w:pPr>
    </w:p>
    <w:p w14:paraId="4F101241" w14:textId="0E77246F" w:rsidR="0050770F" w:rsidRPr="00511393" w:rsidRDefault="0050770F" w:rsidP="0005392B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CS6000</w:t>
      </w:r>
      <w:r>
        <w:rPr>
          <w:rFonts w:ascii="Arial" w:eastAsia="Arial" w:hAnsi="Arial" w:cs="Arial"/>
        </w:rPr>
        <w:t xml:space="preserve"> Computer Science Research (Units 3.00) - - Earned Grade </w:t>
      </w:r>
      <w:r w:rsidR="009342B2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</w:rPr>
        <w:t>B+</w:t>
      </w:r>
    </w:p>
    <w:p w14:paraId="2AEA5938" w14:textId="77777777" w:rsidR="0050770F" w:rsidRDefault="0050770F" w:rsidP="0005392B">
      <w:pPr>
        <w:rPr>
          <w:rFonts w:ascii="Arial" w:eastAsia="Arial" w:hAnsi="Arial" w:cs="Arial"/>
          <w:color w:val="3873B3"/>
          <w:sz w:val="24"/>
          <w:szCs w:val="24"/>
        </w:rPr>
      </w:pPr>
    </w:p>
    <w:p w14:paraId="0C43ABDA" w14:textId="40D1C576" w:rsidR="0005392B" w:rsidRDefault="0005392B" w:rsidP="0005392B">
      <w:pPr>
        <w:rPr>
          <w:sz w:val="20"/>
          <w:szCs w:val="20"/>
        </w:rPr>
      </w:pPr>
      <w:r>
        <w:rPr>
          <w:rFonts w:ascii="Arial" w:eastAsia="Arial" w:hAnsi="Arial" w:cs="Arial"/>
          <w:color w:val="3873B3"/>
          <w:sz w:val="24"/>
          <w:szCs w:val="24"/>
        </w:rPr>
        <w:t>Spring-23 (Completed):</w:t>
      </w:r>
    </w:p>
    <w:p w14:paraId="1B24828B" w14:textId="77777777" w:rsidR="0005392B" w:rsidRDefault="0005392B" w:rsidP="0005392B">
      <w:pPr>
        <w:spacing w:line="51" w:lineRule="exact"/>
        <w:rPr>
          <w:sz w:val="20"/>
          <w:szCs w:val="20"/>
        </w:rPr>
      </w:pPr>
    </w:p>
    <w:p w14:paraId="62B0D8C0" w14:textId="0BAB3284" w:rsidR="0005392B" w:rsidRDefault="0005392B" w:rsidP="0005392B">
      <w:pPr>
        <w:spacing w:line="267" w:lineRule="auto"/>
        <w:ind w:right="328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CS5920</w:t>
      </w:r>
      <w:r>
        <w:rPr>
          <w:rFonts w:ascii="Arial" w:eastAsia="Arial" w:hAnsi="Arial" w:cs="Arial"/>
        </w:rPr>
        <w:t xml:space="preserve"> Introduction to Applied Cryptography (Units 3.00) - Earned Grade </w:t>
      </w:r>
      <w:r w:rsidR="009342B2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</w:rPr>
        <w:t>A CS5950</w:t>
      </w:r>
      <w:r>
        <w:rPr>
          <w:rFonts w:ascii="Arial" w:eastAsia="Arial" w:hAnsi="Arial" w:cs="Arial"/>
        </w:rPr>
        <w:t xml:space="preserve"> Homeland Security and Cyber Security (Units 3.00) - Earned Grade </w:t>
      </w:r>
      <w:r w:rsidR="009342B2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b/>
          <w:bCs/>
        </w:rPr>
        <w:t>A</w:t>
      </w:r>
    </w:p>
    <w:p w14:paraId="5AC3324E" w14:textId="03025271" w:rsidR="00AF4FA3" w:rsidRDefault="00AF4FA3" w:rsidP="0005392B">
      <w:pPr>
        <w:spacing w:line="267" w:lineRule="auto"/>
        <w:ind w:right="3280"/>
        <w:rPr>
          <w:sz w:val="20"/>
          <w:szCs w:val="20"/>
        </w:rPr>
      </w:pPr>
    </w:p>
    <w:p w14:paraId="2B1128E5" w14:textId="33460F46" w:rsidR="00421033" w:rsidRDefault="00421033" w:rsidP="0005392B">
      <w:pPr>
        <w:rPr>
          <w:sz w:val="20"/>
          <w:szCs w:val="20"/>
        </w:rPr>
      </w:pPr>
    </w:p>
    <w:p w14:paraId="7A22058F" w14:textId="10F421CA" w:rsidR="003353D7" w:rsidRDefault="003353D7" w:rsidP="003353D7">
      <w:pPr>
        <w:rPr>
          <w:rFonts w:ascii="Arial" w:eastAsia="Arial" w:hAnsi="Arial" w:cs="Arial"/>
          <w:b/>
          <w:bCs/>
          <w:color w:val="3873B3"/>
          <w:sz w:val="29"/>
          <w:szCs w:val="29"/>
          <w:u w:val="single"/>
        </w:rPr>
      </w:pPr>
      <w:r>
        <w:rPr>
          <w:rFonts w:ascii="Arial" w:eastAsia="Arial" w:hAnsi="Arial" w:cs="Arial"/>
          <w:b/>
          <w:bCs/>
          <w:color w:val="3873B3"/>
          <w:sz w:val="29"/>
          <w:szCs w:val="29"/>
          <w:u w:val="single"/>
        </w:rPr>
        <w:t>References</w:t>
      </w:r>
    </w:p>
    <w:p w14:paraId="512F3C52" w14:textId="77777777" w:rsidR="003353D7" w:rsidRDefault="003353D7" w:rsidP="003353D7">
      <w:pPr>
        <w:rPr>
          <w:rFonts w:ascii="Arial" w:eastAsia="Arial" w:hAnsi="Arial" w:cs="Arial"/>
        </w:rPr>
      </w:pPr>
    </w:p>
    <w:p w14:paraId="3B5F3A79" w14:textId="0D9E76EC" w:rsidR="000E592F" w:rsidRDefault="003353D7" w:rsidP="0005392B">
      <w:pPr>
        <w:rPr>
          <w:rFonts w:ascii="Arial" w:eastAsia="Arial" w:hAnsi="Arial" w:cs="Arial"/>
        </w:rPr>
      </w:pPr>
      <w:r w:rsidRPr="003353D7">
        <w:rPr>
          <w:rFonts w:ascii="Arial" w:eastAsia="Arial" w:hAnsi="Arial" w:cs="Arial"/>
        </w:rPr>
        <w:t>Available on Reques</w:t>
      </w:r>
      <w:r w:rsidR="000B35B2">
        <w:rPr>
          <w:rFonts w:ascii="Arial" w:eastAsia="Arial" w:hAnsi="Arial" w:cs="Arial"/>
        </w:rPr>
        <w:t>t</w:t>
      </w:r>
    </w:p>
    <w:p w14:paraId="2E2F5534" w14:textId="77777777" w:rsidR="00D404F3" w:rsidRPr="009A6B75" w:rsidRDefault="00D404F3" w:rsidP="0005392B">
      <w:pPr>
        <w:rPr>
          <w:rFonts w:ascii="Arial" w:eastAsia="Arial" w:hAnsi="Arial" w:cs="Arial"/>
        </w:rPr>
      </w:pPr>
    </w:p>
    <w:p w14:paraId="3D06AC34" w14:textId="77777777" w:rsidR="000B7817" w:rsidRDefault="000B7817" w:rsidP="00421033">
      <w:pPr>
        <w:rPr>
          <w:sz w:val="20"/>
          <w:szCs w:val="20"/>
        </w:rPr>
      </w:pPr>
    </w:p>
    <w:p w14:paraId="3684EB08" w14:textId="731785F5" w:rsidR="000B7817" w:rsidRDefault="00B54774" w:rsidP="00B54774">
      <w:pPr>
        <w:ind w:left="1018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175C5E1F" wp14:editId="4D939511">
            <wp:simplePos x="0" y="0"/>
            <wp:positionH relativeFrom="column">
              <wp:posOffset>45720</wp:posOffset>
            </wp:positionH>
            <wp:positionV relativeFrom="paragraph">
              <wp:posOffset>1905</wp:posOffset>
            </wp:positionV>
            <wp:extent cx="7086600" cy="6350"/>
            <wp:effectExtent l="0" t="0" r="0" b="0"/>
            <wp:wrapNone/>
            <wp:docPr id="565729749" name="Picture 565729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</w:rPr>
        <w:t>3 |</w:t>
      </w:r>
      <w:r>
        <w:rPr>
          <w:rFonts w:eastAsia="Times New Roman"/>
          <w:color w:val="7F7F7F"/>
        </w:rPr>
        <w:t xml:space="preserve"> P a g e</w:t>
      </w:r>
    </w:p>
    <w:sectPr w:rsidR="000B7817">
      <w:pgSz w:w="12240" w:h="15840"/>
      <w:pgMar w:top="981" w:right="460" w:bottom="0" w:left="720" w:header="0" w:footer="0" w:gutter="0"/>
      <w:cols w:space="720" w:equalWidth="0">
        <w:col w:w="11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B6541"/>
    <w:multiLevelType w:val="hybridMultilevel"/>
    <w:tmpl w:val="724C6A6C"/>
    <w:lvl w:ilvl="0" w:tplc="4C583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4358"/>
    <w:multiLevelType w:val="hybridMultilevel"/>
    <w:tmpl w:val="9EDAB26E"/>
    <w:lvl w:ilvl="0" w:tplc="21B2065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C776A"/>
    <w:multiLevelType w:val="hybridMultilevel"/>
    <w:tmpl w:val="EE06DB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495CFF"/>
    <w:multiLevelType w:val="hybridMultilevel"/>
    <w:tmpl w:val="87A89EB6"/>
    <w:lvl w:ilvl="0" w:tplc="5632368A">
      <w:start w:val="1"/>
      <w:numFmt w:val="decimal"/>
      <w:lvlText w:val="%1."/>
      <w:lvlJc w:val="left"/>
    </w:lvl>
    <w:lvl w:ilvl="1" w:tplc="C94E5810">
      <w:numFmt w:val="decimal"/>
      <w:lvlText w:val=""/>
      <w:lvlJc w:val="left"/>
    </w:lvl>
    <w:lvl w:ilvl="2" w:tplc="D080721C">
      <w:numFmt w:val="decimal"/>
      <w:lvlText w:val=""/>
      <w:lvlJc w:val="left"/>
    </w:lvl>
    <w:lvl w:ilvl="3" w:tplc="F4782A60">
      <w:numFmt w:val="decimal"/>
      <w:lvlText w:val=""/>
      <w:lvlJc w:val="left"/>
    </w:lvl>
    <w:lvl w:ilvl="4" w:tplc="035C5158">
      <w:numFmt w:val="decimal"/>
      <w:lvlText w:val=""/>
      <w:lvlJc w:val="left"/>
    </w:lvl>
    <w:lvl w:ilvl="5" w:tplc="02A0F5AE">
      <w:numFmt w:val="decimal"/>
      <w:lvlText w:val=""/>
      <w:lvlJc w:val="left"/>
    </w:lvl>
    <w:lvl w:ilvl="6" w:tplc="9BBE6F0A">
      <w:numFmt w:val="decimal"/>
      <w:lvlText w:val=""/>
      <w:lvlJc w:val="left"/>
    </w:lvl>
    <w:lvl w:ilvl="7" w:tplc="3DF2F7D2">
      <w:numFmt w:val="decimal"/>
      <w:lvlText w:val=""/>
      <w:lvlJc w:val="left"/>
    </w:lvl>
    <w:lvl w:ilvl="8" w:tplc="BBEE355A">
      <w:numFmt w:val="decimal"/>
      <w:lvlText w:val=""/>
      <w:lvlJc w:val="left"/>
    </w:lvl>
  </w:abstractNum>
  <w:abstractNum w:abstractNumId="4" w15:restartNumberingAfterBreak="0">
    <w:nsid w:val="2771432B"/>
    <w:multiLevelType w:val="hybridMultilevel"/>
    <w:tmpl w:val="3326B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CE7964"/>
    <w:multiLevelType w:val="hybridMultilevel"/>
    <w:tmpl w:val="321A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5401B"/>
    <w:multiLevelType w:val="hybridMultilevel"/>
    <w:tmpl w:val="9DD81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116C1"/>
    <w:multiLevelType w:val="hybridMultilevel"/>
    <w:tmpl w:val="20E20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334873"/>
    <w:multiLevelType w:val="hybridMultilevel"/>
    <w:tmpl w:val="8D94CAC4"/>
    <w:lvl w:ilvl="0" w:tplc="79C4C06E">
      <w:start w:val="1"/>
      <w:numFmt w:val="decimal"/>
      <w:lvlText w:val="%1."/>
      <w:lvlJc w:val="left"/>
    </w:lvl>
    <w:lvl w:ilvl="1" w:tplc="B524C836">
      <w:numFmt w:val="decimal"/>
      <w:lvlText w:val=""/>
      <w:lvlJc w:val="left"/>
    </w:lvl>
    <w:lvl w:ilvl="2" w:tplc="6206F880">
      <w:numFmt w:val="decimal"/>
      <w:lvlText w:val=""/>
      <w:lvlJc w:val="left"/>
    </w:lvl>
    <w:lvl w:ilvl="3" w:tplc="CB3E7D90">
      <w:numFmt w:val="decimal"/>
      <w:lvlText w:val=""/>
      <w:lvlJc w:val="left"/>
    </w:lvl>
    <w:lvl w:ilvl="4" w:tplc="A4A86094">
      <w:numFmt w:val="decimal"/>
      <w:lvlText w:val=""/>
      <w:lvlJc w:val="left"/>
    </w:lvl>
    <w:lvl w:ilvl="5" w:tplc="6F1CEBB2">
      <w:numFmt w:val="decimal"/>
      <w:lvlText w:val=""/>
      <w:lvlJc w:val="left"/>
    </w:lvl>
    <w:lvl w:ilvl="6" w:tplc="B5F276E0">
      <w:numFmt w:val="decimal"/>
      <w:lvlText w:val=""/>
      <w:lvlJc w:val="left"/>
    </w:lvl>
    <w:lvl w:ilvl="7" w:tplc="FB0C86BE">
      <w:numFmt w:val="decimal"/>
      <w:lvlText w:val=""/>
      <w:lvlJc w:val="left"/>
    </w:lvl>
    <w:lvl w:ilvl="8" w:tplc="CFA2EF08">
      <w:numFmt w:val="decimal"/>
      <w:lvlText w:val=""/>
      <w:lvlJc w:val="left"/>
    </w:lvl>
  </w:abstractNum>
  <w:abstractNum w:abstractNumId="9" w15:restartNumberingAfterBreak="0">
    <w:nsid w:val="74B0DC51"/>
    <w:multiLevelType w:val="hybridMultilevel"/>
    <w:tmpl w:val="EABCB5D6"/>
    <w:lvl w:ilvl="0" w:tplc="44FE32C0">
      <w:start w:val="1"/>
      <w:numFmt w:val="decimal"/>
      <w:lvlText w:val="%1."/>
      <w:lvlJc w:val="left"/>
    </w:lvl>
    <w:lvl w:ilvl="1" w:tplc="583A3170">
      <w:numFmt w:val="decimal"/>
      <w:lvlText w:val=""/>
      <w:lvlJc w:val="left"/>
    </w:lvl>
    <w:lvl w:ilvl="2" w:tplc="1BEA25D0">
      <w:numFmt w:val="decimal"/>
      <w:lvlText w:val=""/>
      <w:lvlJc w:val="left"/>
    </w:lvl>
    <w:lvl w:ilvl="3" w:tplc="087C01E6">
      <w:numFmt w:val="decimal"/>
      <w:lvlText w:val=""/>
      <w:lvlJc w:val="left"/>
    </w:lvl>
    <w:lvl w:ilvl="4" w:tplc="2DEABFB4">
      <w:numFmt w:val="decimal"/>
      <w:lvlText w:val=""/>
      <w:lvlJc w:val="left"/>
    </w:lvl>
    <w:lvl w:ilvl="5" w:tplc="F140A53A">
      <w:numFmt w:val="decimal"/>
      <w:lvlText w:val=""/>
      <w:lvlJc w:val="left"/>
    </w:lvl>
    <w:lvl w:ilvl="6" w:tplc="2FEE0C82">
      <w:numFmt w:val="decimal"/>
      <w:lvlText w:val=""/>
      <w:lvlJc w:val="left"/>
    </w:lvl>
    <w:lvl w:ilvl="7" w:tplc="2F901FBE">
      <w:numFmt w:val="decimal"/>
      <w:lvlText w:val=""/>
      <w:lvlJc w:val="left"/>
    </w:lvl>
    <w:lvl w:ilvl="8" w:tplc="43628652">
      <w:numFmt w:val="decimal"/>
      <w:lvlText w:val=""/>
      <w:lvlJc w:val="left"/>
    </w:lvl>
  </w:abstractNum>
  <w:num w:numId="1" w16cid:durableId="1446267645">
    <w:abstractNumId w:val="8"/>
  </w:num>
  <w:num w:numId="2" w16cid:durableId="2003241179">
    <w:abstractNumId w:val="9"/>
  </w:num>
  <w:num w:numId="3" w16cid:durableId="712576030">
    <w:abstractNumId w:val="3"/>
  </w:num>
  <w:num w:numId="4" w16cid:durableId="503663184">
    <w:abstractNumId w:val="4"/>
  </w:num>
  <w:num w:numId="5" w16cid:durableId="172573718">
    <w:abstractNumId w:val="7"/>
  </w:num>
  <w:num w:numId="6" w16cid:durableId="1183400737">
    <w:abstractNumId w:val="1"/>
  </w:num>
  <w:num w:numId="7" w16cid:durableId="2036493976">
    <w:abstractNumId w:val="2"/>
  </w:num>
  <w:num w:numId="8" w16cid:durableId="1714113789">
    <w:abstractNumId w:val="6"/>
  </w:num>
  <w:num w:numId="9" w16cid:durableId="412359037">
    <w:abstractNumId w:val="0"/>
  </w:num>
  <w:num w:numId="10" w16cid:durableId="16309352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AA"/>
    <w:rsid w:val="00003233"/>
    <w:rsid w:val="000168E0"/>
    <w:rsid w:val="00030686"/>
    <w:rsid w:val="0004294A"/>
    <w:rsid w:val="0005392B"/>
    <w:rsid w:val="00072A30"/>
    <w:rsid w:val="000B1284"/>
    <w:rsid w:val="000B35B2"/>
    <w:rsid w:val="000B7817"/>
    <w:rsid w:val="000C01AF"/>
    <w:rsid w:val="000D1341"/>
    <w:rsid w:val="000D6076"/>
    <w:rsid w:val="000E592F"/>
    <w:rsid w:val="000F7C18"/>
    <w:rsid w:val="00100751"/>
    <w:rsid w:val="001426F9"/>
    <w:rsid w:val="00175172"/>
    <w:rsid w:val="001A2748"/>
    <w:rsid w:val="001D0D72"/>
    <w:rsid w:val="002C5D29"/>
    <w:rsid w:val="002E69D1"/>
    <w:rsid w:val="00302B30"/>
    <w:rsid w:val="00305504"/>
    <w:rsid w:val="00331889"/>
    <w:rsid w:val="003353D7"/>
    <w:rsid w:val="00350882"/>
    <w:rsid w:val="003708BF"/>
    <w:rsid w:val="003A4074"/>
    <w:rsid w:val="003B147B"/>
    <w:rsid w:val="003E1734"/>
    <w:rsid w:val="003F0F7E"/>
    <w:rsid w:val="00405751"/>
    <w:rsid w:val="00421033"/>
    <w:rsid w:val="00446BFE"/>
    <w:rsid w:val="004532C3"/>
    <w:rsid w:val="004B2CFA"/>
    <w:rsid w:val="0050770F"/>
    <w:rsid w:val="00511393"/>
    <w:rsid w:val="00515335"/>
    <w:rsid w:val="00537DE7"/>
    <w:rsid w:val="005B3025"/>
    <w:rsid w:val="005B36D3"/>
    <w:rsid w:val="005D2294"/>
    <w:rsid w:val="005E4175"/>
    <w:rsid w:val="005F132A"/>
    <w:rsid w:val="0060422C"/>
    <w:rsid w:val="00624913"/>
    <w:rsid w:val="00631982"/>
    <w:rsid w:val="00644098"/>
    <w:rsid w:val="00694EB1"/>
    <w:rsid w:val="006C030E"/>
    <w:rsid w:val="006E2236"/>
    <w:rsid w:val="006E7E86"/>
    <w:rsid w:val="00746F50"/>
    <w:rsid w:val="00780724"/>
    <w:rsid w:val="007C32C4"/>
    <w:rsid w:val="007C6419"/>
    <w:rsid w:val="007E2D53"/>
    <w:rsid w:val="007E3E6F"/>
    <w:rsid w:val="007F7F06"/>
    <w:rsid w:val="0086667E"/>
    <w:rsid w:val="00887CAF"/>
    <w:rsid w:val="0089416D"/>
    <w:rsid w:val="008F1C52"/>
    <w:rsid w:val="0090161C"/>
    <w:rsid w:val="00913B12"/>
    <w:rsid w:val="0092696C"/>
    <w:rsid w:val="009342B2"/>
    <w:rsid w:val="00942682"/>
    <w:rsid w:val="00946CC1"/>
    <w:rsid w:val="00950E83"/>
    <w:rsid w:val="009551D8"/>
    <w:rsid w:val="00993F72"/>
    <w:rsid w:val="009A6B75"/>
    <w:rsid w:val="009F58EF"/>
    <w:rsid w:val="00A27D23"/>
    <w:rsid w:val="00A32CFE"/>
    <w:rsid w:val="00A42C1E"/>
    <w:rsid w:val="00A6740C"/>
    <w:rsid w:val="00A7413E"/>
    <w:rsid w:val="00A839BE"/>
    <w:rsid w:val="00A83FB9"/>
    <w:rsid w:val="00AB6E3C"/>
    <w:rsid w:val="00AD217C"/>
    <w:rsid w:val="00AF4FA3"/>
    <w:rsid w:val="00B12BC5"/>
    <w:rsid w:val="00B134D7"/>
    <w:rsid w:val="00B34736"/>
    <w:rsid w:val="00B54774"/>
    <w:rsid w:val="00B850AE"/>
    <w:rsid w:val="00B900F3"/>
    <w:rsid w:val="00BD59C4"/>
    <w:rsid w:val="00BF66BA"/>
    <w:rsid w:val="00C3497A"/>
    <w:rsid w:val="00C47F7B"/>
    <w:rsid w:val="00C553DC"/>
    <w:rsid w:val="00C67C40"/>
    <w:rsid w:val="00C703C6"/>
    <w:rsid w:val="00C72585"/>
    <w:rsid w:val="00CB5634"/>
    <w:rsid w:val="00CF0914"/>
    <w:rsid w:val="00CF3B2C"/>
    <w:rsid w:val="00D23EAD"/>
    <w:rsid w:val="00D404F3"/>
    <w:rsid w:val="00D93C5B"/>
    <w:rsid w:val="00DD0C33"/>
    <w:rsid w:val="00DD3CDE"/>
    <w:rsid w:val="00DD67E3"/>
    <w:rsid w:val="00E13A5D"/>
    <w:rsid w:val="00E301E7"/>
    <w:rsid w:val="00E35D07"/>
    <w:rsid w:val="00E80BCD"/>
    <w:rsid w:val="00E81840"/>
    <w:rsid w:val="00E83D6D"/>
    <w:rsid w:val="00E87A72"/>
    <w:rsid w:val="00E923AA"/>
    <w:rsid w:val="00E92FC0"/>
    <w:rsid w:val="00EA1870"/>
    <w:rsid w:val="00EE5B5A"/>
    <w:rsid w:val="00F12698"/>
    <w:rsid w:val="00F31524"/>
    <w:rsid w:val="00F50A2B"/>
    <w:rsid w:val="00F73F58"/>
    <w:rsid w:val="00F74B59"/>
    <w:rsid w:val="00F8298D"/>
    <w:rsid w:val="00F8320D"/>
    <w:rsid w:val="00F9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C997"/>
  <w15:docId w15:val="{BE8B316E-D17C-45EB-B08F-2DDE0BC5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A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C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2F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104547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cholar.google.com/citations?hl=en&amp;user=tAkzzeoAAAAJ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Nazmus Sakib</cp:lastModifiedBy>
  <cp:revision>4</cp:revision>
  <dcterms:created xsi:type="dcterms:W3CDTF">2024-11-12T00:12:00Z</dcterms:created>
  <dcterms:modified xsi:type="dcterms:W3CDTF">2024-11-12T00:14:00Z</dcterms:modified>
</cp:coreProperties>
</file>