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Sujet 1</w:t>
      </w:r>
    </w:p>
    <w:p>
      <w:r>
        <w:t xml:space="preserve">baccd cdacc addca acddc </w:t>
      </w:r>
    </w:p>
    <w:p/>
    <w:p>
      <w:r>
        <w:t>Sujet 2</w:t>
      </w:r>
    </w:p>
    <w:p>
      <w:r>
        <w:t xml:space="preserve">caaab cccac aaacb babbc </w:t>
      </w:r>
    </w:p>
    <w:p/>
    <w:p>
      <w:r>
        <w:t>Sujet 3</w:t>
      </w:r>
    </w:p>
    <w:p>
      <w:r>
        <w:t xml:space="preserve">ccdab dddcb acdbc bcdad </w:t>
      </w:r>
    </w:p>
    <w:p/>
    <w:p>
      <w:r>
        <w:t>Sujet 4</w:t>
      </w:r>
    </w:p>
    <w:p>
      <w:r>
        <w:t xml:space="preserve">dbacb bacab cdadd ccdbd </w:t>
      </w:r>
    </w:p>
    <w:p/>
    <w:p>
      <w:r>
        <w:t>Sujet 5</w:t>
      </w:r>
    </w:p>
    <w:p>
      <w:r>
        <w:t xml:space="preserve">daaaa dbccc dbcda dbbaa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