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39" w:rsidRPr="002911FE" w:rsidRDefault="002911FE" w:rsidP="002911FE">
      <w:pPr>
        <w:spacing w:after="0"/>
        <w:rPr>
          <w:b/>
          <w:sz w:val="32"/>
        </w:rPr>
      </w:pPr>
      <w:r w:rsidRPr="002911FE">
        <w:rPr>
          <w:b/>
          <w:sz w:val="44"/>
        </w:rPr>
        <w:t>Developments in Planning</w:t>
      </w:r>
    </w:p>
    <w:p w:rsidR="002911FE" w:rsidRDefault="002911FE" w:rsidP="002911FE">
      <w:pPr>
        <w:spacing w:after="0"/>
      </w:pPr>
      <w:r>
        <w:t>Research report</w:t>
      </w:r>
    </w:p>
    <w:p w:rsidR="002911FE" w:rsidRDefault="002911FE" w:rsidP="002911FE">
      <w:pPr>
        <w:spacing w:after="0"/>
      </w:pPr>
      <w:r>
        <w:t>By Nimish Sanghi</w:t>
      </w:r>
    </w:p>
    <w:p w:rsidR="002911FE" w:rsidRDefault="002911FE" w:rsidP="002911FE">
      <w:pPr>
        <w:spacing w:after="0"/>
      </w:pPr>
    </w:p>
    <w:p w:rsidR="002911FE" w:rsidRDefault="002911FE" w:rsidP="002911FE">
      <w:pPr>
        <w:spacing w:after="0"/>
      </w:pPr>
    </w:p>
    <w:p w:rsidR="002911FE" w:rsidRDefault="008943D3" w:rsidP="002911FE">
      <w:pPr>
        <w:spacing w:after="0"/>
      </w:pPr>
      <w:r>
        <w:t>According the AIMA book, most popular planning approaches are Partial Order planning, Fast Forward state-space search planner and GRAPHPLAN system based on planning graphs.</w:t>
      </w:r>
    </w:p>
    <w:p w:rsidR="008943D3" w:rsidRDefault="008943D3" w:rsidP="002911FE">
      <w:pPr>
        <w:spacing w:after="0"/>
      </w:pPr>
    </w:p>
    <w:p w:rsidR="008943D3" w:rsidRDefault="008943D3" w:rsidP="00A5466B">
      <w:pPr>
        <w:pStyle w:val="ListParagraph"/>
        <w:numPr>
          <w:ilvl w:val="0"/>
          <w:numId w:val="1"/>
        </w:numPr>
        <w:spacing w:after="0"/>
      </w:pPr>
      <w:r w:rsidRPr="00C26F62">
        <w:rPr>
          <w:b/>
          <w:u w:val="single"/>
        </w:rPr>
        <w:t>Partial Order Planning:</w:t>
      </w:r>
      <w:r>
        <w:t xml:space="preserve"> </w:t>
      </w:r>
      <w:r w:rsidR="00C109C5">
        <w:t xml:space="preserve">It is an approach to automated planning where decisions about ordering or actions is left as open as possible. </w:t>
      </w:r>
      <w:r w:rsidR="00A5466B">
        <w:t xml:space="preserve">It exhibits the Principle of Least Commitment. </w:t>
      </w:r>
      <w:r w:rsidR="00A5466B" w:rsidRPr="00A5466B">
        <w:t>Anthony Barret and Daniel Weld in their 1994 paper "Partial-order planning. Evaluating possible efficiency gains" have argued that partial-order planning is superior to total-order planning, as it is faster and thus more efficient.</w:t>
      </w:r>
      <w:r w:rsidR="00A5466B">
        <w:rPr>
          <w:rStyle w:val="FootnoteReference"/>
        </w:rPr>
        <w:footnoteReference w:id="1"/>
      </w:r>
      <w:r w:rsidR="00A5466B">
        <w:t xml:space="preserve"> Partial order planners dominated 20 years of research after introduction of NOAH planner (</w:t>
      </w:r>
      <w:proofErr w:type="spellStart"/>
      <w:r w:rsidR="00A5466B">
        <w:t>Sacerdoti</w:t>
      </w:r>
      <w:proofErr w:type="spellEnd"/>
      <w:r w:rsidR="00A5466B">
        <w:t xml:space="preserve">, 1975, 1977). Chapman’s work on TWEAK (Chapman, 1987) lead a complete straight forward description of a complete partial-order planner. This further lead to very popular implementations of SNLP(systematic non-linear planner) and UCPOP (upward compatible partial order planner). While POP fell out of favor in 1990s as faster methods emerged. However, in 2001, Nguyen and </w:t>
      </w:r>
      <w:proofErr w:type="spellStart"/>
      <w:r w:rsidR="00A5466B">
        <w:t>Kambhampati</w:t>
      </w:r>
      <w:proofErr w:type="spellEnd"/>
      <w:r w:rsidR="00A5466B">
        <w:t xml:space="preserve"> argue</w:t>
      </w:r>
      <w:r w:rsidR="00CC3C5F">
        <w:t>d</w:t>
      </w:r>
      <w:r w:rsidR="00A5466B">
        <w:t xml:space="preserve"> that a reconsideration is merited. They show that with accurate </w:t>
      </w:r>
      <w:proofErr w:type="spellStart"/>
      <w:r w:rsidR="00A5466B">
        <w:t>heursitics</w:t>
      </w:r>
      <w:proofErr w:type="spellEnd"/>
      <w:r w:rsidR="00A5466B">
        <w:t xml:space="preserve"> derived from planning graphs, </w:t>
      </w:r>
      <w:proofErr w:type="spellStart"/>
      <w:r w:rsidR="00A5466B">
        <w:t>RePOP</w:t>
      </w:r>
      <w:proofErr w:type="spellEnd"/>
      <w:r w:rsidR="00A5466B">
        <w:t xml:space="preserve"> planners scale up better than GRAPHPLAN </w:t>
      </w:r>
      <w:r w:rsidR="00CE7757">
        <w:t xml:space="preserve">in </w:t>
      </w:r>
      <w:proofErr w:type="spellStart"/>
      <w:r w:rsidR="00CE7757">
        <w:t>paralleizable</w:t>
      </w:r>
      <w:proofErr w:type="spellEnd"/>
      <w:r w:rsidR="00CE7757">
        <w:t xml:space="preserve"> domains.</w:t>
      </w:r>
      <w:r w:rsidR="00CC3C5F">
        <w:rPr>
          <w:rStyle w:val="FootnoteReference"/>
        </w:rPr>
        <w:footnoteReference w:id="2"/>
      </w:r>
      <w:r w:rsidR="00CE7757">
        <w:t xml:space="preserve"> </w:t>
      </w:r>
      <w:r w:rsidR="00A5466B">
        <w:t xml:space="preserve"> </w:t>
      </w:r>
    </w:p>
    <w:p w:rsidR="00C26F62" w:rsidRDefault="00C26F62" w:rsidP="00C26F62">
      <w:pPr>
        <w:pStyle w:val="ListParagraph"/>
        <w:spacing w:after="0"/>
      </w:pPr>
    </w:p>
    <w:p w:rsidR="00C26F62" w:rsidRDefault="00C26F62" w:rsidP="005F08A5">
      <w:pPr>
        <w:pStyle w:val="ListParagraph"/>
        <w:numPr>
          <w:ilvl w:val="0"/>
          <w:numId w:val="1"/>
        </w:numPr>
        <w:spacing w:after="0"/>
      </w:pPr>
      <w:r w:rsidRPr="00F521B3">
        <w:rPr>
          <w:b/>
          <w:u w:val="single"/>
        </w:rPr>
        <w:t>GRAPHPLAN:</w:t>
      </w:r>
      <w:r>
        <w:t xml:space="preserve"> </w:t>
      </w:r>
      <w:proofErr w:type="spellStart"/>
      <w:r w:rsidR="005F08A5" w:rsidRPr="005F08A5">
        <w:t>Graphplan</w:t>
      </w:r>
      <w:proofErr w:type="spellEnd"/>
      <w:r w:rsidR="005F08A5" w:rsidRPr="005F08A5">
        <w:t xml:space="preserve"> is an algorithm for automated planning developed by </w:t>
      </w:r>
      <w:proofErr w:type="spellStart"/>
      <w:r w:rsidR="005F08A5" w:rsidRPr="005F08A5">
        <w:t>Avrim</w:t>
      </w:r>
      <w:proofErr w:type="spellEnd"/>
      <w:r w:rsidR="005F08A5" w:rsidRPr="005F08A5">
        <w:t xml:space="preserve"> Blum and Merrick </w:t>
      </w:r>
      <w:proofErr w:type="spellStart"/>
      <w:r w:rsidR="005F08A5" w:rsidRPr="005F08A5">
        <w:t>Furst</w:t>
      </w:r>
      <w:proofErr w:type="spellEnd"/>
      <w:r w:rsidR="005F08A5" w:rsidRPr="005F08A5">
        <w:t xml:space="preserve"> in 1995.</w:t>
      </w:r>
      <w:r w:rsidR="00E01FCB">
        <w:t xml:space="preserve"> GRAPHPLAN was much faster </w:t>
      </w:r>
      <w:proofErr w:type="spellStart"/>
      <w:r w:rsidR="00E01FCB">
        <w:t>then</w:t>
      </w:r>
      <w:proofErr w:type="spellEnd"/>
      <w:r w:rsidR="00E01FCB">
        <w:t xml:space="preserve"> the Partial Order planning approaches in vogue during that time. This was the first planner to use planning graph techniques. </w:t>
      </w:r>
      <w:proofErr w:type="spellStart"/>
      <w:r w:rsidR="00E01FCB">
        <w:t>GraphPlan’s</w:t>
      </w:r>
      <w:proofErr w:type="spellEnd"/>
      <w:r w:rsidR="00E01FCB">
        <w:t xml:space="preserve"> place in history is secured by the critical role it played in development of reachability heuristics i.e. heuristics aimed to estimate the cost of a plan from current state to goal state. </w:t>
      </w:r>
      <w:r w:rsidR="005B6B25">
        <w:t xml:space="preserve">Many subsequent planning systems have used ideas from it either directly as </w:t>
      </w:r>
      <w:proofErr w:type="spellStart"/>
      <w:r w:rsidR="005B6B25">
        <w:t>decendants</w:t>
      </w:r>
      <w:proofErr w:type="spellEnd"/>
      <w:r w:rsidR="005B6B25">
        <w:t xml:space="preserve"> of </w:t>
      </w:r>
      <w:proofErr w:type="spellStart"/>
      <w:r w:rsidR="005B6B25">
        <w:t>grpahplan</w:t>
      </w:r>
      <w:proofErr w:type="spellEnd"/>
      <w:r w:rsidR="005B6B25">
        <w:t xml:space="preserve"> or by using the planning gra</w:t>
      </w:r>
      <w:bookmarkStart w:id="0" w:name="_GoBack"/>
      <w:bookmarkEnd w:id="0"/>
      <w:r w:rsidR="005B6B25">
        <w:t xml:space="preserve">ph representations to improve problem definition like SAT-based planning. </w:t>
      </w:r>
      <w:r w:rsidR="00F521B3">
        <w:rPr>
          <w:rStyle w:val="FootnoteReference"/>
        </w:rPr>
        <w:footnoteReference w:id="3"/>
      </w:r>
    </w:p>
    <w:p w:rsidR="00F521B3" w:rsidRDefault="00F521B3" w:rsidP="00F521B3">
      <w:pPr>
        <w:pStyle w:val="ListParagraph"/>
      </w:pPr>
    </w:p>
    <w:p w:rsidR="00F521B3" w:rsidRDefault="00251BBF" w:rsidP="005F08A5">
      <w:pPr>
        <w:pStyle w:val="ListParagraph"/>
        <w:numPr>
          <w:ilvl w:val="0"/>
          <w:numId w:val="1"/>
        </w:numPr>
        <w:spacing w:after="0"/>
      </w:pPr>
      <w:r w:rsidRPr="009F3F4A">
        <w:rPr>
          <w:b/>
          <w:u w:val="single"/>
        </w:rPr>
        <w:t>Fast Forward state space searcher</w:t>
      </w:r>
      <w:r>
        <w:t xml:space="preserve">: Fast forward (FF) automatic planner relies on forward search in state space guided by a heuristic which estimates goal distances by ignoring delete lists. It was described by Hoffmann in 2001 as a result of it being the most successful automatic planner in AIPS – 2001 </w:t>
      </w:r>
      <w:r w:rsidR="004343D8">
        <w:t>planning</w:t>
      </w:r>
      <w:r>
        <w:t xml:space="preserve"> systems competition. </w:t>
      </w:r>
      <w:r>
        <w:rPr>
          <w:rStyle w:val="FootnoteReference"/>
        </w:rPr>
        <w:footnoteReference w:id="4"/>
      </w:r>
    </w:p>
    <w:p w:rsidR="00F521B3" w:rsidRDefault="00F521B3" w:rsidP="00F521B3">
      <w:pPr>
        <w:pStyle w:val="ListParagraph"/>
      </w:pPr>
    </w:p>
    <w:p w:rsidR="00F521B3" w:rsidRDefault="00F521B3" w:rsidP="00F521B3">
      <w:pPr>
        <w:spacing w:after="0"/>
      </w:pPr>
      <w:r>
        <w:t xml:space="preserve">As we can see, at different times different approaches have dominated the field of automated planning. </w:t>
      </w:r>
      <w:proofErr w:type="spellStart"/>
      <w:r>
        <w:t>Graphplan</w:t>
      </w:r>
      <w:proofErr w:type="spellEnd"/>
      <w:r>
        <w:t xml:space="preserve"> emerged from the desk of two theoreticians who took a different view to the approach. Apart from the work resulting into </w:t>
      </w:r>
      <w:proofErr w:type="spellStart"/>
      <w:r>
        <w:t>Graphplan</w:t>
      </w:r>
      <w:proofErr w:type="spellEnd"/>
      <w:r>
        <w:t xml:space="preserve">, it also lead to many other approaches </w:t>
      </w:r>
      <w:r w:rsidR="00611FC6">
        <w:t>based on planning graph representation</w:t>
      </w:r>
      <w:r w:rsidR="00CF1355">
        <w:t xml:space="preserve"> and it dominated from 1995 to 2001 when Nguyen and </w:t>
      </w:r>
      <w:proofErr w:type="spellStart"/>
      <w:r w:rsidR="00CF1355">
        <w:t>Kambhampati</w:t>
      </w:r>
      <w:proofErr w:type="spellEnd"/>
      <w:r w:rsidR="00CF1355">
        <w:t xml:space="preserve"> showed that for certain class of problems, partial order planning based on REPOP could beat </w:t>
      </w:r>
      <w:proofErr w:type="spellStart"/>
      <w:r w:rsidR="00CF1355">
        <w:t>Grpahplan</w:t>
      </w:r>
      <w:proofErr w:type="spellEnd"/>
      <w:r w:rsidR="00CF1355">
        <w:t>. So we can see that different competing approaches continue to evolve and dominate the space for certain periods of time. Each time an old approach remerges, it borrows the good idea</w:t>
      </w:r>
      <w:r w:rsidR="00E928B6">
        <w:t>s</w:t>
      </w:r>
      <w:r w:rsidR="00CF1355">
        <w:t xml:space="preserve"> from the other dominant approach</w:t>
      </w:r>
      <w:r w:rsidR="00E928B6">
        <w:t>es</w:t>
      </w:r>
      <w:r w:rsidR="00CF1355">
        <w:t xml:space="preserve"> to provide an overall improvement with </w:t>
      </w:r>
      <w:r w:rsidR="00E928B6">
        <w:t>higher</w:t>
      </w:r>
      <w:r w:rsidR="00CF1355">
        <w:t xml:space="preserve"> theoretical understanding and more scalable practical algorithms. </w:t>
      </w:r>
    </w:p>
    <w:p w:rsidR="00E928B6" w:rsidRDefault="00E928B6" w:rsidP="00F521B3">
      <w:pPr>
        <w:spacing w:after="0"/>
      </w:pPr>
    </w:p>
    <w:sectPr w:rsidR="00E9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2F3" w:rsidRDefault="005C42F3" w:rsidP="00A5466B">
      <w:pPr>
        <w:spacing w:after="0" w:line="240" w:lineRule="auto"/>
      </w:pPr>
      <w:r>
        <w:separator/>
      </w:r>
    </w:p>
  </w:endnote>
  <w:endnote w:type="continuationSeparator" w:id="0">
    <w:p w:rsidR="005C42F3" w:rsidRDefault="005C42F3" w:rsidP="00A5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2F3" w:rsidRDefault="005C42F3" w:rsidP="00A5466B">
      <w:pPr>
        <w:spacing w:after="0" w:line="240" w:lineRule="auto"/>
      </w:pPr>
      <w:r>
        <w:separator/>
      </w:r>
    </w:p>
  </w:footnote>
  <w:footnote w:type="continuationSeparator" w:id="0">
    <w:p w:rsidR="005C42F3" w:rsidRDefault="005C42F3" w:rsidP="00A5466B">
      <w:pPr>
        <w:spacing w:after="0" w:line="240" w:lineRule="auto"/>
      </w:pPr>
      <w:r>
        <w:continuationSeparator/>
      </w:r>
    </w:p>
  </w:footnote>
  <w:footnote w:id="1">
    <w:p w:rsidR="00A5466B" w:rsidRDefault="00A546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5466B">
        <w:t>Partial-order planning. Evaluating possible efficiency gains</w:t>
      </w:r>
      <w:r>
        <w:t xml:space="preserve"> - </w:t>
      </w:r>
      <w:hyperlink r:id="rId1" w:history="1">
        <w:r w:rsidRPr="00FC7343">
          <w:rPr>
            <w:rStyle w:val="Hyperlink"/>
          </w:rPr>
          <w:t>https://iths.pure.elsevier.com/en/publications/partial-order-planning-evaluating-possible-efficiency-gains</w:t>
        </w:r>
      </w:hyperlink>
    </w:p>
    <w:p w:rsidR="00A5466B" w:rsidRDefault="00A5466B">
      <w:pPr>
        <w:pStyle w:val="FootnoteText"/>
      </w:pPr>
    </w:p>
  </w:footnote>
  <w:footnote w:id="2">
    <w:p w:rsidR="00CC3C5F" w:rsidRDefault="00CC3C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C3C5F">
        <w:t xml:space="preserve">Reviving Partial Order Planning - </w:t>
      </w:r>
      <w:hyperlink r:id="rId2" w:history="1">
        <w:r w:rsidRPr="00FC7343">
          <w:rPr>
            <w:rStyle w:val="Hyperlink"/>
          </w:rPr>
          <w:t>http://rakaposhi.eas.asu.edu/ucpop-revive.pdf</w:t>
        </w:r>
      </w:hyperlink>
    </w:p>
    <w:p w:rsidR="00CC3C5F" w:rsidRDefault="00CC3C5F">
      <w:pPr>
        <w:pStyle w:val="FootnoteText"/>
      </w:pPr>
    </w:p>
  </w:footnote>
  <w:footnote w:id="3">
    <w:p w:rsidR="00F521B3" w:rsidRDefault="00F521B3">
      <w:pPr>
        <w:pStyle w:val="FootnoteText"/>
      </w:pPr>
      <w:r>
        <w:rPr>
          <w:rStyle w:val="FootnoteReference"/>
        </w:rPr>
        <w:footnoteRef/>
      </w:r>
      <w:r>
        <w:t xml:space="preserve"> Fast planning through Planning graph analysis - </w:t>
      </w:r>
      <w:hyperlink r:id="rId3" w:history="1">
        <w:r w:rsidRPr="00FC7343">
          <w:rPr>
            <w:rStyle w:val="Hyperlink"/>
          </w:rPr>
          <w:t>http://www.cs.cmu.edu/~avrim/Papers/graphplan.pdf</w:t>
        </w:r>
      </w:hyperlink>
    </w:p>
    <w:p w:rsidR="00F521B3" w:rsidRDefault="00F521B3">
      <w:pPr>
        <w:pStyle w:val="FootnoteText"/>
      </w:pPr>
    </w:p>
  </w:footnote>
  <w:footnote w:id="4">
    <w:p w:rsidR="00251BBF" w:rsidRDefault="00251B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1BBF">
        <w:t xml:space="preserve">FF: The Fast-Forward Planning System - </w:t>
      </w:r>
      <w:hyperlink r:id="rId4" w:history="1">
        <w:r w:rsidRPr="00FC7343">
          <w:rPr>
            <w:rStyle w:val="Hyperlink"/>
          </w:rPr>
          <w:t>http://www.cs.toronto.edu/~sheila/2542/w06/readings/ffplan01.pdf</w:t>
        </w:r>
      </w:hyperlink>
    </w:p>
    <w:p w:rsidR="00251BBF" w:rsidRDefault="00251B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76C"/>
    <w:multiLevelType w:val="hybridMultilevel"/>
    <w:tmpl w:val="852EB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2F"/>
    <w:rsid w:val="00162F36"/>
    <w:rsid w:val="00251BBF"/>
    <w:rsid w:val="002911FE"/>
    <w:rsid w:val="002F7833"/>
    <w:rsid w:val="004343D8"/>
    <w:rsid w:val="005B6B25"/>
    <w:rsid w:val="005C42F3"/>
    <w:rsid w:val="005F08A5"/>
    <w:rsid w:val="00611FC6"/>
    <w:rsid w:val="008943D3"/>
    <w:rsid w:val="009F3F4A"/>
    <w:rsid w:val="00A5466B"/>
    <w:rsid w:val="00AB3BA1"/>
    <w:rsid w:val="00B83588"/>
    <w:rsid w:val="00C109C5"/>
    <w:rsid w:val="00C26F62"/>
    <w:rsid w:val="00CB6A39"/>
    <w:rsid w:val="00CC3C5F"/>
    <w:rsid w:val="00CE7757"/>
    <w:rsid w:val="00CF1355"/>
    <w:rsid w:val="00D3542F"/>
    <w:rsid w:val="00E01FCB"/>
    <w:rsid w:val="00E928B6"/>
    <w:rsid w:val="00F5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BB1A"/>
  <w15:chartTrackingRefBased/>
  <w15:docId w15:val="{E95E4726-FD19-47A3-A386-A08A5D17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46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6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6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466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5466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cmu.edu/~avrim/Papers/graphplan.pdf" TargetMode="External"/><Relationship Id="rId2" Type="http://schemas.openxmlformats.org/officeDocument/2006/relationships/hyperlink" Target="http://rakaposhi.eas.asu.edu/ucpop-revive.pdf" TargetMode="External"/><Relationship Id="rId1" Type="http://schemas.openxmlformats.org/officeDocument/2006/relationships/hyperlink" Target="https://iths.pure.elsevier.com/en/publications/partial-order-planning-evaluating-possible-efficiency-gains" TargetMode="External"/><Relationship Id="rId4" Type="http://schemas.openxmlformats.org/officeDocument/2006/relationships/hyperlink" Target="http://www.cs.toronto.edu/~sheila/2542/w06/readings/ffplan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5509-F723-42C9-BA1B-F73CD736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Sanghi</dc:creator>
  <cp:keywords/>
  <dc:description/>
  <cp:lastModifiedBy>Nimish Sanghi</cp:lastModifiedBy>
  <cp:revision>14</cp:revision>
  <dcterms:created xsi:type="dcterms:W3CDTF">2017-05-25T19:05:00Z</dcterms:created>
  <dcterms:modified xsi:type="dcterms:W3CDTF">2017-05-25T20:21:00Z</dcterms:modified>
</cp:coreProperties>
</file>