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E8" w:rsidRPr="00A52FE8" w:rsidRDefault="00A52FE8" w:rsidP="00A52FE8">
      <w:pPr>
        <w:shd w:val="clear" w:color="auto" w:fill="FFFFFF"/>
        <w:spacing w:before="345" w:after="173" w:line="240" w:lineRule="auto"/>
        <w:outlineLvl w:val="1"/>
        <w:rPr>
          <w:rFonts w:ascii="Helvetica Neue" w:eastAsia="Times New Roman" w:hAnsi="Helvetica Neue" w:cs="Times New Roman"/>
          <w:b/>
          <w:bCs/>
          <w:color w:val="307699"/>
          <w:sz w:val="33"/>
          <w:szCs w:val="33"/>
          <w:lang w:eastAsia="en-IN"/>
        </w:rPr>
      </w:pPr>
      <w:r w:rsidRPr="00A52FE8">
        <w:rPr>
          <w:rFonts w:ascii="Helvetica Neue" w:eastAsia="Times New Roman" w:hAnsi="Helvetica Neue" w:cs="Times New Roman"/>
          <w:b/>
          <w:bCs/>
          <w:color w:val="307699"/>
          <w:sz w:val="33"/>
          <w:szCs w:val="33"/>
          <w:lang w:eastAsia="en-IN"/>
        </w:rPr>
        <w:t>Questions and Report Structure</w:t>
      </w:r>
    </w:p>
    <w:p w:rsidR="00A52FE8" w:rsidRPr="00A52FE8" w:rsidRDefault="00A52FE8" w:rsidP="00A52FE8">
      <w:pPr>
        <w:shd w:val="clear" w:color="auto" w:fill="FFFFFF"/>
        <w:spacing w:before="345" w:after="173" w:line="240" w:lineRule="auto"/>
        <w:outlineLvl w:val="2"/>
        <w:rPr>
          <w:rFonts w:ascii="Helvetica Neue" w:eastAsia="Times New Roman" w:hAnsi="Helvetica Neue" w:cs="Times New Roman"/>
          <w:b/>
          <w:bCs/>
          <w:color w:val="303030"/>
          <w:sz w:val="27"/>
          <w:szCs w:val="27"/>
          <w:lang w:eastAsia="en-IN"/>
        </w:rPr>
      </w:pPr>
      <w:r w:rsidRPr="00A52FE8">
        <w:rPr>
          <w:rFonts w:ascii="Helvetica Neue" w:eastAsia="Times New Roman" w:hAnsi="Helvetica Neue" w:cs="Times New Roman"/>
          <w:b/>
          <w:bCs/>
          <w:color w:val="303030"/>
          <w:sz w:val="27"/>
          <w:szCs w:val="27"/>
          <w:lang w:eastAsia="en-IN"/>
        </w:rPr>
        <w:t>1) Statistical Analysis and Data Exploration</w:t>
      </w:r>
    </w:p>
    <w:p w:rsidR="005E653D" w:rsidRPr="00E01F6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303030"/>
          <w:sz w:val="21"/>
          <w:szCs w:val="21"/>
          <w:lang w:eastAsia="en-IN"/>
        </w:rPr>
      </w:pPr>
      <w:r w:rsidRPr="00E01F61">
        <w:rPr>
          <w:rFonts w:ascii="Helvetica Neue" w:eastAsia="Times New Roman" w:hAnsi="Helvetica Neue" w:cs="Times New Roman"/>
          <w:color w:val="303030"/>
          <w:sz w:val="21"/>
          <w:szCs w:val="21"/>
          <w:lang w:eastAsia="en-IN"/>
        </w:rPr>
        <w:t xml:space="preserve">Size of data: </w:t>
      </w:r>
      <w:r w:rsidRPr="00580FA1">
        <w:rPr>
          <w:rFonts w:ascii="Helvetica Neue" w:eastAsia="Times New Roman" w:hAnsi="Helvetica Neue" w:cs="Times New Roman"/>
          <w:color w:val="548DD4" w:themeColor="text2" w:themeTint="99"/>
          <w:sz w:val="21"/>
          <w:szCs w:val="21"/>
          <w:lang w:eastAsia="en-IN"/>
        </w:rPr>
        <w:t>506</w:t>
      </w:r>
    </w:p>
    <w:p w:rsidR="005E653D" w:rsidRPr="00E01F6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303030"/>
          <w:sz w:val="21"/>
          <w:szCs w:val="21"/>
          <w:lang w:eastAsia="en-IN"/>
        </w:rPr>
      </w:pPr>
      <w:r w:rsidRPr="00E01F61">
        <w:rPr>
          <w:rFonts w:ascii="Helvetica Neue" w:eastAsia="Times New Roman" w:hAnsi="Helvetica Neue" w:cs="Times New Roman"/>
          <w:color w:val="303030"/>
          <w:sz w:val="21"/>
          <w:szCs w:val="21"/>
          <w:lang w:eastAsia="en-IN"/>
        </w:rPr>
        <w:t xml:space="preserve">Number of features: </w:t>
      </w:r>
      <w:r w:rsidRPr="00580FA1">
        <w:rPr>
          <w:rFonts w:ascii="Helvetica Neue" w:eastAsia="Times New Roman" w:hAnsi="Helvetica Neue" w:cs="Times New Roman"/>
          <w:color w:val="548DD4" w:themeColor="text2" w:themeTint="99"/>
          <w:sz w:val="21"/>
          <w:szCs w:val="21"/>
          <w:lang w:eastAsia="en-IN"/>
        </w:rPr>
        <w:t>13</w:t>
      </w:r>
    </w:p>
    <w:p w:rsidR="005E653D" w:rsidRPr="00E01F6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303030"/>
          <w:sz w:val="21"/>
          <w:szCs w:val="21"/>
          <w:lang w:eastAsia="en-IN"/>
        </w:rPr>
      </w:pPr>
      <w:r w:rsidRPr="00E01F61">
        <w:rPr>
          <w:rFonts w:ascii="Helvetica Neue" w:eastAsia="Times New Roman" w:hAnsi="Helvetica Neue" w:cs="Times New Roman"/>
          <w:color w:val="303030"/>
          <w:sz w:val="21"/>
          <w:szCs w:val="21"/>
          <w:lang w:eastAsia="en-IN"/>
        </w:rPr>
        <w:t xml:space="preserve">Minimum Housing Price: </w:t>
      </w:r>
      <w:r w:rsidRPr="00580FA1">
        <w:rPr>
          <w:rFonts w:ascii="Helvetica Neue" w:eastAsia="Times New Roman" w:hAnsi="Helvetica Neue" w:cs="Times New Roman"/>
          <w:color w:val="548DD4" w:themeColor="text2" w:themeTint="99"/>
          <w:sz w:val="21"/>
          <w:szCs w:val="21"/>
          <w:lang w:eastAsia="en-IN"/>
        </w:rPr>
        <w:t>5.00</w:t>
      </w:r>
    </w:p>
    <w:p w:rsidR="005E653D" w:rsidRPr="00E01F6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303030"/>
          <w:sz w:val="21"/>
          <w:szCs w:val="21"/>
          <w:lang w:eastAsia="en-IN"/>
        </w:rPr>
      </w:pPr>
      <w:r w:rsidRPr="00E01F61">
        <w:rPr>
          <w:rFonts w:ascii="Helvetica Neue" w:eastAsia="Times New Roman" w:hAnsi="Helvetica Neue" w:cs="Times New Roman"/>
          <w:color w:val="303030"/>
          <w:sz w:val="21"/>
          <w:szCs w:val="21"/>
          <w:lang w:eastAsia="en-IN"/>
        </w:rPr>
        <w:t xml:space="preserve">Maximum Housing Price: </w:t>
      </w:r>
      <w:r w:rsidRPr="00580FA1">
        <w:rPr>
          <w:rFonts w:ascii="Helvetica Neue" w:eastAsia="Times New Roman" w:hAnsi="Helvetica Neue" w:cs="Times New Roman"/>
          <w:color w:val="548DD4" w:themeColor="text2" w:themeTint="99"/>
          <w:sz w:val="21"/>
          <w:szCs w:val="21"/>
          <w:lang w:eastAsia="en-IN"/>
        </w:rPr>
        <w:t>50.00</w:t>
      </w:r>
    </w:p>
    <w:p w:rsidR="005E653D" w:rsidRPr="00580FA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548DD4" w:themeColor="text2" w:themeTint="99"/>
          <w:sz w:val="21"/>
          <w:szCs w:val="21"/>
          <w:lang w:eastAsia="en-IN"/>
        </w:rPr>
      </w:pPr>
      <w:r w:rsidRPr="00E01F61">
        <w:rPr>
          <w:rFonts w:ascii="Helvetica Neue" w:eastAsia="Times New Roman" w:hAnsi="Helvetica Neue" w:cs="Times New Roman"/>
          <w:color w:val="303030"/>
          <w:sz w:val="21"/>
          <w:szCs w:val="21"/>
          <w:lang w:eastAsia="en-IN"/>
        </w:rPr>
        <w:t xml:space="preserve">Mean Housing Price: </w:t>
      </w:r>
      <w:r w:rsidRPr="00580FA1">
        <w:rPr>
          <w:rFonts w:ascii="Helvetica Neue" w:eastAsia="Times New Roman" w:hAnsi="Helvetica Neue" w:cs="Times New Roman"/>
          <w:color w:val="548DD4" w:themeColor="text2" w:themeTint="99"/>
          <w:sz w:val="21"/>
          <w:szCs w:val="21"/>
          <w:lang w:eastAsia="en-IN"/>
        </w:rPr>
        <w:t>22.53</w:t>
      </w:r>
    </w:p>
    <w:p w:rsidR="005E653D" w:rsidRPr="00580FA1" w:rsidRDefault="005E653D" w:rsidP="0005418A">
      <w:pPr>
        <w:pStyle w:val="ListParagraph"/>
        <w:numPr>
          <w:ilvl w:val="0"/>
          <w:numId w:val="5"/>
        </w:numPr>
        <w:autoSpaceDE w:val="0"/>
        <w:autoSpaceDN w:val="0"/>
        <w:adjustRightInd w:val="0"/>
        <w:spacing w:after="0" w:line="240" w:lineRule="auto"/>
        <w:rPr>
          <w:rFonts w:ascii="Helvetica Neue" w:eastAsia="Times New Roman" w:hAnsi="Helvetica Neue" w:cs="Times New Roman"/>
          <w:color w:val="548DD4" w:themeColor="text2" w:themeTint="99"/>
          <w:sz w:val="21"/>
          <w:szCs w:val="21"/>
          <w:lang w:eastAsia="en-IN"/>
        </w:rPr>
      </w:pPr>
      <w:r w:rsidRPr="00E01F61">
        <w:rPr>
          <w:rFonts w:ascii="Helvetica Neue" w:eastAsia="Times New Roman" w:hAnsi="Helvetica Neue" w:cs="Times New Roman"/>
          <w:color w:val="303030"/>
          <w:sz w:val="21"/>
          <w:szCs w:val="21"/>
          <w:lang w:eastAsia="en-IN"/>
        </w:rPr>
        <w:t xml:space="preserve">Median Housing Price: </w:t>
      </w:r>
      <w:r w:rsidRPr="00580FA1">
        <w:rPr>
          <w:rFonts w:ascii="Helvetica Neue" w:eastAsia="Times New Roman" w:hAnsi="Helvetica Neue" w:cs="Times New Roman"/>
          <w:color w:val="548DD4" w:themeColor="text2" w:themeTint="99"/>
          <w:sz w:val="21"/>
          <w:szCs w:val="21"/>
          <w:lang w:eastAsia="en-IN"/>
        </w:rPr>
        <w:t>21.20</w:t>
      </w:r>
    </w:p>
    <w:p w:rsidR="005E653D" w:rsidRPr="00E01F61" w:rsidRDefault="005E653D" w:rsidP="0005418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303030"/>
          <w:sz w:val="21"/>
          <w:szCs w:val="21"/>
          <w:lang w:eastAsia="en-IN"/>
        </w:rPr>
      </w:pPr>
      <w:r w:rsidRPr="00E01F61">
        <w:rPr>
          <w:rFonts w:ascii="Helvetica Neue" w:eastAsia="Times New Roman" w:hAnsi="Helvetica Neue" w:cs="Times New Roman"/>
          <w:color w:val="303030"/>
          <w:sz w:val="21"/>
          <w:szCs w:val="21"/>
          <w:lang w:eastAsia="en-IN"/>
        </w:rPr>
        <w:t xml:space="preserve">Standard Dev of Housing Prices: </w:t>
      </w:r>
      <w:r w:rsidRPr="00580FA1">
        <w:rPr>
          <w:rFonts w:ascii="Helvetica Neue" w:eastAsia="Times New Roman" w:hAnsi="Helvetica Neue" w:cs="Times New Roman"/>
          <w:color w:val="548DD4" w:themeColor="text2" w:themeTint="99"/>
          <w:sz w:val="21"/>
          <w:szCs w:val="21"/>
          <w:lang w:eastAsia="en-IN"/>
        </w:rPr>
        <w:t>9.19</w:t>
      </w:r>
    </w:p>
    <w:p w:rsidR="00A52FE8" w:rsidRPr="00A52FE8" w:rsidRDefault="00A52FE8" w:rsidP="00A52FE8">
      <w:pPr>
        <w:shd w:val="clear" w:color="auto" w:fill="FFFFFF"/>
        <w:spacing w:before="345" w:after="173" w:line="240" w:lineRule="auto"/>
        <w:outlineLvl w:val="2"/>
        <w:rPr>
          <w:rFonts w:ascii="Helvetica Neue" w:eastAsia="Times New Roman" w:hAnsi="Helvetica Neue" w:cs="Times New Roman"/>
          <w:b/>
          <w:bCs/>
          <w:color w:val="303030"/>
          <w:sz w:val="27"/>
          <w:szCs w:val="27"/>
          <w:lang w:eastAsia="en-IN"/>
        </w:rPr>
      </w:pPr>
      <w:r w:rsidRPr="00A52FE8">
        <w:rPr>
          <w:rFonts w:ascii="Helvetica Neue" w:eastAsia="Times New Roman" w:hAnsi="Helvetica Neue" w:cs="Times New Roman"/>
          <w:b/>
          <w:bCs/>
          <w:color w:val="303030"/>
          <w:sz w:val="27"/>
          <w:szCs w:val="27"/>
          <w:lang w:eastAsia="en-IN"/>
        </w:rPr>
        <w:t>2) Evaluating Model Performance</w:t>
      </w:r>
    </w:p>
    <w:p w:rsidR="00A52FE8" w:rsidRDefault="00A52FE8" w:rsidP="00A52FE8">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Which measure of model performance is best to use for regression and predicting Boston housing data? Why is this measurement most appropriate? Why might the other measurements not be appropriate here?</w:t>
      </w:r>
    </w:p>
    <w:p w:rsidR="004771EB" w:rsidRPr="00580FA1" w:rsidRDefault="004771EB" w:rsidP="004771EB">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580FA1">
        <w:rPr>
          <w:rFonts w:ascii="Helvetica Neue" w:eastAsia="Times New Roman" w:hAnsi="Helvetica Neue" w:cs="Times New Roman"/>
          <w:color w:val="548DD4" w:themeColor="text2" w:themeTint="99"/>
          <w:sz w:val="21"/>
          <w:szCs w:val="21"/>
          <w:lang w:eastAsia="en-IN"/>
        </w:rPr>
        <w:t>The predicted value in this case is the housing price which is a numerical data</w:t>
      </w:r>
      <w:r w:rsidR="00580FA1" w:rsidRPr="00580FA1">
        <w:rPr>
          <w:rFonts w:ascii="Helvetica Neue" w:eastAsia="Times New Roman" w:hAnsi="Helvetica Neue" w:cs="Times New Roman"/>
          <w:color w:val="548DD4" w:themeColor="text2" w:themeTint="99"/>
          <w:sz w:val="21"/>
          <w:szCs w:val="21"/>
          <w:lang w:eastAsia="en-IN"/>
        </w:rPr>
        <w:t xml:space="preserve"> and we are using regression model</w:t>
      </w:r>
      <w:r w:rsidRPr="00580FA1">
        <w:rPr>
          <w:rFonts w:ascii="Helvetica Neue" w:eastAsia="Times New Roman" w:hAnsi="Helvetica Neue" w:cs="Times New Roman"/>
          <w:color w:val="548DD4" w:themeColor="text2" w:themeTint="99"/>
          <w:sz w:val="21"/>
          <w:szCs w:val="21"/>
          <w:lang w:eastAsia="en-IN"/>
        </w:rPr>
        <w:t xml:space="preserve">. Accordingly, I chose Mean Square error </w:t>
      </w:r>
      <w:r w:rsidR="00580FA1" w:rsidRPr="00580FA1">
        <w:rPr>
          <w:rFonts w:ascii="Helvetica Neue" w:eastAsia="Times New Roman" w:hAnsi="Helvetica Neue" w:cs="Times New Roman"/>
          <w:color w:val="548DD4" w:themeColor="text2" w:themeTint="99"/>
          <w:sz w:val="21"/>
          <w:szCs w:val="21"/>
          <w:lang w:eastAsia="en-IN"/>
        </w:rPr>
        <w:t>(</w:t>
      </w:r>
      <w:r w:rsidRPr="00580FA1">
        <w:rPr>
          <w:rFonts w:ascii="Helvetica Neue" w:eastAsia="Times New Roman" w:hAnsi="Helvetica Neue" w:cs="Times New Roman"/>
          <w:color w:val="548DD4" w:themeColor="text2" w:themeTint="99"/>
          <w:sz w:val="21"/>
          <w:szCs w:val="21"/>
          <w:lang w:eastAsia="en-IN"/>
        </w:rPr>
        <w:t xml:space="preserve">MSE) as the measure of model Performance. The </w:t>
      </w:r>
      <w:r w:rsidR="00580FA1" w:rsidRPr="00580FA1">
        <w:rPr>
          <w:rFonts w:ascii="Helvetica Neue" w:eastAsia="Times New Roman" w:hAnsi="Helvetica Neue" w:cs="Times New Roman"/>
          <w:color w:val="548DD4" w:themeColor="text2" w:themeTint="99"/>
          <w:sz w:val="21"/>
          <w:szCs w:val="21"/>
          <w:lang w:eastAsia="en-IN"/>
        </w:rPr>
        <w:t>other estimator is Mean Absolute Distance (MAD). Unless we plot the data and see if we have huge outliers, it is difficult to figure</w:t>
      </w:r>
      <w:r w:rsidR="007E20EE">
        <w:rPr>
          <w:rFonts w:ascii="Helvetica Neue" w:eastAsia="Times New Roman" w:hAnsi="Helvetica Neue" w:cs="Times New Roman"/>
          <w:color w:val="548DD4" w:themeColor="text2" w:themeTint="99"/>
          <w:sz w:val="21"/>
          <w:szCs w:val="21"/>
          <w:lang w:eastAsia="en-IN"/>
        </w:rPr>
        <w:t xml:space="preserve"> </w:t>
      </w:r>
      <w:r w:rsidR="00580FA1" w:rsidRPr="00580FA1">
        <w:rPr>
          <w:rFonts w:ascii="Helvetica Neue" w:eastAsia="Times New Roman" w:hAnsi="Helvetica Neue" w:cs="Times New Roman"/>
          <w:color w:val="548DD4" w:themeColor="text2" w:themeTint="99"/>
          <w:sz w:val="21"/>
          <w:szCs w:val="21"/>
          <w:lang w:eastAsia="en-IN"/>
        </w:rPr>
        <w:t>out if MSE is better than MAD. MSE seems to be more popular unless there is a specific insight and hence I chose MSE.</w:t>
      </w:r>
    </w:p>
    <w:p w:rsidR="00A52FE8" w:rsidRDefault="00A52FE8" w:rsidP="00A52FE8">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Why is it important to split the data into training and testing data? What happens if you do not do this?</w:t>
      </w:r>
    </w:p>
    <w:p w:rsidR="00580FA1" w:rsidRDefault="000B7099" w:rsidP="00580FA1">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0B7099">
        <w:rPr>
          <w:rFonts w:ascii="Helvetica Neue" w:eastAsia="Times New Roman" w:hAnsi="Helvetica Neue" w:cs="Times New Roman"/>
          <w:color w:val="548DD4" w:themeColor="text2" w:themeTint="99"/>
          <w:sz w:val="21"/>
          <w:szCs w:val="21"/>
          <w:lang w:eastAsia="en-IN"/>
        </w:rPr>
        <w:t>The performance of a model needs to be evaluated on unseen data to see how well the model generalises. By splitting data into two sets and using training data to build the model and test data (unseen data while training) to evaluate the performance of a model, we get a better picture of model’s ability to generalise.</w:t>
      </w:r>
    </w:p>
    <w:p w:rsidR="00D34562" w:rsidRPr="00A52FE8" w:rsidRDefault="00D34562" w:rsidP="00580FA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lang w:eastAsia="en-IN"/>
        </w:rPr>
      </w:pPr>
      <w:r>
        <w:rPr>
          <w:rFonts w:ascii="Helvetica Neue" w:eastAsia="Times New Roman" w:hAnsi="Helvetica Neue" w:cs="Times New Roman"/>
          <w:color w:val="548DD4" w:themeColor="text2" w:themeTint="99"/>
          <w:sz w:val="21"/>
          <w:szCs w:val="21"/>
          <w:lang w:eastAsia="en-IN"/>
        </w:rPr>
        <w:t>If you do not split the data into testing, there is no way to test the performance of the model at the time of building the model since all the data is used for training. The actual performance of such a model can only be gauged when the model is used for prediction and the predicted value is compared with the actual output value.</w:t>
      </w:r>
    </w:p>
    <w:p w:rsidR="00A52FE8" w:rsidRDefault="00A52FE8" w:rsidP="00A52FE8">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lastRenderedPageBreak/>
        <w:t>Which cross validation technique do you think is most appropriate and why?</w:t>
      </w:r>
    </w:p>
    <w:p w:rsidR="000B7099" w:rsidRPr="00127185" w:rsidRDefault="00DE2269" w:rsidP="000B7099">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127185">
        <w:rPr>
          <w:rFonts w:ascii="Helvetica Neue" w:eastAsia="Times New Roman" w:hAnsi="Helvetica Neue" w:cs="Times New Roman"/>
          <w:color w:val="548DD4" w:themeColor="text2" w:themeTint="99"/>
          <w:sz w:val="21"/>
          <w:szCs w:val="21"/>
          <w:lang w:eastAsia="en-IN"/>
        </w:rPr>
        <w:t xml:space="preserve">There are two types of Cross validation techniques. A) Exhaustive like “Leave-p-out” </w:t>
      </w:r>
      <w:proofErr w:type="gramStart"/>
      <w:r w:rsidRPr="00127185">
        <w:rPr>
          <w:rFonts w:ascii="Helvetica Neue" w:eastAsia="Times New Roman" w:hAnsi="Helvetica Neue" w:cs="Times New Roman"/>
          <w:color w:val="548DD4" w:themeColor="text2" w:themeTint="99"/>
          <w:sz w:val="21"/>
          <w:szCs w:val="21"/>
          <w:lang w:eastAsia="en-IN"/>
        </w:rPr>
        <w:t>cv</w:t>
      </w:r>
      <w:proofErr w:type="gramEnd"/>
      <w:r w:rsidRPr="00127185">
        <w:rPr>
          <w:rFonts w:ascii="Helvetica Neue" w:eastAsia="Times New Roman" w:hAnsi="Helvetica Neue" w:cs="Times New Roman"/>
          <w:color w:val="548DD4" w:themeColor="text2" w:themeTint="99"/>
          <w:sz w:val="21"/>
          <w:szCs w:val="21"/>
          <w:lang w:eastAsia="en-IN"/>
        </w:rPr>
        <w:t xml:space="preserve"> or “Leave-one-out” cv; B) Non-exhaustive like “k-fold” cv. In k-fold, it is common to choose k=10. Leave-p-out is a good way to validate but the number of runs </w:t>
      </w:r>
      <w:proofErr w:type="gramStart"/>
      <w:r w:rsidRPr="00127185">
        <w:rPr>
          <w:rFonts w:ascii="Helvetica Neue" w:eastAsia="Times New Roman" w:hAnsi="Helvetica Neue" w:cs="Times New Roman"/>
          <w:color w:val="548DD4" w:themeColor="text2" w:themeTint="99"/>
          <w:sz w:val="21"/>
          <w:szCs w:val="21"/>
          <w:lang w:eastAsia="en-IN"/>
        </w:rPr>
        <w:t xml:space="preserve">( </w:t>
      </w:r>
      <w:proofErr w:type="spellStart"/>
      <w:r w:rsidRPr="00127185">
        <w:rPr>
          <w:rFonts w:ascii="Helvetica Neue" w:eastAsia="Times New Roman" w:hAnsi="Helvetica Neue" w:cs="Times New Roman"/>
          <w:color w:val="548DD4" w:themeColor="text2" w:themeTint="99"/>
          <w:sz w:val="23"/>
          <w:szCs w:val="21"/>
          <w:vertAlign w:val="superscript"/>
          <w:lang w:eastAsia="en-IN"/>
        </w:rPr>
        <w:t>n</w:t>
      </w:r>
      <w:r w:rsidRPr="00127185">
        <w:rPr>
          <w:rFonts w:ascii="Helvetica Neue" w:eastAsia="Times New Roman" w:hAnsi="Helvetica Neue" w:cs="Times New Roman"/>
          <w:color w:val="548DD4" w:themeColor="text2" w:themeTint="99"/>
          <w:sz w:val="23"/>
          <w:szCs w:val="21"/>
          <w:lang w:eastAsia="en-IN"/>
        </w:rPr>
        <w:t>C</w:t>
      </w:r>
      <w:r w:rsidRPr="00127185">
        <w:rPr>
          <w:rFonts w:ascii="Helvetica Neue" w:eastAsia="Times New Roman" w:hAnsi="Helvetica Neue" w:cs="Times New Roman"/>
          <w:color w:val="548DD4" w:themeColor="text2" w:themeTint="99"/>
          <w:sz w:val="23"/>
          <w:szCs w:val="21"/>
          <w:vertAlign w:val="subscript"/>
          <w:lang w:eastAsia="en-IN"/>
        </w:rPr>
        <w:t>r</w:t>
      </w:r>
      <w:proofErr w:type="spellEnd"/>
      <w:proofErr w:type="gramEnd"/>
      <w:r w:rsidRPr="00127185">
        <w:rPr>
          <w:rFonts w:ascii="Helvetica Neue" w:eastAsia="Times New Roman" w:hAnsi="Helvetica Neue" w:cs="Times New Roman"/>
          <w:color w:val="548DD4" w:themeColor="text2" w:themeTint="99"/>
          <w:sz w:val="21"/>
          <w:szCs w:val="21"/>
          <w:lang w:eastAsia="en-IN"/>
        </w:rPr>
        <w:t xml:space="preserve"> ) required become very large as n increases.  </w:t>
      </w:r>
    </w:p>
    <w:p w:rsidR="00DE2269" w:rsidRPr="00A52FE8" w:rsidRDefault="00DE2269" w:rsidP="000B7099">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lang w:eastAsia="en-IN"/>
        </w:rPr>
      </w:pPr>
      <w:proofErr w:type="gramStart"/>
      <w:r w:rsidRPr="00127185">
        <w:rPr>
          <w:rFonts w:ascii="Helvetica Neue" w:eastAsia="Times New Roman" w:hAnsi="Helvetica Neue" w:cs="Times New Roman"/>
          <w:color w:val="548DD4" w:themeColor="text2" w:themeTint="99"/>
          <w:sz w:val="21"/>
          <w:szCs w:val="21"/>
          <w:lang w:eastAsia="en-IN"/>
        </w:rPr>
        <w:t>k-fold</w:t>
      </w:r>
      <w:proofErr w:type="gramEnd"/>
      <w:r w:rsidRPr="00127185">
        <w:rPr>
          <w:rFonts w:ascii="Helvetica Neue" w:eastAsia="Times New Roman" w:hAnsi="Helvetica Neue" w:cs="Times New Roman"/>
          <w:color w:val="548DD4" w:themeColor="text2" w:themeTint="99"/>
          <w:sz w:val="21"/>
          <w:szCs w:val="21"/>
          <w:lang w:eastAsia="en-IN"/>
        </w:rPr>
        <w:t xml:space="preserve"> has the advantage of having each sample used once in validation and it allows to effectively train the model without sacrificing data for validation.</w:t>
      </w:r>
      <w:r>
        <w:rPr>
          <w:rFonts w:ascii="Helvetica Neue" w:eastAsia="Times New Roman" w:hAnsi="Helvetica Neue" w:cs="Times New Roman"/>
          <w:color w:val="303030"/>
          <w:sz w:val="21"/>
          <w:szCs w:val="21"/>
          <w:lang w:eastAsia="en-IN"/>
        </w:rPr>
        <w:t xml:space="preserve"> </w:t>
      </w:r>
    </w:p>
    <w:p w:rsidR="00A52FE8" w:rsidRDefault="00A52FE8" w:rsidP="00A52FE8">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What does grid search do and why might you want to use it?</w:t>
      </w:r>
    </w:p>
    <w:p w:rsidR="00127185" w:rsidRPr="00A52FE8" w:rsidRDefault="003834A1" w:rsidP="00127185">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lang w:eastAsia="en-IN"/>
        </w:rPr>
      </w:pPr>
      <w:r w:rsidRPr="003834A1">
        <w:rPr>
          <w:rFonts w:ascii="Helvetica Neue" w:eastAsia="Times New Roman" w:hAnsi="Helvetica Neue" w:cs="Times New Roman"/>
          <w:color w:val="548DD4" w:themeColor="text2" w:themeTint="99"/>
          <w:sz w:val="21"/>
          <w:szCs w:val="21"/>
          <w:lang w:eastAsia="en-IN"/>
        </w:rPr>
        <w:t xml:space="preserve">Grid search is used to systematically search a parameter space with cross-validation to identify the best set of parameters. In out example we will use it to identify the best depth of decision tree that can be used for </w:t>
      </w:r>
      <w:proofErr w:type="spellStart"/>
      <w:proofErr w:type="gramStart"/>
      <w:r w:rsidRPr="003834A1">
        <w:rPr>
          <w:rFonts w:ascii="Helvetica Neue" w:eastAsia="Times New Roman" w:hAnsi="Helvetica Neue" w:cs="Times New Roman"/>
          <w:color w:val="548DD4" w:themeColor="text2" w:themeTint="99"/>
          <w:sz w:val="21"/>
          <w:szCs w:val="21"/>
          <w:lang w:eastAsia="en-IN"/>
        </w:rPr>
        <w:t>boston</w:t>
      </w:r>
      <w:proofErr w:type="spellEnd"/>
      <w:proofErr w:type="gramEnd"/>
      <w:r w:rsidRPr="003834A1">
        <w:rPr>
          <w:rFonts w:ascii="Helvetica Neue" w:eastAsia="Times New Roman" w:hAnsi="Helvetica Neue" w:cs="Times New Roman"/>
          <w:color w:val="548DD4" w:themeColor="text2" w:themeTint="99"/>
          <w:sz w:val="21"/>
          <w:szCs w:val="21"/>
          <w:lang w:eastAsia="en-IN"/>
        </w:rPr>
        <w:t xml:space="preserve"> housing price estimator </w:t>
      </w:r>
      <w:proofErr w:type="spellStart"/>
      <w:r w:rsidRPr="003834A1">
        <w:rPr>
          <w:rFonts w:ascii="Helvetica Neue" w:eastAsia="Times New Roman" w:hAnsi="Helvetica Neue" w:cs="Times New Roman"/>
          <w:color w:val="548DD4" w:themeColor="text2" w:themeTint="99"/>
          <w:sz w:val="21"/>
          <w:szCs w:val="21"/>
          <w:lang w:eastAsia="en-IN"/>
        </w:rPr>
        <w:t>mdoel</w:t>
      </w:r>
      <w:proofErr w:type="spellEnd"/>
      <w:r w:rsidRPr="003834A1">
        <w:rPr>
          <w:rFonts w:ascii="Helvetica Neue" w:eastAsia="Times New Roman" w:hAnsi="Helvetica Neue" w:cs="Times New Roman"/>
          <w:color w:val="548DD4" w:themeColor="text2" w:themeTint="99"/>
          <w:sz w:val="21"/>
          <w:szCs w:val="21"/>
          <w:lang w:eastAsia="en-IN"/>
        </w:rPr>
        <w:t>.</w:t>
      </w:r>
    </w:p>
    <w:p w:rsidR="00A52FE8" w:rsidRPr="00A52FE8" w:rsidRDefault="00A52FE8" w:rsidP="00A52FE8">
      <w:pPr>
        <w:shd w:val="clear" w:color="auto" w:fill="FFFFFF"/>
        <w:spacing w:before="345" w:after="173" w:line="240" w:lineRule="auto"/>
        <w:outlineLvl w:val="2"/>
        <w:rPr>
          <w:rFonts w:ascii="Helvetica Neue" w:eastAsia="Times New Roman" w:hAnsi="Helvetica Neue" w:cs="Times New Roman"/>
          <w:b/>
          <w:bCs/>
          <w:color w:val="303030"/>
          <w:sz w:val="27"/>
          <w:szCs w:val="27"/>
          <w:lang w:eastAsia="en-IN"/>
        </w:rPr>
      </w:pPr>
      <w:r w:rsidRPr="00A52FE8">
        <w:rPr>
          <w:rFonts w:ascii="Helvetica Neue" w:eastAsia="Times New Roman" w:hAnsi="Helvetica Neue" w:cs="Times New Roman"/>
          <w:b/>
          <w:bCs/>
          <w:color w:val="303030"/>
          <w:sz w:val="27"/>
          <w:szCs w:val="27"/>
          <w:lang w:eastAsia="en-IN"/>
        </w:rPr>
        <w:t xml:space="preserve">3) </w:t>
      </w:r>
      <w:proofErr w:type="spellStart"/>
      <w:r w:rsidRPr="00A52FE8">
        <w:rPr>
          <w:rFonts w:ascii="Helvetica Neue" w:eastAsia="Times New Roman" w:hAnsi="Helvetica Neue" w:cs="Times New Roman"/>
          <w:b/>
          <w:bCs/>
          <w:color w:val="303030"/>
          <w:sz w:val="27"/>
          <w:szCs w:val="27"/>
          <w:lang w:eastAsia="en-IN"/>
        </w:rPr>
        <w:t>Analyzing</w:t>
      </w:r>
      <w:proofErr w:type="spellEnd"/>
      <w:r w:rsidRPr="00A52FE8">
        <w:rPr>
          <w:rFonts w:ascii="Helvetica Neue" w:eastAsia="Times New Roman" w:hAnsi="Helvetica Neue" w:cs="Times New Roman"/>
          <w:b/>
          <w:bCs/>
          <w:color w:val="303030"/>
          <w:sz w:val="27"/>
          <w:szCs w:val="27"/>
          <w:lang w:eastAsia="en-IN"/>
        </w:rPr>
        <w:t xml:space="preserve"> Model Performance</w:t>
      </w:r>
    </w:p>
    <w:p w:rsidR="00A52FE8" w:rsidRDefault="00A52FE8" w:rsidP="00A52FE8">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Look at all learning curve graphs provided. What is the general trend of training and testing error as training size increases?</w:t>
      </w:r>
    </w:p>
    <w:p w:rsidR="0090098F" w:rsidRPr="00413884" w:rsidRDefault="0090098F" w:rsidP="0090098F">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413884">
        <w:rPr>
          <w:rFonts w:ascii="Helvetica Neue" w:eastAsia="Times New Roman" w:hAnsi="Helvetica Neue" w:cs="Times New Roman"/>
          <w:color w:val="548DD4" w:themeColor="text2" w:themeTint="99"/>
          <w:sz w:val="21"/>
          <w:szCs w:val="21"/>
          <w:lang w:eastAsia="en-IN"/>
        </w:rPr>
        <w:t>As the training size increases, the training error starts from zero and then slowly increases and soon stabilizes. The initial training error is zero as the number of training samples is small and it is possible to have perfect fit for this small size of training set. The fit worsens as we increase the training set and hence training error increases. The increase is usually logarithmic and hence it kind of stabilizes after the training size in increased beyond a point.</w:t>
      </w:r>
    </w:p>
    <w:p w:rsidR="0090098F" w:rsidRPr="00413884" w:rsidRDefault="0090098F" w:rsidP="0090098F">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413884">
        <w:rPr>
          <w:rFonts w:ascii="Helvetica Neue" w:eastAsia="Times New Roman" w:hAnsi="Helvetica Neue" w:cs="Times New Roman"/>
          <w:color w:val="548DD4" w:themeColor="text2" w:themeTint="99"/>
          <w:sz w:val="21"/>
          <w:szCs w:val="21"/>
          <w:lang w:eastAsia="en-IN"/>
        </w:rPr>
        <w:t xml:space="preserve">The testing error is very high when the training size is small. This is due to the lack of generalization in the model. As the training size increases, for a given complexity and structure of model, the generalization improves and testing error drops. After a certain number of training samples, the testing </w:t>
      </w:r>
      <w:r w:rsidR="00413884" w:rsidRPr="00413884">
        <w:rPr>
          <w:rFonts w:ascii="Helvetica Neue" w:eastAsia="Times New Roman" w:hAnsi="Helvetica Neue" w:cs="Times New Roman"/>
          <w:color w:val="548DD4" w:themeColor="text2" w:themeTint="99"/>
          <w:sz w:val="21"/>
          <w:szCs w:val="21"/>
          <w:lang w:eastAsia="en-IN"/>
        </w:rPr>
        <w:t>error also stabilizes and usually will be higher than the training error of the model. This is also seen from the 10 learning curves that are plotted.</w:t>
      </w:r>
    </w:p>
    <w:p w:rsidR="00A52FE8" w:rsidRPr="00E34739" w:rsidRDefault="00A52FE8" w:rsidP="00A52FE8">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548DD4" w:themeColor="text2" w:themeTint="99"/>
          <w:sz w:val="21"/>
          <w:szCs w:val="21"/>
          <w:lang w:eastAsia="en-IN"/>
        </w:rPr>
      </w:pPr>
      <w:r w:rsidRPr="00A52FE8">
        <w:rPr>
          <w:rFonts w:ascii="Helvetica Neue" w:eastAsia="Times New Roman" w:hAnsi="Helvetica Neue" w:cs="Times New Roman"/>
          <w:color w:val="303030"/>
          <w:sz w:val="21"/>
          <w:szCs w:val="21"/>
          <w:lang w:eastAsia="en-IN"/>
        </w:rPr>
        <w:t xml:space="preserve">Look at the learning curves for the decision tree </w:t>
      </w:r>
      <w:proofErr w:type="spellStart"/>
      <w:r w:rsidRPr="00A52FE8">
        <w:rPr>
          <w:rFonts w:ascii="Helvetica Neue" w:eastAsia="Times New Roman" w:hAnsi="Helvetica Neue" w:cs="Times New Roman"/>
          <w:color w:val="303030"/>
          <w:sz w:val="21"/>
          <w:szCs w:val="21"/>
          <w:lang w:eastAsia="en-IN"/>
        </w:rPr>
        <w:t>regressor</w:t>
      </w:r>
      <w:proofErr w:type="spellEnd"/>
      <w:r w:rsidRPr="00A52FE8">
        <w:rPr>
          <w:rFonts w:ascii="Helvetica Neue" w:eastAsia="Times New Roman" w:hAnsi="Helvetica Neue" w:cs="Times New Roman"/>
          <w:color w:val="303030"/>
          <w:sz w:val="21"/>
          <w:szCs w:val="21"/>
          <w:lang w:eastAsia="en-IN"/>
        </w:rPr>
        <w:t xml:space="preserve"> with max depth 1 and 10 (first and last learning curve graphs). When the model is fully trained does it suffer from </w:t>
      </w:r>
      <w:r w:rsidRPr="00E34739">
        <w:rPr>
          <w:rFonts w:ascii="Helvetica Neue" w:eastAsia="Times New Roman" w:hAnsi="Helvetica Neue" w:cs="Times New Roman"/>
          <w:color w:val="548DD4" w:themeColor="text2" w:themeTint="99"/>
          <w:sz w:val="21"/>
          <w:szCs w:val="21"/>
          <w:lang w:eastAsia="en-IN"/>
        </w:rPr>
        <w:t>either high bias/</w:t>
      </w:r>
      <w:proofErr w:type="spellStart"/>
      <w:r w:rsidRPr="00E34739">
        <w:rPr>
          <w:rFonts w:ascii="Helvetica Neue" w:eastAsia="Times New Roman" w:hAnsi="Helvetica Neue" w:cs="Times New Roman"/>
          <w:color w:val="548DD4" w:themeColor="text2" w:themeTint="99"/>
          <w:sz w:val="21"/>
          <w:szCs w:val="21"/>
          <w:lang w:eastAsia="en-IN"/>
        </w:rPr>
        <w:t>underfitting</w:t>
      </w:r>
      <w:proofErr w:type="spellEnd"/>
      <w:r w:rsidRPr="00E34739">
        <w:rPr>
          <w:rFonts w:ascii="Helvetica Neue" w:eastAsia="Times New Roman" w:hAnsi="Helvetica Neue" w:cs="Times New Roman"/>
          <w:color w:val="548DD4" w:themeColor="text2" w:themeTint="99"/>
          <w:sz w:val="21"/>
          <w:szCs w:val="21"/>
          <w:lang w:eastAsia="en-IN"/>
        </w:rPr>
        <w:t xml:space="preserve"> or high variance/overfitting?</w:t>
      </w:r>
    </w:p>
    <w:p w:rsidR="00E34739" w:rsidRPr="00E34739" w:rsidRDefault="00E34739" w:rsidP="00E34739">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E34739">
        <w:rPr>
          <w:rFonts w:ascii="Helvetica Neue" w:eastAsia="Times New Roman" w:hAnsi="Helvetica Neue" w:cs="Times New Roman"/>
          <w:color w:val="548DD4" w:themeColor="text2" w:themeTint="99"/>
          <w:sz w:val="21"/>
          <w:szCs w:val="21"/>
          <w:lang w:eastAsia="en-IN"/>
        </w:rPr>
        <w:lastRenderedPageBreak/>
        <w:t>At a tree depth of 1, the model suffers from high bias reflected in the generally high value of error in training and testing, that of around 40.</w:t>
      </w:r>
    </w:p>
    <w:p w:rsidR="00E34739" w:rsidRPr="00E34739" w:rsidRDefault="00E34739" w:rsidP="00E34739">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E34739">
        <w:rPr>
          <w:rFonts w:ascii="Helvetica Neue" w:eastAsia="Times New Roman" w:hAnsi="Helvetica Neue" w:cs="Times New Roman"/>
          <w:color w:val="548DD4" w:themeColor="text2" w:themeTint="99"/>
          <w:sz w:val="21"/>
          <w:szCs w:val="21"/>
          <w:lang w:eastAsia="en-IN"/>
        </w:rPr>
        <w:t>At a tree depth of 10, the model suffers from high variance/overfitting. This is reflected in very low training error and test error being high plus the learning curve (for depth of 10) showing a lot of jaggedness in the testing error.</w:t>
      </w:r>
    </w:p>
    <w:p w:rsidR="00A52FE8" w:rsidRDefault="00A52FE8" w:rsidP="00A52FE8">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Look at the model complexity graph. How do the training and test error relate to increasing model complexity? Based on this relationship, which model (max depth) best generalizes the dataset and why?</w:t>
      </w:r>
    </w:p>
    <w:p w:rsidR="00E34739" w:rsidRDefault="00E807D6" w:rsidP="00E34739">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E807D6">
        <w:rPr>
          <w:rFonts w:ascii="Helvetica Neue" w:eastAsia="Times New Roman" w:hAnsi="Helvetica Neue" w:cs="Times New Roman"/>
          <w:color w:val="548DD4" w:themeColor="text2" w:themeTint="99"/>
          <w:sz w:val="21"/>
          <w:szCs w:val="21"/>
          <w:lang w:eastAsia="en-IN"/>
        </w:rPr>
        <w:t>The model with max depth of 4 is the best model. Till the time model hits the max depth of 4, the training and testing errors both decrease. After this point, while the training error falls, the test set error starts to show an increase and for subsequent higher tree depths, the test error continues to fluctuate around the error value of 15 – same as the test set error for depth of 4.</w:t>
      </w:r>
    </w:p>
    <w:p w:rsidR="00ED1499" w:rsidRPr="00A52FE8" w:rsidRDefault="00ED1499" w:rsidP="00E34739">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lang w:eastAsia="en-IN"/>
        </w:rPr>
      </w:pPr>
      <w:r>
        <w:rPr>
          <w:rFonts w:ascii="Helvetica Neue" w:eastAsia="Times New Roman" w:hAnsi="Helvetica Neue" w:cs="Times New Roman"/>
          <w:color w:val="548DD4" w:themeColor="text2" w:themeTint="99"/>
          <w:sz w:val="21"/>
          <w:szCs w:val="21"/>
          <w:lang w:eastAsia="en-IN"/>
        </w:rPr>
        <w:t xml:space="preserve">However, </w:t>
      </w:r>
      <w:proofErr w:type="spellStart"/>
      <w:r>
        <w:rPr>
          <w:rFonts w:ascii="Helvetica Neue" w:eastAsia="Times New Roman" w:hAnsi="Helvetica Neue" w:cs="Times New Roman"/>
          <w:color w:val="548DD4" w:themeColor="text2" w:themeTint="99"/>
          <w:sz w:val="21"/>
          <w:szCs w:val="21"/>
          <w:lang w:eastAsia="en-IN"/>
        </w:rPr>
        <w:t>gridsearchCV</w:t>
      </w:r>
      <w:proofErr w:type="spellEnd"/>
      <w:r>
        <w:rPr>
          <w:rFonts w:ascii="Helvetica Neue" w:eastAsia="Times New Roman" w:hAnsi="Helvetica Neue" w:cs="Times New Roman"/>
          <w:color w:val="548DD4" w:themeColor="text2" w:themeTint="99"/>
          <w:sz w:val="21"/>
          <w:szCs w:val="21"/>
          <w:lang w:eastAsia="en-IN"/>
        </w:rPr>
        <w:t xml:space="preserve"> with 10-fold validation g</w:t>
      </w:r>
      <w:r w:rsidR="004744E6">
        <w:rPr>
          <w:rFonts w:ascii="Helvetica Neue" w:eastAsia="Times New Roman" w:hAnsi="Helvetica Neue" w:cs="Times New Roman"/>
          <w:color w:val="548DD4" w:themeColor="text2" w:themeTint="99"/>
          <w:sz w:val="21"/>
          <w:szCs w:val="21"/>
          <w:lang w:eastAsia="en-IN"/>
        </w:rPr>
        <w:t>ives the best tree depth to be 5</w:t>
      </w:r>
      <w:r>
        <w:rPr>
          <w:rFonts w:ascii="Helvetica Neue" w:eastAsia="Times New Roman" w:hAnsi="Helvetica Neue" w:cs="Times New Roman"/>
          <w:color w:val="548DD4" w:themeColor="text2" w:themeTint="99"/>
          <w:sz w:val="21"/>
          <w:szCs w:val="21"/>
          <w:lang w:eastAsia="en-IN"/>
        </w:rPr>
        <w:t>.</w:t>
      </w:r>
      <w:r w:rsidR="004744E6">
        <w:rPr>
          <w:rFonts w:ascii="Helvetica Neue" w:eastAsia="Times New Roman" w:hAnsi="Helvetica Neue" w:cs="Times New Roman"/>
          <w:color w:val="548DD4" w:themeColor="text2" w:themeTint="99"/>
          <w:sz w:val="21"/>
          <w:szCs w:val="21"/>
          <w:lang w:eastAsia="en-IN"/>
        </w:rPr>
        <w:t xml:space="preserve"> I implemented the leave-one-out version of cross validation.</w:t>
      </w:r>
      <w:r>
        <w:rPr>
          <w:rFonts w:ascii="Helvetica Neue" w:eastAsia="Times New Roman" w:hAnsi="Helvetica Neue" w:cs="Times New Roman"/>
          <w:color w:val="548DD4" w:themeColor="text2" w:themeTint="99"/>
          <w:sz w:val="21"/>
          <w:szCs w:val="21"/>
          <w:lang w:eastAsia="en-IN"/>
        </w:rPr>
        <w:t xml:space="preserve"> </w:t>
      </w:r>
    </w:p>
    <w:p w:rsidR="00A52FE8" w:rsidRPr="00A52FE8" w:rsidRDefault="00A52FE8" w:rsidP="00A52FE8">
      <w:pPr>
        <w:shd w:val="clear" w:color="auto" w:fill="FFFFFF"/>
        <w:spacing w:before="345" w:after="173" w:line="240" w:lineRule="auto"/>
        <w:outlineLvl w:val="2"/>
        <w:rPr>
          <w:rFonts w:ascii="Helvetica Neue" w:eastAsia="Times New Roman" w:hAnsi="Helvetica Neue" w:cs="Times New Roman"/>
          <w:b/>
          <w:bCs/>
          <w:color w:val="303030"/>
          <w:sz w:val="27"/>
          <w:szCs w:val="27"/>
          <w:lang w:eastAsia="en-IN"/>
        </w:rPr>
      </w:pPr>
      <w:r w:rsidRPr="00A52FE8">
        <w:rPr>
          <w:rFonts w:ascii="Helvetica Neue" w:eastAsia="Times New Roman" w:hAnsi="Helvetica Neue" w:cs="Times New Roman"/>
          <w:b/>
          <w:bCs/>
          <w:color w:val="303030"/>
          <w:sz w:val="27"/>
          <w:szCs w:val="27"/>
          <w:lang w:eastAsia="en-IN"/>
        </w:rPr>
        <w:t>4) Model Prediction</w:t>
      </w:r>
    </w:p>
    <w:p w:rsidR="00A52FE8" w:rsidRDefault="00A52FE8" w:rsidP="00A52FE8">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Model makes predicted housing price with detailed model parameters</w:t>
      </w:r>
    </w:p>
    <w:p w:rsidR="00ED1499" w:rsidRPr="00A52FE8" w:rsidRDefault="00ED1499" w:rsidP="00ED1499">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lang w:eastAsia="en-IN"/>
        </w:rPr>
      </w:pPr>
      <w:r w:rsidRPr="00AE7C9D">
        <w:rPr>
          <w:rFonts w:ascii="Helvetica Neue" w:eastAsia="Times New Roman" w:hAnsi="Helvetica Neue" w:cs="Times New Roman"/>
          <w:color w:val="548DD4" w:themeColor="text2" w:themeTint="99"/>
          <w:sz w:val="21"/>
          <w:szCs w:val="21"/>
          <w:lang w:eastAsia="en-IN"/>
        </w:rPr>
        <w:t>The price predicted by the model</w:t>
      </w:r>
      <w:r w:rsidR="004744E6">
        <w:rPr>
          <w:rFonts w:ascii="Helvetica Neue" w:eastAsia="Times New Roman" w:hAnsi="Helvetica Neue" w:cs="Times New Roman"/>
          <w:color w:val="548DD4" w:themeColor="text2" w:themeTint="99"/>
          <w:sz w:val="21"/>
          <w:szCs w:val="21"/>
          <w:lang w:eastAsia="en-IN"/>
        </w:rPr>
        <w:t xml:space="preserve"> is 20.96776</w:t>
      </w:r>
    </w:p>
    <w:p w:rsidR="00A52FE8" w:rsidRDefault="00A52FE8" w:rsidP="00A52FE8">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eastAsia="en-IN"/>
        </w:rPr>
      </w:pPr>
      <w:r w:rsidRPr="00A52FE8">
        <w:rPr>
          <w:rFonts w:ascii="Helvetica Neue" w:eastAsia="Times New Roman" w:hAnsi="Helvetica Neue" w:cs="Times New Roman"/>
          <w:color w:val="303030"/>
          <w:sz w:val="21"/>
          <w:szCs w:val="21"/>
          <w:lang w:eastAsia="en-IN"/>
        </w:rPr>
        <w:t>Compare prediction to earlier statistics</w:t>
      </w:r>
    </w:p>
    <w:p w:rsidR="00AE7C9D" w:rsidRPr="00AE7C9D" w:rsidRDefault="00AE7C9D" w:rsidP="00AE7C9D">
      <w:pPr>
        <w:shd w:val="clear" w:color="auto" w:fill="FFFFFF"/>
        <w:spacing w:before="100" w:beforeAutospacing="1" w:after="100" w:afterAutospacing="1" w:line="357" w:lineRule="atLeast"/>
        <w:ind w:left="720"/>
        <w:rPr>
          <w:rFonts w:ascii="Helvetica Neue" w:eastAsia="Times New Roman" w:hAnsi="Helvetica Neue" w:cs="Times New Roman"/>
          <w:color w:val="548DD4" w:themeColor="text2" w:themeTint="99"/>
          <w:sz w:val="21"/>
          <w:szCs w:val="21"/>
          <w:lang w:eastAsia="en-IN"/>
        </w:rPr>
      </w:pPr>
      <w:r w:rsidRPr="00AE7C9D">
        <w:rPr>
          <w:rFonts w:ascii="Helvetica Neue" w:eastAsia="Times New Roman" w:hAnsi="Helvetica Neue" w:cs="Times New Roman"/>
          <w:color w:val="548DD4" w:themeColor="text2" w:themeTint="99"/>
          <w:sz w:val="21"/>
          <w:szCs w:val="21"/>
          <w:lang w:eastAsia="en-IN"/>
        </w:rPr>
        <w:t xml:space="preserve">The predicted price is fairly close to the median price. Accordingly, this house must </w:t>
      </w:r>
      <w:bookmarkStart w:id="0" w:name="_GoBack"/>
      <w:bookmarkEnd w:id="0"/>
      <w:r w:rsidRPr="00AE7C9D">
        <w:rPr>
          <w:rFonts w:ascii="Helvetica Neue" w:eastAsia="Times New Roman" w:hAnsi="Helvetica Neue" w:cs="Times New Roman"/>
          <w:color w:val="548DD4" w:themeColor="text2" w:themeTint="99"/>
          <w:sz w:val="21"/>
          <w:szCs w:val="21"/>
          <w:lang w:eastAsia="en-IN"/>
        </w:rPr>
        <w:t xml:space="preserve">be a very standard and commonly occurring type inside the given data. </w:t>
      </w:r>
    </w:p>
    <w:p w:rsidR="00B8093E" w:rsidRDefault="00B8093E"/>
    <w:sectPr w:rsidR="00B8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73B4D"/>
    <w:multiLevelType w:val="multilevel"/>
    <w:tmpl w:val="5CB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7554C"/>
    <w:multiLevelType w:val="multilevel"/>
    <w:tmpl w:val="381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16CAD"/>
    <w:multiLevelType w:val="multilevel"/>
    <w:tmpl w:val="59C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2426FB"/>
    <w:multiLevelType w:val="multilevel"/>
    <w:tmpl w:val="59C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54B23"/>
    <w:multiLevelType w:val="multilevel"/>
    <w:tmpl w:val="9D7C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E8"/>
    <w:rsid w:val="0005418A"/>
    <w:rsid w:val="000B7099"/>
    <w:rsid w:val="00127185"/>
    <w:rsid w:val="003834A1"/>
    <w:rsid w:val="00413884"/>
    <w:rsid w:val="004744E6"/>
    <w:rsid w:val="004771EB"/>
    <w:rsid w:val="00580FA1"/>
    <w:rsid w:val="005E653D"/>
    <w:rsid w:val="007A001F"/>
    <w:rsid w:val="007E20EE"/>
    <w:rsid w:val="0090098F"/>
    <w:rsid w:val="0093462E"/>
    <w:rsid w:val="00A52FE8"/>
    <w:rsid w:val="00AE7C9D"/>
    <w:rsid w:val="00B8093E"/>
    <w:rsid w:val="00D34562"/>
    <w:rsid w:val="00DE2269"/>
    <w:rsid w:val="00E01F61"/>
    <w:rsid w:val="00E34739"/>
    <w:rsid w:val="00E807D6"/>
    <w:rsid w:val="00ED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2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F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FE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41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2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F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FE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Sanghi</dc:creator>
  <cp:lastModifiedBy>Sanghi</cp:lastModifiedBy>
  <cp:revision>15</cp:revision>
  <dcterms:created xsi:type="dcterms:W3CDTF">2015-11-18T09:25:00Z</dcterms:created>
  <dcterms:modified xsi:type="dcterms:W3CDTF">2015-11-21T11:54:00Z</dcterms:modified>
</cp:coreProperties>
</file>