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spacing w:after="0" w:before="0" w:line="276" w:lineRule="auto"/>
        <w:contextualSpacing w:val="0"/>
        <w:rPr/>
      </w:pPr>
      <w:r w:rsidDel="00000000" w:rsidR="00000000" w:rsidRPr="00000000">
        <w:rPr>
          <w:rtl w:val="0"/>
        </w:rPr>
        <w:t xml:space="preserve">Experience</w:t>
      </w:r>
    </w:p>
    <w:p w:rsidR="00000000" w:rsidDel="00000000" w:rsidP="00000000" w:rsidRDefault="00000000" w:rsidRPr="00000000" w14:paraId="00000001">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276" w:lineRule="auto"/>
        <w:contextualSpacing w:val="0"/>
        <w:rPr>
          <w:b w:val="1"/>
          <w:sz w:val="24"/>
          <w:szCs w:val="24"/>
        </w:rPr>
      </w:pPr>
      <w:r w:rsidDel="00000000" w:rsidR="00000000" w:rsidRPr="00000000">
        <w:rPr>
          <w:b w:val="1"/>
          <w:sz w:val="24"/>
          <w:szCs w:val="24"/>
          <w:rtl w:val="0"/>
        </w:rPr>
        <w:t xml:space="preserve">Rochester Institute of Technology</w:t>
        <w:tab/>
        <w:tab/>
        <w:tab/>
        <w:tab/>
        <w:tab/>
        <w:tab/>
        <w:tab/>
      </w:r>
      <w:r w:rsidDel="00000000" w:rsidR="00000000" w:rsidRPr="00000000">
        <w:rPr>
          <w:sz w:val="22"/>
          <w:szCs w:val="22"/>
          <w:rtl w:val="0"/>
        </w:rPr>
        <w:t xml:space="preserve">May - Present</w:t>
      </w:r>
      <w:r w:rsidDel="00000000" w:rsidR="00000000" w:rsidRPr="00000000">
        <w:rPr>
          <w:rtl w:val="0"/>
        </w:rPr>
      </w:r>
    </w:p>
    <w:p w:rsidR="00000000" w:rsidDel="00000000" w:rsidP="00000000" w:rsidRDefault="00000000" w:rsidRPr="00000000" w14:paraId="00000003">
      <w:pPr>
        <w:spacing w:line="276" w:lineRule="auto"/>
        <w:contextualSpacing w:val="0"/>
        <w:rPr>
          <w:sz w:val="22"/>
          <w:szCs w:val="22"/>
        </w:rPr>
      </w:pPr>
      <w:r w:rsidDel="00000000" w:rsidR="00000000" w:rsidRPr="00000000">
        <w:rPr>
          <w:sz w:val="24"/>
          <w:szCs w:val="24"/>
          <w:rtl w:val="0"/>
        </w:rPr>
        <w:t xml:space="preserve">GeoGames Designer and Developer</w:t>
      </w:r>
      <w:r w:rsidDel="00000000" w:rsidR="00000000" w:rsidRPr="00000000">
        <w:rPr>
          <w:sz w:val="22"/>
          <w:szCs w:val="22"/>
          <w:rtl w:val="0"/>
        </w:rPr>
        <w:tab/>
        <w:tab/>
        <w:tab/>
        <w:tab/>
        <w:tab/>
        <w:tab/>
        <w:tab/>
      </w:r>
    </w:p>
    <w:p w:rsidR="00000000" w:rsidDel="00000000" w:rsidP="00000000" w:rsidRDefault="00000000" w:rsidRPr="00000000" w14:paraId="00000004">
      <w:pPr>
        <w:numPr>
          <w:ilvl w:val="0"/>
          <w:numId w:val="1"/>
        </w:numPr>
        <w:spacing w:line="276" w:lineRule="auto"/>
        <w:ind w:left="720" w:hanging="360"/>
        <w:contextualSpacing w:val="1"/>
        <w:rPr>
          <w:sz w:val="22"/>
          <w:szCs w:val="22"/>
          <w:u w:val="none"/>
        </w:rPr>
      </w:pPr>
      <w:r w:rsidDel="00000000" w:rsidR="00000000" w:rsidRPr="00000000">
        <w:rPr>
          <w:sz w:val="22"/>
          <w:szCs w:val="22"/>
          <w:rtl w:val="0"/>
        </w:rPr>
        <w:t xml:space="preserve">Working in an interdisciplinary team with National Science Foundation Research Experience for Undergraduate students to create geogames at the intersection of geographic information systems, disaster resilience, spatial thinking, and serious games.</w:t>
      </w:r>
    </w:p>
    <w:p w:rsidR="00000000" w:rsidDel="00000000" w:rsidP="00000000" w:rsidRDefault="00000000" w:rsidRPr="00000000" w14:paraId="00000005">
      <w:pPr>
        <w:numPr>
          <w:ilvl w:val="0"/>
          <w:numId w:val="1"/>
        </w:numPr>
        <w:spacing w:line="276" w:lineRule="auto"/>
        <w:ind w:left="720" w:hanging="360"/>
        <w:contextualSpacing w:val="1"/>
        <w:rPr>
          <w:sz w:val="22"/>
          <w:szCs w:val="22"/>
          <w:u w:val="none"/>
        </w:rPr>
      </w:pPr>
      <w:r w:rsidDel="00000000" w:rsidR="00000000" w:rsidRPr="00000000">
        <w:rPr>
          <w:sz w:val="22"/>
          <w:szCs w:val="22"/>
          <w:rtl w:val="0"/>
        </w:rPr>
        <w:t xml:space="preserve">Project Lilypad is a serious geogame made to improve spatial abilities and disaster resilience: reading and interpreting a map, navigating an environment, translating verbal instructions into physical navigation, and good practices in a disaster. Project LilyPad uses real world geospatial data, set in Dickinson, Texas in the aftermath of Hurricane Harvey.</w:t>
      </w:r>
    </w:p>
    <w:p w:rsidR="00000000" w:rsidDel="00000000" w:rsidP="00000000" w:rsidRDefault="00000000" w:rsidRPr="00000000" w14:paraId="00000006">
      <w:pPr>
        <w:pStyle w:val="Heading1"/>
        <w:spacing w:after="0" w:line="276" w:lineRule="auto"/>
        <w:contextualSpacing w:val="0"/>
        <w:rPr/>
      </w:pPr>
      <w:bookmarkStart w:colFirst="0" w:colLast="0" w:name="_v2vc0mu71awo" w:id="0"/>
      <w:bookmarkEnd w:id="0"/>
      <w:r w:rsidDel="00000000" w:rsidR="00000000" w:rsidRPr="00000000">
        <w:rPr>
          <w:rtl w:val="0"/>
        </w:rPr>
        <w:t xml:space="preserve">Education</w:t>
      </w:r>
    </w:p>
    <w:p w:rsidR="00000000" w:rsidDel="00000000" w:rsidP="00000000" w:rsidRDefault="00000000" w:rsidRPr="00000000" w14:paraId="00000007">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line="276" w:lineRule="auto"/>
        <w:contextualSpacing w:val="0"/>
        <w:rPr>
          <w:sz w:val="22"/>
          <w:szCs w:val="22"/>
        </w:rPr>
      </w:pPr>
      <w:r w:rsidDel="00000000" w:rsidR="00000000" w:rsidRPr="00000000">
        <w:rPr>
          <w:b w:val="1"/>
          <w:sz w:val="22"/>
          <w:szCs w:val="22"/>
          <w:rtl w:val="0"/>
        </w:rPr>
        <w:t xml:space="preserve">Bachelor of Science in Game Design and Development</w:t>
        <w:tab/>
        <w:tab/>
        <w:tab/>
        <w:tab/>
        <w:t xml:space="preserve">      </w:t>
      </w:r>
      <w:r w:rsidDel="00000000" w:rsidR="00000000" w:rsidRPr="00000000">
        <w:rPr>
          <w:sz w:val="22"/>
          <w:szCs w:val="22"/>
          <w:rtl w:val="0"/>
        </w:rPr>
        <w:t xml:space="preserve">Expected Dec 2018 Rochester Institute of Technology</w:t>
        <w:tab/>
        <w:tab/>
        <w:tab/>
        <w:tab/>
        <w:tab/>
        <w:tab/>
        <w:tab/>
        <w:tab/>
        <w:t xml:space="preserve">Rochester, NY</w:t>
      </w:r>
    </w:p>
    <w:p w:rsidR="00000000" w:rsidDel="00000000" w:rsidP="00000000" w:rsidRDefault="00000000" w:rsidRPr="00000000" w14:paraId="00000009">
      <w:pPr>
        <w:spacing w:line="276" w:lineRule="auto"/>
        <w:contextualSpacing w:val="0"/>
        <w:rPr>
          <w:sz w:val="22"/>
          <w:szCs w:val="22"/>
        </w:rPr>
      </w:pPr>
      <w:r w:rsidDel="00000000" w:rsidR="00000000" w:rsidRPr="00000000">
        <w:rPr>
          <w:sz w:val="22"/>
          <w:szCs w:val="22"/>
          <w:rtl w:val="0"/>
        </w:rPr>
        <w:t xml:space="preserve">Presidential Scholarship</w:t>
      </w:r>
    </w:p>
    <w:p w:rsidR="00000000" w:rsidDel="00000000" w:rsidP="00000000" w:rsidRDefault="00000000" w:rsidRPr="00000000" w14:paraId="0000000A">
      <w:pPr>
        <w:spacing w:line="276" w:lineRule="auto"/>
        <w:contextualSpacing w:val="0"/>
        <w:rPr>
          <w:u w:val="single"/>
        </w:rPr>
      </w:pPr>
      <w:r w:rsidDel="00000000" w:rsidR="00000000" w:rsidRPr="00000000">
        <w:rPr>
          <w:sz w:val="22"/>
          <w:szCs w:val="22"/>
          <w:rtl w:val="0"/>
        </w:rPr>
        <w:t xml:space="preserve">Dean’s List</w:t>
      </w:r>
      <w:r w:rsidDel="00000000" w:rsidR="00000000" w:rsidRPr="00000000">
        <w:rPr>
          <w:rtl w:val="0"/>
        </w:rPr>
      </w:r>
    </w:p>
    <w:p w:rsidR="00000000" w:rsidDel="00000000" w:rsidP="00000000" w:rsidRDefault="00000000" w:rsidRPr="00000000" w14:paraId="0000000B">
      <w:pPr>
        <w:pStyle w:val="Heading1"/>
        <w:spacing w:after="0" w:line="276" w:lineRule="auto"/>
        <w:contextualSpacing w:val="0"/>
        <w:rPr/>
      </w:pPr>
      <w:bookmarkStart w:colFirst="0" w:colLast="0" w:name="_i99iga86d05g" w:id="1"/>
      <w:bookmarkEnd w:id="1"/>
      <w:r w:rsidDel="00000000" w:rsidR="00000000" w:rsidRPr="00000000">
        <w:rPr>
          <w:rtl w:val="0"/>
        </w:rPr>
        <w:t xml:space="preserve">Skills</w:t>
      </w:r>
    </w:p>
    <w:p w:rsidR="00000000" w:rsidDel="00000000" w:rsidP="00000000" w:rsidRDefault="00000000" w:rsidRPr="00000000" w14:paraId="0000000C">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line="276" w:lineRule="auto"/>
        <w:contextualSpacing w:val="0"/>
        <w:rPr>
          <w:sz w:val="22"/>
          <w:szCs w:val="22"/>
        </w:rPr>
      </w:pPr>
      <w:bookmarkStart w:colFirst="0" w:colLast="0" w:name="_5rlrnzowduvp" w:id="2"/>
      <w:bookmarkEnd w:id="2"/>
      <w:r w:rsidDel="00000000" w:rsidR="00000000" w:rsidRPr="00000000">
        <w:rPr>
          <w:b w:val="1"/>
          <w:sz w:val="22"/>
          <w:szCs w:val="22"/>
          <w:rtl w:val="0"/>
        </w:rPr>
        <w:t xml:space="preserve">Programming Languages:</w:t>
      </w:r>
      <w:r w:rsidDel="00000000" w:rsidR="00000000" w:rsidRPr="00000000">
        <w:rPr>
          <w:sz w:val="22"/>
          <w:szCs w:val="22"/>
          <w:rtl w:val="0"/>
        </w:rPr>
        <w:t xml:space="preserve"> C++, C#, HTML, CSS, JavaScript</w:t>
        <w:tab/>
        <w:tab/>
      </w:r>
      <w:r w:rsidDel="00000000" w:rsidR="00000000" w:rsidRPr="00000000">
        <w:rPr>
          <w:b w:val="1"/>
          <w:sz w:val="22"/>
          <w:szCs w:val="22"/>
          <w:rtl w:val="0"/>
        </w:rPr>
        <w:t xml:space="preserve">VCS: </w:t>
      </w:r>
      <w:r w:rsidDel="00000000" w:rsidR="00000000" w:rsidRPr="00000000">
        <w:rPr>
          <w:sz w:val="22"/>
          <w:szCs w:val="22"/>
          <w:rtl w:val="0"/>
        </w:rPr>
        <w:t xml:space="preserve">Git</w:t>
      </w:r>
    </w:p>
    <w:p w:rsidR="00000000" w:rsidDel="00000000" w:rsidP="00000000" w:rsidRDefault="00000000" w:rsidRPr="00000000" w14:paraId="0000000E">
      <w:pPr>
        <w:spacing w:line="276" w:lineRule="auto"/>
        <w:contextualSpacing w:val="0"/>
        <w:rPr>
          <w:sz w:val="22"/>
          <w:szCs w:val="22"/>
        </w:rPr>
      </w:pPr>
      <w:bookmarkStart w:colFirst="0" w:colLast="0" w:name="_2fg8cl2h48q6" w:id="3"/>
      <w:bookmarkEnd w:id="3"/>
      <w:r w:rsidDel="00000000" w:rsidR="00000000" w:rsidRPr="00000000">
        <w:rPr>
          <w:b w:val="1"/>
          <w:sz w:val="22"/>
          <w:szCs w:val="22"/>
          <w:rtl w:val="0"/>
        </w:rPr>
        <w:t xml:space="preserve">Graphics APIs:</w:t>
      </w:r>
      <w:r w:rsidDel="00000000" w:rsidR="00000000" w:rsidRPr="00000000">
        <w:rPr>
          <w:sz w:val="22"/>
          <w:szCs w:val="22"/>
          <w:rtl w:val="0"/>
        </w:rPr>
        <w:t xml:space="preserve"> Direct3D 11 (with HLSL), OpenGL (with GLSL)</w:t>
        <w:tab/>
        <w:tab/>
      </w:r>
      <w:r w:rsidDel="00000000" w:rsidR="00000000" w:rsidRPr="00000000">
        <w:rPr>
          <w:b w:val="1"/>
          <w:sz w:val="22"/>
          <w:szCs w:val="22"/>
          <w:rtl w:val="0"/>
        </w:rPr>
        <w:t xml:space="preserve">IDE: </w:t>
      </w:r>
      <w:r w:rsidDel="00000000" w:rsidR="00000000" w:rsidRPr="00000000">
        <w:rPr>
          <w:sz w:val="22"/>
          <w:szCs w:val="22"/>
          <w:rtl w:val="0"/>
        </w:rPr>
        <w:t xml:space="preserve">Microsoft Visual Studio</w:t>
        <w:tab/>
      </w:r>
    </w:p>
    <w:p w:rsidR="00000000" w:rsidDel="00000000" w:rsidP="00000000" w:rsidRDefault="00000000" w:rsidRPr="00000000" w14:paraId="0000000F">
      <w:pPr>
        <w:spacing w:line="276" w:lineRule="auto"/>
        <w:contextualSpacing w:val="0"/>
        <w:rPr>
          <w:sz w:val="22"/>
          <w:szCs w:val="22"/>
        </w:rPr>
      </w:pPr>
      <w:bookmarkStart w:colFirst="0" w:colLast="0" w:name="_ok4l8a88qhz9" w:id="4"/>
      <w:bookmarkEnd w:id="4"/>
      <w:r w:rsidDel="00000000" w:rsidR="00000000" w:rsidRPr="00000000">
        <w:rPr>
          <w:b w:val="1"/>
          <w:sz w:val="22"/>
          <w:szCs w:val="22"/>
          <w:rtl w:val="0"/>
        </w:rPr>
        <w:t xml:space="preserve">Game Engines: </w:t>
      </w:r>
      <w:r w:rsidDel="00000000" w:rsidR="00000000" w:rsidRPr="00000000">
        <w:rPr>
          <w:sz w:val="22"/>
          <w:szCs w:val="22"/>
          <w:rtl w:val="0"/>
        </w:rPr>
        <w:t xml:space="preserve">Unity, Unreal</w:t>
      </w:r>
      <w:r w:rsidDel="00000000" w:rsidR="00000000" w:rsidRPr="00000000">
        <w:rPr>
          <w:rtl w:val="0"/>
        </w:rPr>
      </w:r>
    </w:p>
    <w:p w:rsidR="00000000" w:rsidDel="00000000" w:rsidP="00000000" w:rsidRDefault="00000000" w:rsidRPr="00000000" w14:paraId="00000010">
      <w:pPr>
        <w:pStyle w:val="Heading1"/>
        <w:spacing w:after="0" w:line="276" w:lineRule="auto"/>
        <w:contextualSpacing w:val="0"/>
        <w:rPr/>
      </w:pPr>
      <w:r w:rsidDel="00000000" w:rsidR="00000000" w:rsidRPr="00000000">
        <w:rPr>
          <w:rtl w:val="0"/>
        </w:rPr>
        <w:t xml:space="preserve">Projects</w:t>
      </w:r>
    </w:p>
    <w:p w:rsidR="00000000" w:rsidDel="00000000" w:rsidP="00000000" w:rsidRDefault="00000000" w:rsidRPr="00000000" w14:paraId="00000011">
      <w:pPr>
        <w:spacing w:line="276"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line="276" w:lineRule="auto"/>
        <w:contextualSpacing w:val="0"/>
        <w:rPr>
          <w:b w:val="1"/>
          <w:sz w:val="22"/>
          <w:szCs w:val="22"/>
        </w:rPr>
      </w:pPr>
      <w:r w:rsidDel="00000000" w:rsidR="00000000" w:rsidRPr="00000000">
        <w:rPr>
          <w:b w:val="1"/>
          <w:sz w:val="22"/>
          <w:szCs w:val="22"/>
          <w:rtl w:val="0"/>
        </w:rPr>
        <w:t xml:space="preserve">Ori Engine</w:t>
      </w:r>
    </w:p>
    <w:p w:rsidR="00000000" w:rsidDel="00000000" w:rsidP="00000000" w:rsidRDefault="00000000" w:rsidRPr="00000000" w14:paraId="00000013">
      <w:pPr>
        <w:spacing w:line="276" w:lineRule="auto"/>
        <w:ind w:left="0" w:firstLine="0"/>
        <w:contextualSpacing w:val="0"/>
        <w:rPr>
          <w:sz w:val="22"/>
          <w:szCs w:val="22"/>
        </w:rPr>
      </w:pPr>
      <w:r w:rsidDel="00000000" w:rsidR="00000000" w:rsidRPr="00000000">
        <w:rPr>
          <w:sz w:val="22"/>
          <w:szCs w:val="22"/>
          <w:rtl w:val="0"/>
        </w:rPr>
        <w:t xml:space="preserve">is my dive into graphics and game engine programming.</w:t>
      </w:r>
    </w:p>
    <w:p w:rsidR="00000000" w:rsidDel="00000000" w:rsidP="00000000" w:rsidRDefault="00000000" w:rsidRPr="00000000" w14:paraId="00000014">
      <w:pPr>
        <w:spacing w:line="276" w:lineRule="auto"/>
        <w:ind w:left="0" w:firstLine="0"/>
        <w:contextualSpacing w:val="0"/>
        <w:rPr>
          <w:sz w:val="22"/>
          <w:szCs w:val="22"/>
        </w:rPr>
      </w:pPr>
      <w:r w:rsidDel="00000000" w:rsidR="00000000" w:rsidRPr="00000000">
        <w:rPr>
          <w:sz w:val="22"/>
          <w:szCs w:val="22"/>
          <w:rtl w:val="0"/>
        </w:rPr>
        <w:t xml:space="preserve">using Visual Studio, Direct3D 11, C++, and HLSL. Main features include the following:</w:t>
      </w:r>
    </w:p>
    <w:p w:rsidR="00000000" w:rsidDel="00000000" w:rsidP="00000000" w:rsidRDefault="00000000" w:rsidRPr="00000000" w14:paraId="00000015">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Deferred Shading with normal buffer encoding and position reconstruction</w:t>
      </w:r>
    </w:p>
    <w:p w:rsidR="00000000" w:rsidDel="00000000" w:rsidP="00000000" w:rsidRDefault="00000000" w:rsidRPr="00000000" w14:paraId="00000016">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Physically Based Rendering, Soft Shadowing, and Screen Space Ambient Occlusion</w:t>
      </w:r>
    </w:p>
    <w:p w:rsidR="00000000" w:rsidDel="00000000" w:rsidP="00000000" w:rsidRDefault="00000000" w:rsidRPr="00000000" w14:paraId="00000017">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Cascaded Shadow Mapping and Particle System</w:t>
      </w:r>
    </w:p>
    <w:p w:rsidR="00000000" w:rsidDel="00000000" w:rsidP="00000000" w:rsidRDefault="00000000" w:rsidRPr="00000000" w14:paraId="00000018">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Post-Processing: Bloom, Eye Adaptive Exposure, Tone Mapping for High Dynamic Range</w:t>
      </w:r>
    </w:p>
    <w:p w:rsidR="00000000" w:rsidDel="00000000" w:rsidP="00000000" w:rsidRDefault="00000000" w:rsidRPr="00000000" w14:paraId="00000019">
      <w:pPr>
        <w:spacing w:line="276" w:lineRule="auto"/>
        <w:contextualSpacing w:val="0"/>
        <w:rPr>
          <w:sz w:val="22"/>
          <w:szCs w:val="22"/>
        </w:rPr>
      </w:pPr>
      <w:r w:rsidDel="00000000" w:rsidR="00000000" w:rsidRPr="00000000">
        <w:rPr>
          <w:b w:val="1"/>
          <w:sz w:val="22"/>
          <w:szCs w:val="22"/>
          <w:rtl w:val="0"/>
        </w:rPr>
        <w:t xml:space="preserve">The Adventures of Rob &amp; Ots</w:t>
      </w:r>
      <w:r w:rsidDel="00000000" w:rsidR="00000000" w:rsidRPr="00000000">
        <w:rPr>
          <w:rtl w:val="0"/>
        </w:rPr>
      </w:r>
    </w:p>
    <w:p w:rsidR="00000000" w:rsidDel="00000000" w:rsidP="00000000" w:rsidRDefault="00000000" w:rsidRPr="00000000" w14:paraId="0000001A">
      <w:pPr>
        <w:spacing w:line="276" w:lineRule="auto"/>
        <w:contextualSpacing w:val="0"/>
        <w:rPr>
          <w:sz w:val="22"/>
          <w:szCs w:val="22"/>
        </w:rPr>
      </w:pPr>
      <w:r w:rsidDel="00000000" w:rsidR="00000000" w:rsidRPr="00000000">
        <w:rPr>
          <w:sz w:val="22"/>
          <w:szCs w:val="22"/>
          <w:rtl w:val="0"/>
        </w:rPr>
        <w:t xml:space="preserve">is a 2.5D online cooperative puzzle-platformer.</w:t>
      </w:r>
    </w:p>
    <w:p w:rsidR="00000000" w:rsidDel="00000000" w:rsidP="00000000" w:rsidRDefault="00000000" w:rsidRPr="00000000" w14:paraId="0000001B">
      <w:pPr>
        <w:numPr>
          <w:ilvl w:val="0"/>
          <w:numId w:val="2"/>
        </w:numPr>
        <w:spacing w:line="276" w:lineRule="auto"/>
        <w:ind w:left="720" w:hanging="360"/>
        <w:rPr>
          <w:sz w:val="22"/>
          <w:szCs w:val="22"/>
        </w:rPr>
      </w:pPr>
      <w:r w:rsidDel="00000000" w:rsidR="00000000" w:rsidRPr="00000000">
        <w:rPr>
          <w:sz w:val="22"/>
          <w:szCs w:val="22"/>
          <w:rtl w:val="0"/>
        </w:rPr>
        <w:t xml:space="preserve">Made in a team of four as network and gameplay programmer.</w:t>
      </w:r>
    </w:p>
    <w:p w:rsidR="00000000" w:rsidDel="00000000" w:rsidP="00000000" w:rsidRDefault="00000000" w:rsidRPr="00000000" w14:paraId="0000001C">
      <w:pPr>
        <w:numPr>
          <w:ilvl w:val="0"/>
          <w:numId w:val="2"/>
        </w:numPr>
        <w:spacing w:line="276" w:lineRule="auto"/>
        <w:ind w:left="720" w:hanging="360"/>
        <w:rPr>
          <w:sz w:val="22"/>
          <w:szCs w:val="22"/>
        </w:rPr>
      </w:pPr>
      <w:r w:rsidDel="00000000" w:rsidR="00000000" w:rsidRPr="00000000">
        <w:rPr>
          <w:sz w:val="22"/>
          <w:szCs w:val="22"/>
          <w:rtl w:val="0"/>
        </w:rPr>
        <w:t xml:space="preserve">Programmed ping communications, character selection, and user interface.</w:t>
      </w:r>
    </w:p>
    <w:p w:rsidR="00000000" w:rsidDel="00000000" w:rsidP="00000000" w:rsidRDefault="00000000" w:rsidRPr="00000000" w14:paraId="0000001D">
      <w:pPr>
        <w:numPr>
          <w:ilvl w:val="0"/>
          <w:numId w:val="2"/>
        </w:numPr>
        <w:spacing w:line="276" w:lineRule="auto"/>
        <w:ind w:left="720" w:hanging="360"/>
        <w:rPr>
          <w:sz w:val="22"/>
          <w:szCs w:val="22"/>
        </w:rPr>
      </w:pPr>
      <w:r w:rsidDel="00000000" w:rsidR="00000000" w:rsidRPr="00000000">
        <w:rPr>
          <w:sz w:val="22"/>
          <w:szCs w:val="22"/>
          <w:rtl w:val="0"/>
        </w:rPr>
        <w:t xml:space="preserve">Used Unity, Visual Studio, and C#.</w:t>
      </w:r>
    </w:p>
    <w:p w:rsidR="00000000" w:rsidDel="00000000" w:rsidP="00000000" w:rsidRDefault="00000000" w:rsidRPr="00000000" w14:paraId="0000001E">
      <w:pPr>
        <w:numPr>
          <w:ilvl w:val="0"/>
          <w:numId w:val="2"/>
        </w:numPr>
        <w:spacing w:line="276" w:lineRule="auto"/>
        <w:ind w:left="720" w:hanging="360"/>
        <w:rPr>
          <w:sz w:val="22"/>
          <w:szCs w:val="22"/>
        </w:rPr>
      </w:pPr>
      <w:r w:rsidDel="00000000" w:rsidR="00000000" w:rsidRPr="00000000">
        <w:rPr>
          <w:sz w:val="22"/>
          <w:szCs w:val="22"/>
          <w:rtl w:val="0"/>
        </w:rPr>
        <w:t xml:space="preserve">Played by two, using Rob &amp; Ots’ unique abilities to work together and solve puzzles.</w:t>
      </w:r>
      <w:r w:rsidDel="00000000" w:rsidR="00000000" w:rsidRPr="00000000">
        <w:rPr>
          <w:rtl w:val="0"/>
        </w:rPr>
      </w:r>
    </w:p>
    <w:sectPr>
      <w:headerReference r:id="rId6" w:type="default"/>
      <w:headerReference r:id="rId7" w:type="first"/>
      <w:pgSz w:h="15840" w:w="12240"/>
      <w:pgMar w:bottom="720" w:top="720" w:left="108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480" w:before="720" w:line="276" w:lineRule="auto"/>
      <w:ind w:left="0" w:right="0" w:firstLine="0"/>
      <w:contextualSpacing w:val="0"/>
      <w:jc w:val="right"/>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Page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Title"/>
      <w:spacing w:before="720" w:lineRule="auto"/>
      <w:contextualSpacing w:val="0"/>
      <w:jc w:val="center"/>
      <w:rPr>
        <w:sz w:val="18"/>
        <w:szCs w:val="18"/>
      </w:rPr>
    </w:pPr>
    <w:r w:rsidDel="00000000" w:rsidR="00000000" w:rsidRPr="00000000">
      <w:rPr>
        <w:rtl w:val="0"/>
      </w:rPr>
      <w:t xml:space="preserve">Nicolas San Jose</w:t>
    </w:r>
    <w:r w:rsidDel="00000000" w:rsidR="00000000" w:rsidRPr="00000000">
      <w:rPr>
        <w:sz w:val="18"/>
        <w:szCs w:val="18"/>
        <w:rtl w:val="0"/>
      </w:rPr>
      <w:t xml:space="preserve">  </w:t>
    </w:r>
  </w:p>
  <w:p w:rsidR="00000000" w:rsidDel="00000000" w:rsidP="00000000" w:rsidRDefault="00000000" w:rsidRPr="00000000" w14:paraId="00000021">
    <w:pPr>
      <w:pStyle w:val="Title"/>
      <w:spacing w:before="200" w:lineRule="auto"/>
      <w:contextualSpacing w:val="0"/>
      <w:jc w:val="center"/>
      <w:rPr>
        <w:b w:val="0"/>
        <w:sz w:val="18"/>
        <w:szCs w:val="18"/>
      </w:rPr>
    </w:pPr>
    <w:bookmarkStart w:colFirst="0" w:colLast="0" w:name="_loy6khqzsg8p" w:id="5"/>
    <w:bookmarkEnd w:id="5"/>
    <w:r w:rsidDel="00000000" w:rsidR="00000000" w:rsidRPr="00000000">
      <w:rPr>
        <w:sz w:val="18"/>
        <w:szCs w:val="18"/>
        <w:rtl w:val="0"/>
      </w:rPr>
      <w:t xml:space="preserve">Email:</w:t>
    </w:r>
    <w:r w:rsidDel="00000000" w:rsidR="00000000" w:rsidRPr="00000000">
      <w:rPr>
        <w:b w:val="0"/>
        <w:sz w:val="18"/>
        <w:szCs w:val="18"/>
        <w:rtl w:val="0"/>
      </w:rPr>
      <w:t xml:space="preserve"> nicolas.a.sanjose@gmail.com</w:t>
    </w:r>
  </w:p>
  <w:p w:rsidR="00000000" w:rsidDel="00000000" w:rsidP="00000000" w:rsidRDefault="00000000" w:rsidRPr="00000000" w14:paraId="00000022">
    <w:pPr>
      <w:pStyle w:val="Title"/>
      <w:spacing w:before="0" w:line="240" w:lineRule="auto"/>
      <w:contextualSpacing w:val="0"/>
      <w:jc w:val="center"/>
      <w:rPr>
        <w:b w:val="0"/>
        <w:sz w:val="18"/>
        <w:szCs w:val="18"/>
        <w:u w:val="single"/>
      </w:rPr>
    </w:pPr>
    <w:bookmarkStart w:colFirst="0" w:colLast="0" w:name="_9dtvc5jy03wb" w:id="6"/>
    <w:bookmarkEnd w:id="6"/>
    <w:r w:rsidDel="00000000" w:rsidR="00000000" w:rsidRPr="00000000">
      <w:rPr>
        <w:b w:val="1"/>
        <w:sz w:val="18"/>
        <w:szCs w:val="18"/>
        <w:rtl w:val="0"/>
      </w:rPr>
      <w:t xml:space="preserve">Website/Portfolio:</w:t>
    </w:r>
    <w:r w:rsidDel="00000000" w:rsidR="00000000" w:rsidRPr="00000000">
      <w:rPr>
        <w:sz w:val="18"/>
        <w:szCs w:val="18"/>
        <w:rtl w:val="0"/>
      </w:rPr>
      <w:t xml:space="preserve"> </w:t>
    </w:r>
    <w:hyperlink r:id="rId1">
      <w:r w:rsidDel="00000000" w:rsidR="00000000" w:rsidRPr="00000000">
        <w:rPr>
          <w:b w:val="0"/>
          <w:color w:val="1155cc"/>
          <w:sz w:val="18"/>
          <w:szCs w:val="18"/>
          <w:u w:val="single"/>
          <w:rtl w:val="0"/>
        </w:rPr>
        <w:t xml:space="preserve">nsanjose.com</w:t>
      </w:r>
    </w:hyperlink>
    <w:r w:rsidDel="00000000" w:rsidR="00000000" w:rsidRPr="00000000">
      <w:rPr>
        <w:rtl w:val="0"/>
      </w:rPr>
    </w:r>
  </w:p>
  <w:p w:rsidR="00000000" w:rsidDel="00000000" w:rsidP="00000000" w:rsidRDefault="00000000" w:rsidRPr="00000000" w14:paraId="00000023">
    <w:pPr>
      <w:pStyle w:val="Title"/>
      <w:spacing w:before="0" w:lineRule="auto"/>
      <w:contextualSpacing w:val="0"/>
      <w:jc w:val="center"/>
      <w:rPr>
        <w:b w:val="0"/>
        <w:sz w:val="18"/>
        <w:szCs w:val="18"/>
      </w:rPr>
    </w:pPr>
    <w:bookmarkStart w:colFirst="0" w:colLast="0" w:name="_q59ki6gfqnmd" w:id="7"/>
    <w:bookmarkEnd w:id="7"/>
    <w:r w:rsidDel="00000000" w:rsidR="00000000" w:rsidRPr="00000000">
      <w:rPr>
        <w:sz w:val="18"/>
        <w:szCs w:val="18"/>
        <w:rtl w:val="0"/>
      </w:rPr>
      <w:t xml:space="preserve">Phone:</w:t>
    </w:r>
    <w:r w:rsidDel="00000000" w:rsidR="00000000" w:rsidRPr="00000000">
      <w:rPr>
        <w:b w:val="0"/>
        <w:sz w:val="18"/>
        <w:szCs w:val="18"/>
        <w:rtl w:val="0"/>
      </w:rPr>
      <w:t xml:space="preserve"> 907-230-1939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00" w:line="240" w:lineRule="auto"/>
    </w:pPr>
    <w:rPr>
      <w:rFonts w:ascii="Book Antiqua" w:cs="Book Antiqua" w:eastAsia="Book Antiqua" w:hAnsi="Book Antiqua"/>
      <w:b w:val="1"/>
      <w:color w:val="000000"/>
      <w:sz w:val="28"/>
      <w:szCs w:val="28"/>
    </w:rPr>
  </w:style>
  <w:style w:type="paragraph" w:styleId="Heading2">
    <w:name w:val="heading 2"/>
    <w:basedOn w:val="Normal"/>
    <w:next w:val="Normal"/>
    <w:pPr>
      <w:keepNext w:val="1"/>
      <w:keepLines w:val="1"/>
      <w:tabs>
        <w:tab w:val="right" w:pos="10080"/>
      </w:tabs>
      <w:spacing w:after="100" w:before="200" w:line="240" w:lineRule="auto"/>
    </w:pPr>
    <w:rPr>
      <w:rFonts w:ascii="Book Antiqua" w:cs="Book Antiqua" w:eastAsia="Book Antiqua" w:hAnsi="Book Antiqua"/>
      <w:b w:val="1"/>
      <w:color w:val="000000"/>
    </w:rPr>
  </w:style>
  <w:style w:type="paragraph" w:styleId="Heading3">
    <w:name w:val="heading 3"/>
    <w:basedOn w:val="Normal"/>
    <w:next w:val="Normal"/>
    <w:pPr>
      <w:keepNext w:val="1"/>
      <w:keepLines w:val="1"/>
      <w:spacing w:before="200" w:lineRule="auto"/>
    </w:pPr>
    <w:rPr>
      <w:rFonts w:ascii="Book Antiqua" w:cs="Book Antiqua" w:eastAsia="Book Antiqua" w:hAnsi="Book Antiqua"/>
      <w:b w:val="1"/>
      <w:color w:val="322f64"/>
    </w:rPr>
  </w:style>
  <w:style w:type="paragraph" w:styleId="Heading4">
    <w:name w:val="heading 4"/>
    <w:basedOn w:val="Normal"/>
    <w:next w:val="Normal"/>
    <w:pPr>
      <w:keepNext w:val="1"/>
      <w:keepLines w:val="1"/>
      <w:spacing w:before="200" w:lineRule="auto"/>
    </w:pPr>
    <w:rPr>
      <w:rFonts w:ascii="Book Antiqua" w:cs="Book Antiqua" w:eastAsia="Book Antiqua" w:hAnsi="Book Antiqua"/>
      <w:b w:val="1"/>
      <w:i w:val="1"/>
      <w:color w:val="322f64"/>
    </w:rPr>
  </w:style>
  <w:style w:type="paragraph" w:styleId="Heading5">
    <w:name w:val="heading 5"/>
    <w:basedOn w:val="Normal"/>
    <w:next w:val="Normal"/>
    <w:pPr>
      <w:keepNext w:val="1"/>
      <w:keepLines w:val="1"/>
      <w:spacing w:before="200" w:lineRule="auto"/>
    </w:pPr>
    <w:rPr>
      <w:rFonts w:ascii="Book Antiqua" w:cs="Book Antiqua" w:eastAsia="Book Antiqua" w:hAnsi="Book Antiqua"/>
      <w:color w:val="181731"/>
    </w:rPr>
  </w:style>
  <w:style w:type="paragraph" w:styleId="Heading6">
    <w:name w:val="heading 6"/>
    <w:basedOn w:val="Normal"/>
    <w:next w:val="Normal"/>
    <w:pPr>
      <w:keepNext w:val="1"/>
      <w:keepLines w:val="1"/>
      <w:spacing w:before="200" w:lineRule="auto"/>
    </w:pPr>
    <w:rPr>
      <w:rFonts w:ascii="Book Antiqua" w:cs="Book Antiqua" w:eastAsia="Book Antiqua" w:hAnsi="Book Antiqua"/>
      <w:i w:val="1"/>
      <w:color w:val="181731"/>
    </w:rPr>
  </w:style>
  <w:style w:type="paragraph" w:styleId="Title">
    <w:name w:val="Title"/>
    <w:basedOn w:val="Normal"/>
    <w:next w:val="Normal"/>
    <w:pPr>
      <w:spacing w:line="240" w:lineRule="auto"/>
    </w:pPr>
    <w:rPr>
      <w:rFonts w:ascii="Book Antiqua" w:cs="Book Antiqua" w:eastAsia="Book Antiqua" w:hAnsi="Book Antiqua"/>
      <w:b w:val="1"/>
      <w:color w:val="000000"/>
      <w:sz w:val="36"/>
      <w:szCs w:val="36"/>
    </w:rPr>
  </w:style>
  <w:style w:type="paragraph" w:styleId="Subtitle">
    <w:name w:val="Subtitle"/>
    <w:basedOn w:val="Normal"/>
    <w:next w:val="Normal"/>
    <w:pPr/>
    <w:rPr>
      <w:rFonts w:ascii="Book Antiqua" w:cs="Book Antiqua" w:eastAsia="Book Antiqua" w:hAnsi="Book Antiqua"/>
      <w:i w:val="1"/>
      <w:color w:val="322f64"/>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hyperlink" Target="http://nsanjo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