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lang w:val="en-US"/>
        </w:rPr>
      </w:pPr>
      <w:bookmarkStart w:id="0" w:name="_GoBack"/>
      <w:bookmarkEnd w:id="0"/>
      <w:r>
        <w:rPr>
          <w:rFonts w:cs="Times New Roman" w:ascii="Times New Roman" w:hAnsi="Times New Roman"/>
          <w:b/>
          <w:sz w:val="24"/>
          <w:szCs w:val="24"/>
          <w:lang w:val="en-US"/>
        </w:rPr>
        <w:t>Following problems needs to be solved manually and executed in Para cache</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Consider a direct mapped cache of size 16 KB with block size 256 bytes. The size of main memory is 128 KB. Find Number of bits in tag. Randomly generate 10 addresses and find hit rate and miss rate.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Solution:</w:t>
      </w:r>
    </w:p>
    <w:p>
      <w:pPr>
        <w:pStyle w:val="ListParagraph"/>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 xml:space="preserve">Given- </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Cache memory size = 16 KB</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Block size = Frame size = Line size = 256 bytes</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Main memory size = 128 KB = 2^17</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pPr>
      <w:r>
        <w:rPr/>
        <w:drawing>
          <wp:inline distT="0" distB="3175" distL="0" distR="0">
            <wp:extent cx="3114675" cy="892175"/>
            <wp:effectExtent l="0" t="0" r="0" b="0"/>
            <wp:docPr id="1" name="Picture 2" descr="https://www.gatevidyalay.com/wp-content/uploads/2018/11/Direct-Mapping-Problem-01-Diagra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www.gatevidyalay.com/wp-content/uploads/2018/11/Direct-Mapping-Problem-01-Diagram-04.png"/>
                    <pic:cNvPicPr>
                      <a:picLocks noChangeAspect="1" noChangeArrowheads="1"/>
                    </pic:cNvPicPr>
                  </pic:nvPicPr>
                  <pic:blipFill>
                    <a:blip r:embed="rId2"/>
                    <a:stretch>
                      <a:fillRect/>
                    </a:stretch>
                  </pic:blipFill>
                  <pic:spPr bwMode="auto">
                    <a:xfrm>
                      <a:off x="0" y="0"/>
                      <a:ext cx="3114675" cy="892175"/>
                    </a:xfrm>
                    <a:prstGeom prst="rect">
                      <a:avLst/>
                    </a:prstGeom>
                  </pic:spPr>
                </pic:pic>
              </a:graphicData>
            </a:graphic>
          </wp:inline>
        </w:drawing>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A computer system uses 16-bit memory addresses. It has a 2K-byte cache organized in a direct-mapped manner with 64 bytes per cache block. Assume that the size of each memory word is 1 byte.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 Calculate the number of bits in each of the Tag, Block, and Word fields of the memory address.</w:t>
      </w:r>
    </w:p>
    <w:p>
      <w:pPr>
        <w:pStyle w:val="ListParagraph"/>
        <w:rPr/>
      </w:pPr>
      <w:r>
        <w:rPr>
          <w:rFonts w:cs="Times New Roman" w:ascii="Times New Roman" w:hAnsi="Times New Roman"/>
          <w:sz w:val="24"/>
          <w:szCs w:val="24"/>
          <w:lang w:val="en-US"/>
        </w:rPr>
        <w:t xml:space="preserve">(b) When a program is executed, the processor reads data sequentially from the following word addresses: </w:t>
      </w:r>
      <w:r>
        <w:rPr>
          <w:rFonts w:cs="Times New Roman" w:ascii="Times New Roman" w:hAnsi="Times New Roman"/>
          <w:b/>
          <w:bCs/>
          <w:sz w:val="24"/>
          <w:szCs w:val="24"/>
          <w:lang w:val="en-US"/>
        </w:rPr>
        <w:t>128, 144, 2176, 2180, 128, 2176</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All the above addresses are shown in decimal values. Assume that the cache is initially empty. For each of the above addresses, indicate whether the cache access will result in a hit or a miss.</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Solution:</w:t>
      </w:r>
    </w:p>
    <w:p>
      <w:pPr>
        <w:pStyle w:val="ListParagraph"/>
        <w:rPr/>
      </w:pPr>
      <w:r>
        <w:rPr>
          <w:rFonts w:cs="Times New Roman" w:ascii="Times New Roman" w:hAnsi="Times New Roman"/>
          <w:b/>
          <w:bCs/>
          <w:sz w:val="24"/>
          <w:szCs w:val="24"/>
          <w:lang w:val="en-US"/>
        </w:rPr>
        <w:t xml:space="preserve">Access # 1: </w:t>
      </w:r>
      <w:r>
        <w:rPr>
          <w:rFonts w:cs="Times New Roman" w:ascii="Times New Roman" w:hAnsi="Times New Roman"/>
          <w:b/>
          <w:sz w:val="24"/>
          <w:szCs w:val="24"/>
          <w:lang w:val="en-US"/>
        </w:rPr>
        <w:t>The cache is initially empty. Therefore, all the cache blocks are invalid</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Address = (128)10 = (0000000010000000)2</w:t>
      </w:r>
    </w:p>
    <w:p>
      <w:pPr>
        <w:pStyle w:val="ListParagraph"/>
        <w:rPr/>
      </w:pPr>
      <w:r>
        <w:rPr>
          <w:rFonts w:cs="Times New Roman" w:ascii="Times New Roman" w:hAnsi="Times New Roman"/>
          <w:b/>
          <w:sz w:val="24"/>
          <w:szCs w:val="24"/>
          <w:lang w:val="en-US"/>
        </w:rPr>
        <w:t xml:space="preserve">For this address, </w:t>
      </w:r>
      <w:r>
        <w:rPr>
          <w:rFonts w:cs="Times New Roman" w:ascii="Times New Roman" w:hAnsi="Times New Roman"/>
          <w:b/>
          <w:i/>
          <w:iCs/>
          <w:sz w:val="24"/>
          <w:szCs w:val="24"/>
          <w:lang w:val="en-US"/>
        </w:rPr>
        <w:t xml:space="preserve">Tag </w:t>
      </w:r>
      <w:r>
        <w:rPr>
          <w:rFonts w:cs="Times New Roman" w:ascii="Times New Roman" w:hAnsi="Times New Roman"/>
          <w:b/>
          <w:sz w:val="24"/>
          <w:szCs w:val="24"/>
          <w:lang w:val="en-US"/>
        </w:rPr>
        <w:t xml:space="preserve">= 00000, </w:t>
      </w:r>
      <w:r>
        <w:rPr>
          <w:rFonts w:cs="Times New Roman" w:ascii="Times New Roman" w:hAnsi="Times New Roman"/>
          <w:b/>
          <w:i/>
          <w:iCs/>
          <w:sz w:val="24"/>
          <w:szCs w:val="24"/>
          <w:lang w:val="en-US"/>
        </w:rPr>
        <w:t xml:space="preserve">Block </w:t>
      </w:r>
      <w:r>
        <w:rPr>
          <w:rFonts w:cs="Times New Roman" w:ascii="Times New Roman" w:hAnsi="Times New Roman"/>
          <w:b/>
          <w:sz w:val="24"/>
          <w:szCs w:val="24"/>
          <w:lang w:val="en-US"/>
        </w:rPr>
        <w:t xml:space="preserve">= 00010, </w:t>
      </w:r>
      <w:r>
        <w:rPr>
          <w:rFonts w:cs="Times New Roman" w:ascii="Times New Roman" w:hAnsi="Times New Roman"/>
          <w:b/>
          <w:i/>
          <w:iCs/>
          <w:sz w:val="24"/>
          <w:szCs w:val="24"/>
          <w:lang w:val="en-US"/>
        </w:rPr>
        <w:t xml:space="preserve">Word </w:t>
      </w:r>
      <w:r>
        <w:rPr>
          <w:rFonts w:cs="Times New Roman" w:ascii="Times New Roman" w:hAnsi="Times New Roman"/>
          <w:b/>
          <w:sz w:val="24"/>
          <w:szCs w:val="24"/>
          <w:lang w:val="en-US"/>
        </w:rPr>
        <w:t>= 000000</w:t>
      </w:r>
    </w:p>
    <w:p>
      <w:pPr>
        <w:pStyle w:val="ListParagraph"/>
        <w:rPr/>
      </w:pPr>
      <w:r>
        <w:rPr>
          <w:rFonts w:cs="Times New Roman" w:ascii="Times New Roman" w:hAnsi="Times New Roman"/>
          <w:b/>
          <w:sz w:val="24"/>
          <w:szCs w:val="24"/>
          <w:lang w:val="en-US"/>
        </w:rPr>
        <w:t xml:space="preserve">Since the cache is empty before this access, this will be a cache </w:t>
      </w:r>
      <w:r>
        <w:rPr>
          <w:rFonts w:cs="Times New Roman" w:ascii="Times New Roman" w:hAnsi="Times New Roman"/>
          <w:b/>
          <w:bCs/>
          <w:sz w:val="24"/>
          <w:szCs w:val="24"/>
          <w:lang w:val="en-US"/>
        </w:rPr>
        <w:t>miss</w:t>
      </w:r>
    </w:p>
    <w:p>
      <w:pPr>
        <w:pStyle w:val="ListParagraph"/>
        <w:rPr/>
      </w:pPr>
      <w:r>
        <w:rPr>
          <w:rFonts w:cs="Times New Roman" w:ascii="Times New Roman" w:hAnsi="Times New Roman"/>
          <w:b/>
          <w:sz w:val="24"/>
          <w:szCs w:val="24"/>
          <w:lang w:val="en-US"/>
        </w:rPr>
        <w:t xml:space="preserve">After this access, </w:t>
      </w:r>
      <w:r>
        <w:rPr>
          <w:rFonts w:cs="Times New Roman" w:ascii="Times New Roman" w:hAnsi="Times New Roman"/>
          <w:b/>
          <w:bCs/>
          <w:sz w:val="24"/>
          <w:szCs w:val="24"/>
          <w:lang w:val="en-US"/>
        </w:rPr>
        <w:t>Tag field for cache block 00010 is set to 00000</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rPr/>
      </w:pPr>
      <w:r>
        <w:rPr>
          <w:rFonts w:cs="Times New Roman" w:ascii="Times New Roman" w:hAnsi="Times New Roman"/>
          <w:b/>
          <w:bCs/>
          <w:sz w:val="24"/>
          <w:szCs w:val="24"/>
          <w:lang w:val="en-US"/>
        </w:rPr>
        <w:t xml:space="preserve">Access # 2: </w:t>
      </w:r>
      <w:r>
        <w:rPr>
          <w:rFonts w:cs="Times New Roman" w:ascii="Times New Roman" w:hAnsi="Times New Roman"/>
          <w:b/>
          <w:sz w:val="24"/>
          <w:szCs w:val="24"/>
          <w:lang w:val="en-US"/>
        </w:rPr>
        <w:t>Address = (144)10 = (0000000010010000)2</w:t>
      </w:r>
    </w:p>
    <w:p>
      <w:pPr>
        <w:pStyle w:val="ListParagraph"/>
        <w:rPr/>
      </w:pPr>
      <w:r>
        <w:rPr>
          <w:rFonts w:cs="Times New Roman" w:ascii="Times New Roman" w:hAnsi="Times New Roman"/>
          <w:b/>
          <w:sz w:val="24"/>
          <w:szCs w:val="24"/>
          <w:lang w:val="en-US"/>
        </w:rPr>
        <w:t xml:space="preserve">For this address, </w:t>
      </w:r>
      <w:r>
        <w:rPr>
          <w:rFonts w:cs="Times New Roman" w:ascii="Times New Roman" w:hAnsi="Times New Roman"/>
          <w:b/>
          <w:i/>
          <w:iCs/>
          <w:sz w:val="24"/>
          <w:szCs w:val="24"/>
          <w:lang w:val="en-US"/>
        </w:rPr>
        <w:t xml:space="preserve">Tag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00000</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Block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00010</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Word </w:t>
      </w:r>
      <w:r>
        <w:rPr>
          <w:rFonts w:cs="Times New Roman" w:ascii="Times New Roman" w:hAnsi="Times New Roman"/>
          <w:b/>
          <w:sz w:val="24"/>
          <w:szCs w:val="24"/>
          <w:lang w:val="en-US"/>
        </w:rPr>
        <w:t>= 010000</w:t>
      </w:r>
    </w:p>
    <w:p>
      <w:pPr>
        <w:pStyle w:val="ListParagraph"/>
        <w:rPr/>
      </w:pPr>
      <w:r>
        <w:rPr>
          <w:rFonts w:cs="Times New Roman" w:ascii="Times New Roman" w:hAnsi="Times New Roman"/>
          <w:b/>
          <w:sz w:val="24"/>
          <w:szCs w:val="24"/>
          <w:lang w:val="en-US"/>
        </w:rPr>
        <w:t xml:space="preserve">Since tag field for cache block </w:t>
      </w:r>
      <w:r>
        <w:rPr>
          <w:rFonts w:cs="Times New Roman" w:ascii="Times New Roman" w:hAnsi="Times New Roman"/>
          <w:b/>
          <w:bCs/>
          <w:sz w:val="24"/>
          <w:szCs w:val="24"/>
          <w:lang w:val="en-US"/>
        </w:rPr>
        <w:t xml:space="preserve">00010 </w:t>
      </w:r>
      <w:r>
        <w:rPr>
          <w:rFonts w:cs="Times New Roman" w:ascii="Times New Roman" w:hAnsi="Times New Roman"/>
          <w:b/>
          <w:sz w:val="24"/>
          <w:szCs w:val="24"/>
          <w:lang w:val="en-US"/>
        </w:rPr>
        <w:t xml:space="preserve">is </w:t>
      </w:r>
      <w:r>
        <w:rPr>
          <w:rFonts w:cs="Times New Roman" w:ascii="Times New Roman" w:hAnsi="Times New Roman"/>
          <w:b/>
          <w:bCs/>
          <w:sz w:val="24"/>
          <w:szCs w:val="24"/>
          <w:lang w:val="en-US"/>
        </w:rPr>
        <w:t xml:space="preserve">00000 </w:t>
      </w:r>
      <w:r>
        <w:rPr>
          <w:rFonts w:cs="Times New Roman" w:ascii="Times New Roman" w:hAnsi="Times New Roman"/>
          <w:b/>
          <w:sz w:val="24"/>
          <w:szCs w:val="24"/>
          <w:lang w:val="en-US"/>
        </w:rPr>
        <w:t xml:space="preserve">before this access, this will be a cache </w:t>
      </w:r>
      <w:r>
        <w:rPr>
          <w:rFonts w:cs="Times New Roman" w:ascii="Times New Roman" w:hAnsi="Times New Roman"/>
          <w:b/>
          <w:bCs/>
          <w:sz w:val="24"/>
          <w:szCs w:val="24"/>
          <w:lang w:val="en-US"/>
        </w:rPr>
        <w:t xml:space="preserve">hit </w:t>
      </w:r>
      <w:r>
        <w:rPr>
          <w:rFonts w:cs="Times New Roman" w:ascii="Times New Roman" w:hAnsi="Times New Roman"/>
          <w:b/>
          <w:sz w:val="24"/>
          <w:szCs w:val="24"/>
          <w:lang w:val="en-US"/>
        </w:rPr>
        <w:t>(because address tag = block tag)</w:t>
      </w:r>
    </w:p>
    <w:p>
      <w:pPr>
        <w:pStyle w:val="ListParagraph"/>
        <w:rPr/>
      </w:pPr>
      <w:r>
        <w:rPr>
          <w:rFonts w:cs="Times New Roman" w:ascii="Times New Roman" w:hAnsi="Times New Roman"/>
          <w:b/>
          <w:bCs/>
          <w:sz w:val="24"/>
          <w:szCs w:val="24"/>
          <w:lang w:val="en-US"/>
        </w:rPr>
        <w:t xml:space="preserve">Access # 3: </w:t>
      </w:r>
      <w:r>
        <w:rPr>
          <w:rFonts w:cs="Times New Roman" w:ascii="Times New Roman" w:hAnsi="Times New Roman"/>
          <w:b/>
          <w:sz w:val="24"/>
          <w:szCs w:val="24"/>
          <w:lang w:val="en-US"/>
        </w:rPr>
        <w:t>Address = (2176)10 = (</w:t>
      </w:r>
      <w:r>
        <w:rPr>
          <w:rFonts w:cs="Times New Roman" w:ascii="Times New Roman" w:hAnsi="Times New Roman"/>
          <w:b/>
          <w:bCs/>
          <w:sz w:val="24"/>
          <w:szCs w:val="24"/>
          <w:lang w:val="en-US"/>
        </w:rPr>
        <w:t>00001000100</w:t>
      </w:r>
      <w:r>
        <w:rPr>
          <w:rFonts w:cs="Times New Roman" w:ascii="Times New Roman" w:hAnsi="Times New Roman"/>
          <w:b/>
          <w:sz w:val="24"/>
          <w:szCs w:val="24"/>
          <w:lang w:val="en-US"/>
        </w:rPr>
        <w:t>00000)2</w:t>
      </w:r>
    </w:p>
    <w:p>
      <w:pPr>
        <w:pStyle w:val="ListParagraph"/>
        <w:rPr/>
      </w:pPr>
      <w:r>
        <w:rPr>
          <w:rFonts w:cs="Times New Roman" w:ascii="Times New Roman" w:hAnsi="Times New Roman"/>
          <w:b/>
          <w:sz w:val="24"/>
          <w:szCs w:val="24"/>
          <w:lang w:val="en-US"/>
        </w:rPr>
        <w:t xml:space="preserve">For this address, </w:t>
      </w:r>
      <w:r>
        <w:rPr>
          <w:rFonts w:cs="Times New Roman" w:ascii="Times New Roman" w:hAnsi="Times New Roman"/>
          <w:b/>
          <w:i/>
          <w:iCs/>
          <w:sz w:val="24"/>
          <w:szCs w:val="24"/>
          <w:lang w:val="en-US"/>
        </w:rPr>
        <w:t xml:space="preserve">Tag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00001</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Block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00010</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Word </w:t>
      </w:r>
      <w:r>
        <w:rPr>
          <w:rFonts w:cs="Times New Roman" w:ascii="Times New Roman" w:hAnsi="Times New Roman"/>
          <w:b/>
          <w:sz w:val="24"/>
          <w:szCs w:val="24"/>
          <w:lang w:val="en-US"/>
        </w:rPr>
        <w:t>= 000000</w:t>
      </w:r>
    </w:p>
    <w:p>
      <w:pPr>
        <w:pStyle w:val="ListParagraph"/>
        <w:rPr/>
      </w:pPr>
      <w:r>
        <w:rPr>
          <w:rFonts w:cs="Times New Roman" w:ascii="Times New Roman" w:hAnsi="Times New Roman"/>
          <w:b/>
          <w:sz w:val="24"/>
          <w:szCs w:val="24"/>
          <w:lang w:val="en-US"/>
        </w:rPr>
        <w:t xml:space="preserve">Since tag field for cache block </w:t>
      </w:r>
      <w:r>
        <w:rPr>
          <w:rFonts w:cs="Times New Roman" w:ascii="Times New Roman" w:hAnsi="Times New Roman"/>
          <w:b/>
          <w:bCs/>
          <w:sz w:val="24"/>
          <w:szCs w:val="24"/>
          <w:lang w:val="en-US"/>
        </w:rPr>
        <w:t xml:space="preserve">00010 </w:t>
      </w:r>
      <w:r>
        <w:rPr>
          <w:rFonts w:cs="Times New Roman" w:ascii="Times New Roman" w:hAnsi="Times New Roman"/>
          <w:b/>
          <w:sz w:val="24"/>
          <w:szCs w:val="24"/>
          <w:lang w:val="en-US"/>
        </w:rPr>
        <w:t xml:space="preserve">is </w:t>
      </w:r>
      <w:r>
        <w:rPr>
          <w:rFonts w:cs="Times New Roman" w:ascii="Times New Roman" w:hAnsi="Times New Roman"/>
          <w:b/>
          <w:bCs/>
          <w:sz w:val="24"/>
          <w:szCs w:val="24"/>
          <w:lang w:val="en-US"/>
        </w:rPr>
        <w:t xml:space="preserve">00000 </w:t>
      </w:r>
      <w:r>
        <w:rPr>
          <w:rFonts w:cs="Times New Roman" w:ascii="Times New Roman" w:hAnsi="Times New Roman"/>
          <w:b/>
          <w:sz w:val="24"/>
          <w:szCs w:val="24"/>
          <w:lang w:val="en-US"/>
        </w:rPr>
        <w:t xml:space="preserve">before this access, this will be a cache </w:t>
      </w:r>
      <w:r>
        <w:rPr>
          <w:rFonts w:cs="Times New Roman" w:ascii="Times New Roman" w:hAnsi="Times New Roman"/>
          <w:b/>
          <w:bCs/>
          <w:sz w:val="24"/>
          <w:szCs w:val="24"/>
          <w:lang w:val="en-US"/>
        </w:rPr>
        <w:t>miss</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(address tag ≠ block tag)</w:t>
      </w:r>
    </w:p>
    <w:p>
      <w:pPr>
        <w:pStyle w:val="ListParagraph"/>
        <w:rPr/>
      </w:pPr>
      <w:r>
        <w:rPr>
          <w:rFonts w:cs="Times New Roman" w:ascii="Times New Roman" w:hAnsi="Times New Roman"/>
          <w:b/>
          <w:sz w:val="24"/>
          <w:szCs w:val="24"/>
          <w:lang w:val="en-US"/>
        </w:rPr>
        <w:t xml:space="preserve">After this access, </w:t>
      </w:r>
      <w:r>
        <w:rPr>
          <w:rFonts w:cs="Times New Roman" w:ascii="Times New Roman" w:hAnsi="Times New Roman"/>
          <w:b/>
          <w:bCs/>
          <w:sz w:val="24"/>
          <w:szCs w:val="24"/>
          <w:lang w:val="en-US"/>
        </w:rPr>
        <w:t>Tag field for cache block 00010 is set to 00001</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bCs/>
          <w:sz w:val="24"/>
          <w:szCs w:val="24"/>
          <w:lang w:val="en-US"/>
        </w:rPr>
      </w:pPr>
      <w:r>
        <w:rPr>
          <w:rFonts w:cs="Times New Roman" w:ascii="Times New Roman" w:hAnsi="Times New Roman"/>
          <w:b/>
          <w:bCs/>
          <w:sz w:val="24"/>
          <w:szCs w:val="24"/>
          <w:lang w:val="en-US"/>
        </w:rPr>
        <w:t>Access # 4:</w:t>
      </w:r>
    </w:p>
    <w:p>
      <w:pPr>
        <w:pStyle w:val="ListParagraph"/>
        <w:rPr/>
      </w:pPr>
      <w:r>
        <w:rPr>
          <w:rFonts w:cs="Times New Roman" w:ascii="Times New Roman" w:hAnsi="Times New Roman"/>
          <w:b/>
          <w:sz w:val="24"/>
          <w:szCs w:val="24"/>
          <w:lang w:val="en-US"/>
        </w:rPr>
        <w:t>Address = (2180)10 = (</w:t>
      </w:r>
      <w:r>
        <w:rPr>
          <w:rFonts w:cs="Times New Roman" w:ascii="Times New Roman" w:hAnsi="Times New Roman"/>
          <w:b/>
          <w:bCs/>
          <w:sz w:val="24"/>
          <w:szCs w:val="24"/>
          <w:lang w:val="en-US"/>
        </w:rPr>
        <w:t>00001</w:t>
      </w:r>
      <w:r>
        <w:rPr>
          <w:rFonts w:cs="Times New Roman" w:ascii="Times New Roman" w:hAnsi="Times New Roman"/>
          <w:b/>
          <w:sz w:val="24"/>
          <w:szCs w:val="24"/>
          <w:lang w:val="en-US"/>
        </w:rPr>
        <w:t>00010000100)2</w:t>
      </w:r>
    </w:p>
    <w:p>
      <w:pPr>
        <w:pStyle w:val="ListParagraph"/>
        <w:rPr/>
      </w:pPr>
      <w:r>
        <w:rPr>
          <w:rFonts w:cs="Times New Roman" w:ascii="Times New Roman" w:hAnsi="Times New Roman"/>
          <w:b/>
          <w:sz w:val="24"/>
          <w:szCs w:val="24"/>
          <w:lang w:val="en-US"/>
        </w:rPr>
        <w:t xml:space="preserve">For this address, </w:t>
      </w:r>
      <w:r>
        <w:rPr>
          <w:rFonts w:cs="Times New Roman" w:ascii="Times New Roman" w:hAnsi="Times New Roman"/>
          <w:b/>
          <w:i/>
          <w:iCs/>
          <w:sz w:val="24"/>
          <w:szCs w:val="24"/>
          <w:lang w:val="en-US"/>
        </w:rPr>
        <w:t xml:space="preserve">Tag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00001</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Block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00010</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Word </w:t>
      </w:r>
      <w:r>
        <w:rPr>
          <w:rFonts w:cs="Times New Roman" w:ascii="Times New Roman" w:hAnsi="Times New Roman"/>
          <w:b/>
          <w:sz w:val="24"/>
          <w:szCs w:val="24"/>
          <w:lang w:val="en-US"/>
        </w:rPr>
        <w:t>= 000100</w:t>
      </w:r>
    </w:p>
    <w:p>
      <w:pPr>
        <w:pStyle w:val="ListParagraph"/>
        <w:rPr/>
      </w:pPr>
      <w:r>
        <w:rPr>
          <w:rFonts w:cs="Times New Roman" w:ascii="Times New Roman" w:hAnsi="Times New Roman"/>
          <w:b/>
          <w:sz w:val="24"/>
          <w:szCs w:val="24"/>
          <w:lang w:val="en-US"/>
        </w:rPr>
        <w:t xml:space="preserve">Since tag field for cache block </w:t>
      </w:r>
      <w:r>
        <w:rPr>
          <w:rFonts w:cs="Times New Roman" w:ascii="Times New Roman" w:hAnsi="Times New Roman"/>
          <w:b/>
          <w:bCs/>
          <w:sz w:val="24"/>
          <w:szCs w:val="24"/>
          <w:lang w:val="en-US"/>
        </w:rPr>
        <w:t xml:space="preserve">00010 </w:t>
      </w:r>
      <w:r>
        <w:rPr>
          <w:rFonts w:cs="Times New Roman" w:ascii="Times New Roman" w:hAnsi="Times New Roman"/>
          <w:b/>
          <w:sz w:val="24"/>
          <w:szCs w:val="24"/>
          <w:lang w:val="en-US"/>
        </w:rPr>
        <w:t xml:space="preserve">is </w:t>
      </w:r>
      <w:r>
        <w:rPr>
          <w:rFonts w:cs="Times New Roman" w:ascii="Times New Roman" w:hAnsi="Times New Roman"/>
          <w:b/>
          <w:bCs/>
          <w:sz w:val="24"/>
          <w:szCs w:val="24"/>
          <w:lang w:val="en-US"/>
        </w:rPr>
        <w:t xml:space="preserve">00001 </w:t>
      </w:r>
      <w:r>
        <w:rPr>
          <w:rFonts w:cs="Times New Roman" w:ascii="Times New Roman" w:hAnsi="Times New Roman"/>
          <w:b/>
          <w:sz w:val="24"/>
          <w:szCs w:val="24"/>
          <w:lang w:val="en-US"/>
        </w:rPr>
        <w:t xml:space="preserve">before this access, this will be a cache </w:t>
      </w:r>
      <w:r>
        <w:rPr>
          <w:rFonts w:cs="Times New Roman" w:ascii="Times New Roman" w:hAnsi="Times New Roman"/>
          <w:b/>
          <w:bCs/>
          <w:sz w:val="24"/>
          <w:szCs w:val="24"/>
          <w:lang w:val="en-US"/>
        </w:rPr>
        <w:t xml:space="preserve">hit </w:t>
      </w:r>
      <w:r>
        <w:rPr>
          <w:rFonts w:cs="Times New Roman" w:ascii="Times New Roman" w:hAnsi="Times New Roman"/>
          <w:b/>
          <w:sz w:val="24"/>
          <w:szCs w:val="24"/>
          <w:lang w:val="en-US"/>
        </w:rPr>
        <w:t>(address tag = block tag)</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bCs/>
          <w:sz w:val="24"/>
          <w:szCs w:val="24"/>
          <w:lang w:val="en-US"/>
        </w:rPr>
      </w:pPr>
      <w:r>
        <w:rPr>
          <w:rFonts w:cs="Times New Roman" w:ascii="Times New Roman" w:hAnsi="Times New Roman"/>
          <w:b/>
          <w:bCs/>
          <w:sz w:val="24"/>
          <w:szCs w:val="24"/>
          <w:lang w:val="en-US"/>
        </w:rPr>
        <w:t>Access # 5:</w:t>
      </w:r>
    </w:p>
    <w:p>
      <w:pPr>
        <w:pStyle w:val="ListParagraph"/>
        <w:rPr/>
      </w:pPr>
      <w:r>
        <w:rPr>
          <w:rFonts w:cs="Times New Roman" w:ascii="Times New Roman" w:hAnsi="Times New Roman"/>
          <w:b/>
          <w:sz w:val="24"/>
          <w:szCs w:val="24"/>
          <w:lang w:val="en-US"/>
        </w:rPr>
        <w:t>Address = (128)10 = (</w:t>
      </w:r>
      <w:r>
        <w:rPr>
          <w:rFonts w:cs="Times New Roman" w:ascii="Times New Roman" w:hAnsi="Times New Roman"/>
          <w:b/>
          <w:bCs/>
          <w:sz w:val="24"/>
          <w:szCs w:val="24"/>
          <w:lang w:val="en-US"/>
        </w:rPr>
        <w:t>00000</w:t>
      </w:r>
      <w:r>
        <w:rPr>
          <w:rFonts w:cs="Times New Roman" w:ascii="Times New Roman" w:hAnsi="Times New Roman"/>
          <w:b/>
          <w:sz w:val="24"/>
          <w:szCs w:val="24"/>
          <w:lang w:val="en-US"/>
        </w:rPr>
        <w:t>00010000000)2</w:t>
      </w:r>
    </w:p>
    <w:p>
      <w:pPr>
        <w:pStyle w:val="ListParagraph"/>
        <w:rPr/>
      </w:pPr>
      <w:r>
        <w:rPr>
          <w:rFonts w:cs="Times New Roman" w:ascii="Times New Roman" w:hAnsi="Times New Roman"/>
          <w:b/>
          <w:sz w:val="24"/>
          <w:szCs w:val="24"/>
          <w:lang w:val="en-US"/>
        </w:rPr>
        <w:t xml:space="preserve">For this address, </w:t>
      </w:r>
      <w:r>
        <w:rPr>
          <w:rFonts w:cs="Times New Roman" w:ascii="Times New Roman" w:hAnsi="Times New Roman"/>
          <w:b/>
          <w:i/>
          <w:iCs/>
          <w:sz w:val="24"/>
          <w:szCs w:val="24"/>
          <w:lang w:val="en-US"/>
        </w:rPr>
        <w:t xml:space="preserve">Tag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00000</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Block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00010</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Word </w:t>
      </w:r>
      <w:r>
        <w:rPr>
          <w:rFonts w:cs="Times New Roman" w:ascii="Times New Roman" w:hAnsi="Times New Roman"/>
          <w:b/>
          <w:sz w:val="24"/>
          <w:szCs w:val="24"/>
          <w:lang w:val="en-US"/>
        </w:rPr>
        <w:t>= 000000</w:t>
      </w:r>
    </w:p>
    <w:p>
      <w:pPr>
        <w:pStyle w:val="ListParagraph"/>
        <w:rPr/>
      </w:pPr>
      <w:r>
        <w:rPr>
          <w:rFonts w:cs="Times New Roman" w:ascii="Times New Roman" w:hAnsi="Times New Roman"/>
          <w:b/>
          <w:sz w:val="24"/>
          <w:szCs w:val="24"/>
          <w:lang w:val="en-US"/>
        </w:rPr>
        <w:t xml:space="preserve">Since tag field for cache block </w:t>
      </w:r>
      <w:r>
        <w:rPr>
          <w:rFonts w:cs="Times New Roman" w:ascii="Times New Roman" w:hAnsi="Times New Roman"/>
          <w:b/>
          <w:bCs/>
          <w:sz w:val="24"/>
          <w:szCs w:val="24"/>
          <w:lang w:val="en-US"/>
        </w:rPr>
        <w:t xml:space="preserve">00010 </w:t>
      </w:r>
      <w:r>
        <w:rPr>
          <w:rFonts w:cs="Times New Roman" w:ascii="Times New Roman" w:hAnsi="Times New Roman"/>
          <w:b/>
          <w:sz w:val="24"/>
          <w:szCs w:val="24"/>
          <w:lang w:val="en-US"/>
        </w:rPr>
        <w:t xml:space="preserve">is </w:t>
      </w:r>
      <w:r>
        <w:rPr>
          <w:rFonts w:cs="Times New Roman" w:ascii="Times New Roman" w:hAnsi="Times New Roman"/>
          <w:b/>
          <w:bCs/>
          <w:sz w:val="24"/>
          <w:szCs w:val="24"/>
          <w:lang w:val="en-US"/>
        </w:rPr>
        <w:t xml:space="preserve">00001 </w:t>
      </w:r>
      <w:r>
        <w:rPr>
          <w:rFonts w:cs="Times New Roman" w:ascii="Times New Roman" w:hAnsi="Times New Roman"/>
          <w:b/>
          <w:sz w:val="24"/>
          <w:szCs w:val="24"/>
          <w:lang w:val="en-US"/>
        </w:rPr>
        <w:t xml:space="preserve">before this access, this will be a cache </w:t>
      </w:r>
      <w:r>
        <w:rPr>
          <w:rFonts w:cs="Times New Roman" w:ascii="Times New Roman" w:hAnsi="Times New Roman"/>
          <w:b/>
          <w:bCs/>
          <w:sz w:val="24"/>
          <w:szCs w:val="24"/>
          <w:lang w:val="en-US"/>
        </w:rPr>
        <w:t>miss</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(address tag ≠ block tag)</w:t>
      </w:r>
    </w:p>
    <w:p>
      <w:pPr>
        <w:pStyle w:val="ListParagraph"/>
        <w:rPr/>
      </w:pPr>
      <w:r>
        <w:rPr>
          <w:rFonts w:cs="Times New Roman" w:ascii="Times New Roman" w:hAnsi="Times New Roman"/>
          <w:b/>
          <w:sz w:val="24"/>
          <w:szCs w:val="24"/>
          <w:lang w:val="en-US"/>
        </w:rPr>
        <w:t xml:space="preserve">After this access, </w:t>
      </w:r>
      <w:r>
        <w:rPr>
          <w:rFonts w:cs="Times New Roman" w:ascii="Times New Roman" w:hAnsi="Times New Roman"/>
          <w:b/>
          <w:bCs/>
          <w:sz w:val="24"/>
          <w:szCs w:val="24"/>
          <w:lang w:val="en-US"/>
        </w:rPr>
        <w:t>Tag field for cache block 00010 is set to 00000</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bCs/>
          <w:sz w:val="24"/>
          <w:szCs w:val="24"/>
          <w:lang w:val="en-US"/>
        </w:rPr>
      </w:pPr>
      <w:r>
        <w:rPr>
          <w:rFonts w:cs="Times New Roman" w:ascii="Times New Roman" w:hAnsi="Times New Roman"/>
          <w:b/>
          <w:bCs/>
          <w:sz w:val="24"/>
          <w:szCs w:val="24"/>
          <w:lang w:val="en-US"/>
        </w:rPr>
        <w:t>Access # 6:</w:t>
      </w:r>
    </w:p>
    <w:p>
      <w:pPr>
        <w:pStyle w:val="ListParagraph"/>
        <w:rPr/>
      </w:pPr>
      <w:r>
        <w:rPr>
          <w:rFonts w:cs="Times New Roman" w:ascii="Times New Roman" w:hAnsi="Times New Roman"/>
          <w:b/>
          <w:sz w:val="24"/>
          <w:szCs w:val="24"/>
          <w:lang w:val="en-US"/>
        </w:rPr>
        <w:t>Address = (2176)10 = (</w:t>
      </w:r>
      <w:r>
        <w:rPr>
          <w:rFonts w:cs="Times New Roman" w:ascii="Times New Roman" w:hAnsi="Times New Roman"/>
          <w:b/>
          <w:bCs/>
          <w:sz w:val="24"/>
          <w:szCs w:val="24"/>
          <w:lang w:val="en-US"/>
        </w:rPr>
        <w:t>00001</w:t>
      </w:r>
      <w:r>
        <w:rPr>
          <w:rFonts w:cs="Times New Roman" w:ascii="Times New Roman" w:hAnsi="Times New Roman"/>
          <w:b/>
          <w:sz w:val="24"/>
          <w:szCs w:val="24"/>
          <w:lang w:val="en-US"/>
        </w:rPr>
        <w:t>00010000000)2</w:t>
      </w:r>
    </w:p>
    <w:p>
      <w:pPr>
        <w:pStyle w:val="ListParagraph"/>
        <w:rPr/>
      </w:pPr>
      <w:r>
        <w:rPr>
          <w:rFonts w:cs="Times New Roman" w:ascii="Times New Roman" w:hAnsi="Times New Roman"/>
          <w:b/>
          <w:sz w:val="24"/>
          <w:szCs w:val="24"/>
          <w:lang w:val="en-US"/>
        </w:rPr>
        <w:t xml:space="preserve">For this address, </w:t>
      </w:r>
      <w:r>
        <w:rPr>
          <w:rFonts w:cs="Times New Roman" w:ascii="Times New Roman" w:hAnsi="Times New Roman"/>
          <w:b/>
          <w:i/>
          <w:iCs/>
          <w:sz w:val="24"/>
          <w:szCs w:val="24"/>
          <w:lang w:val="en-US"/>
        </w:rPr>
        <w:t xml:space="preserve">Tag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00001</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Block </w:t>
      </w:r>
      <w:r>
        <w:rPr>
          <w:rFonts w:cs="Times New Roman" w:ascii="Times New Roman" w:hAnsi="Times New Roman"/>
          <w:b/>
          <w:sz w:val="24"/>
          <w:szCs w:val="24"/>
          <w:lang w:val="en-US"/>
        </w:rPr>
        <w:t xml:space="preserve">= </w:t>
      </w:r>
      <w:r>
        <w:rPr>
          <w:rFonts w:cs="Times New Roman" w:ascii="Times New Roman" w:hAnsi="Times New Roman"/>
          <w:b/>
          <w:bCs/>
          <w:sz w:val="24"/>
          <w:szCs w:val="24"/>
          <w:lang w:val="en-US"/>
        </w:rPr>
        <w:t>00010</w:t>
      </w:r>
      <w:r>
        <w:rPr>
          <w:rFonts w:cs="Times New Roman" w:ascii="Times New Roman" w:hAnsi="Times New Roman"/>
          <w:b/>
          <w:sz w:val="24"/>
          <w:szCs w:val="24"/>
          <w:lang w:val="en-US"/>
        </w:rPr>
        <w:t xml:space="preserve">, </w:t>
      </w:r>
      <w:r>
        <w:rPr>
          <w:rFonts w:cs="Times New Roman" w:ascii="Times New Roman" w:hAnsi="Times New Roman"/>
          <w:b/>
          <w:i/>
          <w:iCs/>
          <w:sz w:val="24"/>
          <w:szCs w:val="24"/>
          <w:lang w:val="en-US"/>
        </w:rPr>
        <w:t xml:space="preserve">Word </w:t>
      </w:r>
      <w:r>
        <w:rPr>
          <w:rFonts w:cs="Times New Roman" w:ascii="Times New Roman" w:hAnsi="Times New Roman"/>
          <w:b/>
          <w:sz w:val="24"/>
          <w:szCs w:val="24"/>
          <w:lang w:val="en-US"/>
        </w:rPr>
        <w:t>= 000000</w:t>
      </w:r>
    </w:p>
    <w:p>
      <w:pPr>
        <w:pStyle w:val="ListParagraph"/>
        <w:rPr/>
      </w:pPr>
      <w:r>
        <w:rPr>
          <w:rFonts w:cs="Times New Roman" w:ascii="Times New Roman" w:hAnsi="Times New Roman"/>
          <w:b/>
          <w:sz w:val="24"/>
          <w:szCs w:val="24"/>
          <w:lang w:val="en-US"/>
        </w:rPr>
        <w:t xml:space="preserve">Since tag field for cache block </w:t>
      </w:r>
      <w:r>
        <w:rPr>
          <w:rFonts w:cs="Times New Roman" w:ascii="Times New Roman" w:hAnsi="Times New Roman"/>
          <w:b/>
          <w:bCs/>
          <w:sz w:val="24"/>
          <w:szCs w:val="24"/>
          <w:lang w:val="en-US"/>
        </w:rPr>
        <w:t xml:space="preserve">00010 </w:t>
      </w:r>
      <w:r>
        <w:rPr>
          <w:rFonts w:cs="Times New Roman" w:ascii="Times New Roman" w:hAnsi="Times New Roman"/>
          <w:b/>
          <w:sz w:val="24"/>
          <w:szCs w:val="24"/>
          <w:lang w:val="en-US"/>
        </w:rPr>
        <w:t xml:space="preserve">is </w:t>
      </w:r>
      <w:r>
        <w:rPr>
          <w:rFonts w:cs="Times New Roman" w:ascii="Times New Roman" w:hAnsi="Times New Roman"/>
          <w:b/>
          <w:bCs/>
          <w:sz w:val="24"/>
          <w:szCs w:val="24"/>
          <w:lang w:val="en-US"/>
        </w:rPr>
        <w:t xml:space="preserve">00000 </w:t>
      </w:r>
      <w:r>
        <w:rPr>
          <w:rFonts w:cs="Times New Roman" w:ascii="Times New Roman" w:hAnsi="Times New Roman"/>
          <w:b/>
          <w:sz w:val="24"/>
          <w:szCs w:val="24"/>
          <w:lang w:val="en-US"/>
        </w:rPr>
        <w:t xml:space="preserve">before this access, this will be a cache </w:t>
      </w:r>
      <w:r>
        <w:rPr>
          <w:rFonts w:cs="Times New Roman" w:ascii="Times New Roman" w:hAnsi="Times New Roman"/>
          <w:b/>
          <w:bCs/>
          <w:sz w:val="24"/>
          <w:szCs w:val="24"/>
          <w:lang w:val="en-US"/>
        </w:rPr>
        <w:t>miss</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(address tag ≠ block tag)</w:t>
      </w:r>
    </w:p>
    <w:p>
      <w:pPr>
        <w:pStyle w:val="ListParagraph"/>
        <w:rPr/>
      </w:pPr>
      <w:r>
        <w:rPr>
          <w:rFonts w:cs="Times New Roman" w:ascii="Times New Roman" w:hAnsi="Times New Roman"/>
          <w:b/>
          <w:sz w:val="24"/>
          <w:szCs w:val="24"/>
          <w:lang w:val="en-US"/>
        </w:rPr>
        <w:t xml:space="preserve">After this access, </w:t>
      </w:r>
      <w:r>
        <w:rPr>
          <w:rFonts w:cs="Times New Roman" w:ascii="Times New Roman" w:hAnsi="Times New Roman"/>
          <w:b/>
          <w:bCs/>
          <w:sz w:val="24"/>
          <w:szCs w:val="24"/>
          <w:lang w:val="en-US"/>
        </w:rPr>
        <w:t>Tag field for cache block 00010 is set to 00001</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 xml:space="preserve">Cache hit rate = Number of hits / Number of accesses </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 2/6</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 0.333</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Consider a 2-way set associative cache of size 16 KB with block size 256 bytes. The size of main memory is 128 KB. Find Number of bits in tag.</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Randomly generate 10 addresses and find hit rate and miss rate.</w:t>
      </w:r>
    </w:p>
    <w:p>
      <w:pPr>
        <w:pStyle w:val="Normal"/>
        <w:rPr>
          <w:rFonts w:ascii="Times New Roman" w:hAnsi="Times New Roman" w:cs="Times New Roman"/>
          <w:b/>
          <w:b/>
          <w:sz w:val="24"/>
          <w:szCs w:val="24"/>
        </w:rPr>
      </w:pPr>
      <w:r>
        <w:rPr>
          <w:rFonts w:cs="Times New Roman" w:ascii="Times New Roman" w:hAnsi="Times New Roman"/>
          <w:b/>
          <w:sz w:val="24"/>
          <w:szCs w:val="24"/>
        </w:rPr>
        <w:t>Solution:</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Cache memory size = 16 KB</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Block size = Frame size = Line size = 256 bytes</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t>Main memory size = 128 KB = 2^17</w:t>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rPr/>
      </w:pPr>
      <w:r>
        <w:rPr/>
        <w:drawing>
          <wp:inline distT="0" distB="0" distL="0" distR="0">
            <wp:extent cx="3486785" cy="99949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486785" cy="999490"/>
                    </a:xfrm>
                    <a:prstGeom prst="rect">
                      <a:avLst/>
                    </a:prstGeom>
                  </pic:spPr>
                </pic:pic>
              </a:graphicData>
            </a:graphic>
          </wp:inline>
        </w:drawing>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eastAsia="Calibri" w:cs="DejaVu San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ascii="Times New Roman" w:hAnsi="Times New Roman" w:eastAsia="Calibri" w:cs="DejaVu Sans"/>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GB"/>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LibreOffice/5.1.6.2$Linux_X86_64 LibreOffice_project/10m0$Build-2</Application>
  <Pages>3</Pages>
  <Words>587</Words>
  <Characters>2528</Characters>
  <CharactersWithSpaces>3113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2020-03-07T06:03:00Z</dcterms:created>
  <dc:creator>Hi</dc:creator>
  <dc:description/>
  <dc:language>en-IN</dc:language>
  <cp:lastModifiedBy/>
  <dcterms:modified xsi:type="dcterms:W3CDTF">2020-03-10T13:52:31Z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