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pcz2yefxw4yh" w:id="0"/>
      <w:bookmarkEnd w:id="0"/>
      <w:r w:rsidDel="00000000" w:rsidR="00000000" w:rsidRPr="00000000">
        <w:rPr>
          <w:color w:val="424242"/>
          <w:rtl w:val="0"/>
        </w:rPr>
        <w:t xml:space="preserve">Apis Dinamicas Siesa-FACTURA_DESDE_PEDIDO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https://serviciosqa.siesacloud.com/api/siesa/v3.1/conectoresimportar?idCompania=8215&amp;idSistema={idSistema}&amp;idDocumento=238925&amp;nombreDocumento=FACTURA_DESDE_PEDIDO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 238925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 FACTURA_DESDE_PEDIDO</w:t>
      </w:r>
    </w:p>
    <w:p w:rsidR="00000000" w:rsidDel="00000000" w:rsidP="00000000" w:rsidRDefault="00000000" w:rsidRPr="00000000" w14:paraId="00000010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idSistema: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 {idSistema}</w:t>
      </w:r>
    </w:p>
    <w:p w:rsidR="00000000" w:rsidDel="00000000" w:rsidP="00000000" w:rsidRDefault="00000000" w:rsidRPr="00000000" w14:paraId="0000001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"Docto_ventas_comercial":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"F430_CONSEC_DOCTO": 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"Cuotas_CxC":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"F353_FECHA_VCTO":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"F353_FECHA_DSCTO_PP": 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"Caja":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"F358_ID_MEDIOS_PAGO":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"F_VLR_MEDIO_PAGO":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"F358_NOTAS": 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nqr6lj30d0hg" w:id="1"/>
      <w:bookmarkEnd w:id="1"/>
      <w:r w:rsidDel="00000000" w:rsidR="00000000" w:rsidRPr="00000000">
        <w:rPr>
          <w:color w:val="424242"/>
          <w:rtl w:val="0"/>
        </w:rPr>
        <w:t xml:space="preserve">238925 - FACTURA_DESDE_PEDIDO</w:t>
      </w:r>
    </w:p>
    <w:p w:rsidR="00000000" w:rsidDel="00000000" w:rsidP="00000000" w:rsidRDefault="00000000" w:rsidRPr="00000000" w14:paraId="0000002F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A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Docto_ventas_comercial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427609247"/>
        <w:gridCol w:w="884.6645213804624"/>
        <w:gridCol w:w="884.6645213804624"/>
        <w:gridCol w:w="3538.6580855218494"/>
        <w:gridCol w:w="884.6645213804624"/>
        <w:gridCol w:w="531.7655592997314"/>
        <w:gridCol w:w="531.7655592997314"/>
        <w:tblGridChange w:id="0">
          <w:tblGrid>
            <w:gridCol w:w="1769.3290427609247"/>
            <w:gridCol w:w="884.6645213804624"/>
            <w:gridCol w:w="884.6645213804624"/>
            <w:gridCol w:w="3538.6580855218494"/>
            <w:gridCol w:w="884.6645213804624"/>
            <w:gridCol w:w="531.7655592997314"/>
            <w:gridCol w:w="531.7655592997314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=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el numero consecutivo de docto es manual 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1=Automático,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 de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Estado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0=Elaboración; 1=Aprobado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Estado de impresión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 Impreso; 1=Impreso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F430_ID_TIPO_DOCTO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F430_CONSEC_DOCTO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pedido comprometido, esto quiere decir que remisiona los registros que se comprometieron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vehiculos, obligatorio si graban información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f462_id_sucursal_transp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sucursal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f462_nombre_conductor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f462_identif_conductor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Identificación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Identificación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f462_numero_guia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guia, oblogatoria si graban informacion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Cajas/Bultos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(10 enteros + punto + 4 decimales). (0000000000.0000)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peso del sistema.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volumen del sistema.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f462_valor_seguros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asegurado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moneda (decimales unidades).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f460_id_cond_pago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Condicion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Condicion de pago, si es vacio toma la condicion de pago del pedido, si no toma la del plano.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f461_ind_contabilizar_x_co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Contabiliza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contabiliza 0= No aplica, 1=C.O. 2=U.N, 3=C.O. / U.N.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Caja de recaudo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Caja de recaudo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2F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Cuotas_CxC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=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F_VERSION-REG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F353_ID_TIPO_DOCTO_CRUCE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documento de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 de cruce del anticipo o factura contra la que se desea cruzar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F353_CONSEC_DOCTO_CRUCE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 de 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del anticipo o factura contra la que se desea cruzar.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F353_NRO_CUOTA_CRUCE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cuota del anticipo o factura contra la que se desea cruzar o Numero de cuota de documento de cruce a generar, es un numero entre 0 y 99. Se sugiere dejar en cero si se va a hacer un solo pago."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F353_VLR_CRUCE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cuota o valor a cruzar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 la cuota (solo cuando los impuestos y retenciones ya vienen liquidados y los 3 campos anteriores vienen vacios y/o en ceros) o valor a cruzar contra el anticipo o factura (cuando se va a cruzar contra los 3 campos anteriores),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F_PORCENTAJE_CUOTA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 la cuota respecto al total del documento.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"La suma de todas la cuotas del docto debe ser igual a 100, es excluyente con f353_vlr_cuota. El formato debe ser (3 enteros + punto + 2 decimales). (000.00)"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F353_FECHA_VCTO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vencimiento de la 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F353_VLR__DSCTO_PP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descuento pronto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pronto pago (solo cuando los impuestos y retenciones ya vienen liquidados y los 3 campos de cruce vienen vacios y/o en ceros),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F_PORCENTAJE_PP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del pronto pago con respecto a la 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"Debe ser entre 0 y 100, es excluyente con f353_vlr_dscto_pp. El formato debe ser (3 enteros + punto + 2 decimales). (000.00)"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F353_FECHA_DSCTO_PP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pronto pago de la 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B0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Caja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358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F358_ID_MEDIOS_PAGO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Medio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medio de pago."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F_VLR_MEDIO_PAGO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del medio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del medio de pago,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banco, se requiere si el medio de pago es cheque o cheque devuelto"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F358_NRO_CHEQUE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cheque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cheque, se requiere si el medio de pago es cheque o cheque devuelto"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cuenta / tarjeta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cuenta o tarjeta, se requiere si el medio de pago es cheque, cheque devuelto, tarjeta debito o tarjeta de crédito"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F358_COD_SEGURIDAD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 seguridad de la tarjeta, se requiere si el medio es tarjeta de crédito"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F358_NRO_AUTORIZACION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autorización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autorización de la transacción, se requiere si el medio es cheque, tarjeta debito o tarjeta de crédito"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F358_FECHA_VCTO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o año/mes de 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"Fecha o año/mes de vencimiento, se requiere si el medio es tarjeta debito o tarjeta de crédito"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F358_REFERENCIA_OTROS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"Referencia, se requiere si el medio de pago es consignacion u otros"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F358_FECHA_CONSIGNACION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consignación del cheque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"Fecha de consignación, se requiere si el medio de pago es consignacion o cheque devuelto"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F358_ID_CAUSALES_DEVOLUCION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Causal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causal de devolución, se requiere si el medio de pago es cheque devuelto"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tercero al que le devolvieron el cheque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del tercero al que le devolvieron el cheque"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 del movimiento de 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F358_ID_CCOSTO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Auxiliar de centro de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costos, solo se requiere si la auxiliar del banco maneja centro de costos"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53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