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0F28A" w14:textId="77777777" w:rsidR="005B5759" w:rsidRDefault="00E410C0" w:rsidP="005164D1">
      <w:pPr>
        <w:rPr>
          <w:b/>
          <w:sz w:val="28"/>
          <w:szCs w:val="28"/>
        </w:rPr>
      </w:pPr>
      <w:r w:rsidRPr="00E410C0">
        <w:rPr>
          <w:b/>
          <w:sz w:val="28"/>
          <w:szCs w:val="28"/>
        </w:rPr>
        <w:t xml:space="preserve">Project: </w:t>
      </w:r>
    </w:p>
    <w:p w14:paraId="6D8EA70E" w14:textId="2D891540" w:rsidR="00881A22" w:rsidRPr="00E410C0" w:rsidRDefault="005164D1" w:rsidP="005164D1">
      <w:pPr>
        <w:rPr>
          <w:b/>
          <w:sz w:val="28"/>
          <w:szCs w:val="28"/>
        </w:rPr>
      </w:pPr>
      <w:r w:rsidRPr="00E410C0">
        <w:rPr>
          <w:b/>
          <w:sz w:val="28"/>
          <w:szCs w:val="28"/>
        </w:rPr>
        <w:t>A Simple Text Editor Application</w:t>
      </w:r>
    </w:p>
    <w:p w14:paraId="3FDB7DA6" w14:textId="5F0D04AE" w:rsidR="005164D1" w:rsidRDefault="00E701C4" w:rsidP="00E410C0">
      <w:pPr>
        <w:jc w:val="both"/>
        <w:rPr>
          <w:sz w:val="28"/>
          <w:szCs w:val="28"/>
        </w:rPr>
      </w:pPr>
      <w:r>
        <w:rPr>
          <w:sz w:val="28"/>
          <w:szCs w:val="28"/>
        </w:rPr>
        <w:t>Make a program (</w:t>
      </w:r>
      <w:r w:rsidR="005164D1" w:rsidRPr="00E410C0">
        <w:rPr>
          <w:sz w:val="28"/>
          <w:szCs w:val="28"/>
        </w:rPr>
        <w:t>application</w:t>
      </w:r>
      <w:r>
        <w:rPr>
          <w:sz w:val="28"/>
          <w:szCs w:val="28"/>
        </w:rPr>
        <w:t>) that</w:t>
      </w:r>
      <w:r w:rsidR="005164D1" w:rsidRPr="00E410C0">
        <w:rPr>
          <w:sz w:val="28"/>
          <w:szCs w:val="28"/>
        </w:rPr>
        <w:t xml:space="preserve"> allows you to create new text files and open existing text files. The file contents are displayed in a text area. You can also change the font and style of the text that is displayed in the text area.</w:t>
      </w:r>
    </w:p>
    <w:p w14:paraId="117969D2" w14:textId="3F82B8A3" w:rsidR="00E701C4" w:rsidRDefault="00E701C4" w:rsidP="00E701C4">
      <w:pPr>
        <w:jc w:val="both"/>
        <w:rPr>
          <w:sz w:val="28"/>
          <w:szCs w:val="28"/>
        </w:rPr>
      </w:pPr>
      <w:r w:rsidRPr="00E701C4">
        <w:rPr>
          <w:sz w:val="28"/>
          <w:szCs w:val="28"/>
        </w:rPr>
        <w:t>The application’s window is shown in</w:t>
      </w:r>
      <w:r>
        <w:rPr>
          <w:sz w:val="28"/>
          <w:szCs w:val="28"/>
        </w:rPr>
        <w:t xml:space="preserve"> the following</w:t>
      </w:r>
      <w:r w:rsidRPr="00E701C4">
        <w:rPr>
          <w:sz w:val="28"/>
          <w:szCs w:val="28"/>
        </w:rPr>
        <w:t>. Line wrapping is turned on, using word wrap style, and the text area is in a</w:t>
      </w:r>
      <w:r>
        <w:rPr>
          <w:sz w:val="28"/>
          <w:szCs w:val="28"/>
        </w:rPr>
        <w:t xml:space="preserve"> </w:t>
      </w:r>
      <w:r w:rsidRPr="00E701C4">
        <w:rPr>
          <w:sz w:val="28"/>
          <w:szCs w:val="28"/>
        </w:rPr>
        <w:t>scroll pane.</w:t>
      </w:r>
    </w:p>
    <w:p w14:paraId="14F22BDF" w14:textId="3E29B09E" w:rsidR="00E701C4" w:rsidRDefault="00E701C4" w:rsidP="00E701C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DEDBD5" wp14:editId="7819E4AC">
            <wp:extent cx="3535680" cy="3116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73DD" w14:textId="594256E4" w:rsidR="00E701C4" w:rsidRDefault="00E701C4" w:rsidP="00E701C4">
      <w:pPr>
        <w:jc w:val="both"/>
        <w:rPr>
          <w:sz w:val="28"/>
          <w:szCs w:val="28"/>
        </w:rPr>
      </w:pPr>
    </w:p>
    <w:p w14:paraId="610C61B0" w14:textId="3AAE944E" w:rsidR="00E701C4" w:rsidRDefault="00E701C4" w:rsidP="00E701C4">
      <w:pPr>
        <w:jc w:val="both"/>
        <w:rPr>
          <w:sz w:val="28"/>
          <w:szCs w:val="28"/>
        </w:rPr>
      </w:pPr>
      <w:r w:rsidRPr="00E701C4">
        <w:rPr>
          <w:sz w:val="28"/>
          <w:szCs w:val="28"/>
        </w:rPr>
        <w:t xml:space="preserve">The application uses a menu system to perform these operations, which is shown </w:t>
      </w:r>
      <w:r>
        <w:rPr>
          <w:sz w:val="28"/>
          <w:szCs w:val="28"/>
        </w:rPr>
        <w:t>i</w:t>
      </w:r>
      <w:r w:rsidRPr="00E701C4">
        <w:rPr>
          <w:sz w:val="28"/>
          <w:szCs w:val="28"/>
        </w:rPr>
        <w:t>n</w:t>
      </w:r>
      <w:r>
        <w:rPr>
          <w:sz w:val="28"/>
          <w:szCs w:val="28"/>
        </w:rPr>
        <w:t xml:space="preserve"> the following:</w:t>
      </w:r>
    </w:p>
    <w:p w14:paraId="567C4ED9" w14:textId="6E6EC99E" w:rsidR="00E701C4" w:rsidRDefault="00E701C4" w:rsidP="00E701C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56886A" wp14:editId="4B434304">
            <wp:extent cx="343662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23D" w14:textId="2B399215" w:rsidR="00E410C0" w:rsidRDefault="00E410C0" w:rsidP="00E410C0">
      <w:pPr>
        <w:jc w:val="both"/>
        <w:rPr>
          <w:sz w:val="28"/>
          <w:szCs w:val="28"/>
        </w:rPr>
      </w:pPr>
    </w:p>
    <w:p w14:paraId="5AA607D1" w14:textId="782C3BCC" w:rsidR="00E701C4" w:rsidRDefault="00E701C4" w:rsidP="00E410C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8EBC94" wp14:editId="6DF10EAD">
            <wp:extent cx="3459480" cy="2880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0249" w14:textId="753C408C" w:rsidR="00E701C4" w:rsidRDefault="00E701C4" w:rsidP="00E410C0">
      <w:pPr>
        <w:jc w:val="both"/>
        <w:rPr>
          <w:sz w:val="28"/>
          <w:szCs w:val="28"/>
        </w:rPr>
      </w:pPr>
    </w:p>
    <w:p w14:paraId="5F3F6D1A" w14:textId="77777777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074A">
        <w:rPr>
          <w:rFonts w:ascii="Times New Roman" w:hAnsi="Times New Roman" w:cs="Times New Roman"/>
          <w:color w:val="000000"/>
          <w:sz w:val="24"/>
          <w:szCs w:val="24"/>
        </w:rPr>
        <w:t>Each menu item generates an action event that is handled by an action listener. The following</w:t>
      </w:r>
    </w:p>
    <w:p w14:paraId="1F4969E5" w14:textId="77777777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074A">
        <w:rPr>
          <w:rFonts w:ascii="Times New Roman" w:hAnsi="Times New Roman" w:cs="Times New Roman"/>
          <w:color w:val="000000"/>
          <w:sz w:val="24"/>
          <w:szCs w:val="24"/>
        </w:rPr>
        <w:t>section presents a summary of the actions performed by each menu item.</w:t>
      </w:r>
    </w:p>
    <w:p w14:paraId="5E703BCC" w14:textId="77777777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074A">
        <w:rPr>
          <w:rFonts w:ascii="Times New Roman" w:hAnsi="Times New Roman" w:cs="Times New Roman"/>
          <w:b/>
          <w:bCs/>
          <w:sz w:val="24"/>
          <w:szCs w:val="24"/>
        </w:rPr>
        <w:t>File Menu</w:t>
      </w:r>
    </w:p>
    <w:p w14:paraId="49007502" w14:textId="066E3038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074A">
        <w:rPr>
          <w:rFonts w:ascii="Times New Roman" w:hAnsi="Times New Roman" w:cs="Times New Roman"/>
          <w:color w:val="000000"/>
          <w:sz w:val="24"/>
          <w:szCs w:val="24"/>
        </w:rPr>
        <w:t>New This menu item clears any text that is stored in the text area. In addition, the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class’s filename field is set to null. The filename field contains the path and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name of the file that is currently displayed in the text area.</w:t>
      </w:r>
    </w:p>
    <w:p w14:paraId="26A3831B" w14:textId="11CDCD6F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074A">
        <w:rPr>
          <w:rFonts w:ascii="Times New Roman" w:hAnsi="Times New Roman" w:cs="Times New Roman"/>
          <w:color w:val="000000"/>
          <w:sz w:val="24"/>
          <w:szCs w:val="24"/>
        </w:rPr>
        <w:t>Open This menu item displays a file chooser that allows the user to select a file to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 xml:space="preserve">open. If the user selects a file, it is </w:t>
      </w:r>
      <w:proofErr w:type="gramStart"/>
      <w:r w:rsidRPr="0093074A">
        <w:rPr>
          <w:rFonts w:ascii="Times New Roman" w:hAnsi="Times New Roman" w:cs="Times New Roman"/>
          <w:color w:val="000000"/>
          <w:sz w:val="24"/>
          <w:szCs w:val="24"/>
        </w:rPr>
        <w:t>opened</w:t>
      </w:r>
      <w:proofErr w:type="gramEnd"/>
      <w:r w:rsidRPr="0093074A">
        <w:rPr>
          <w:rFonts w:ascii="Times New Roman" w:hAnsi="Times New Roman" w:cs="Times New Roman"/>
          <w:color w:val="000000"/>
          <w:sz w:val="24"/>
          <w:szCs w:val="24"/>
        </w:rPr>
        <w:t xml:space="preserve"> and its contents are read into the text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area. The path and name of the file are stored in the filename field.</w:t>
      </w:r>
    </w:p>
    <w:p w14:paraId="70A692C3" w14:textId="67552874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074A">
        <w:rPr>
          <w:rFonts w:ascii="Times New Roman" w:hAnsi="Times New Roman" w:cs="Times New Roman"/>
          <w:color w:val="000000"/>
          <w:sz w:val="24"/>
          <w:szCs w:val="24"/>
        </w:rPr>
        <w:t>Save This menu item saves the contents of the text area. The contents are saved to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the file with the name and path stored in the filename field. If the filename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field is set to null, which would indicate that the file has not been saved yet,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then this menu item performs the same action as the Save As menu item.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Save As This menu item displays a file chooser that allows the user to select a location</w:t>
      </w:r>
    </w:p>
    <w:p w14:paraId="3F2AF1A6" w14:textId="1DD5DE9D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074A">
        <w:rPr>
          <w:rFonts w:ascii="Times New Roman" w:hAnsi="Times New Roman" w:cs="Times New Roman"/>
          <w:color w:val="000000"/>
          <w:sz w:val="24"/>
          <w:szCs w:val="24"/>
        </w:rPr>
        <w:t>and file name. The contents of the text area are written to the selected file, and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the path and file name are stored in the filename field. (Be careful when using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this menu item. As it is currently written, this application does not warn you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when you are about to overwrite an existing file!)</w:t>
      </w:r>
      <w:r w:rsidR="009307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074A">
        <w:rPr>
          <w:rFonts w:ascii="Times New Roman" w:hAnsi="Times New Roman" w:cs="Times New Roman"/>
          <w:color w:val="000000"/>
          <w:sz w:val="24"/>
          <w:szCs w:val="24"/>
        </w:rPr>
        <w:t>Exit This menu item ends the application.</w:t>
      </w:r>
    </w:p>
    <w:p w14:paraId="6D853156" w14:textId="77777777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074A">
        <w:rPr>
          <w:rFonts w:ascii="Times New Roman" w:hAnsi="Times New Roman" w:cs="Times New Roman"/>
          <w:b/>
          <w:bCs/>
          <w:sz w:val="24"/>
          <w:szCs w:val="24"/>
        </w:rPr>
        <w:t>Font Menu</w:t>
      </w:r>
    </w:p>
    <w:p w14:paraId="29C2ADC0" w14:textId="77777777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074A">
        <w:rPr>
          <w:rFonts w:ascii="Times New Roman" w:hAnsi="Times New Roman" w:cs="Times New Roman"/>
          <w:color w:val="000000"/>
          <w:sz w:val="24"/>
          <w:szCs w:val="24"/>
        </w:rPr>
        <w:t>Monospaced This radio button menu item changes the text area’s font to Monospaced.</w:t>
      </w:r>
    </w:p>
    <w:p w14:paraId="2C905BD1" w14:textId="77777777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074A">
        <w:rPr>
          <w:rFonts w:ascii="Times New Roman" w:hAnsi="Times New Roman" w:cs="Times New Roman"/>
          <w:color w:val="000000"/>
          <w:sz w:val="24"/>
          <w:szCs w:val="24"/>
        </w:rPr>
        <w:t>Serif This radio button menu item changes the text area’s font to Serif.</w:t>
      </w:r>
    </w:p>
    <w:p w14:paraId="391F3C30" w14:textId="77777777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3074A">
        <w:rPr>
          <w:rFonts w:ascii="Times New Roman" w:hAnsi="Times New Roman" w:cs="Times New Roman"/>
          <w:color w:val="000000"/>
          <w:sz w:val="24"/>
          <w:szCs w:val="24"/>
        </w:rPr>
        <w:t>SansSerif</w:t>
      </w:r>
      <w:proofErr w:type="spellEnd"/>
      <w:r w:rsidRPr="0093074A">
        <w:rPr>
          <w:rFonts w:ascii="Times New Roman" w:hAnsi="Times New Roman" w:cs="Times New Roman"/>
          <w:color w:val="000000"/>
          <w:sz w:val="24"/>
          <w:szCs w:val="24"/>
        </w:rPr>
        <w:t xml:space="preserve"> This radio button menu item changes the text area’s font to </w:t>
      </w:r>
      <w:proofErr w:type="spellStart"/>
      <w:r w:rsidRPr="0093074A">
        <w:rPr>
          <w:rFonts w:ascii="Times New Roman" w:hAnsi="Times New Roman" w:cs="Times New Roman"/>
          <w:color w:val="000000"/>
          <w:sz w:val="24"/>
          <w:szCs w:val="24"/>
        </w:rPr>
        <w:t>SansSerif</w:t>
      </w:r>
      <w:proofErr w:type="spellEnd"/>
      <w:r w:rsidRPr="0093074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54E06A" w14:textId="77777777" w:rsidR="00E701C4" w:rsidRPr="0093074A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074A">
        <w:rPr>
          <w:rFonts w:ascii="Times New Roman" w:hAnsi="Times New Roman" w:cs="Times New Roman"/>
          <w:color w:val="000000"/>
          <w:sz w:val="24"/>
          <w:szCs w:val="24"/>
        </w:rPr>
        <w:t>Italic This check box menu item changes the text area’s style to italic.</w:t>
      </w:r>
    </w:p>
    <w:p w14:paraId="193240B1" w14:textId="02792615" w:rsidR="00E701C4" w:rsidRDefault="00E701C4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074A">
        <w:rPr>
          <w:rFonts w:ascii="Times New Roman" w:hAnsi="Times New Roman" w:cs="Times New Roman"/>
          <w:color w:val="000000"/>
          <w:sz w:val="24"/>
          <w:szCs w:val="24"/>
        </w:rPr>
        <w:t>Bold This check box menu item changes the text area’s style to bold.</w:t>
      </w:r>
    </w:p>
    <w:p w14:paraId="7CB69A37" w14:textId="04471EBB" w:rsidR="00CC3C9F" w:rsidRDefault="00CC3C9F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72A1F5" w14:textId="43BC0C6B" w:rsidR="00CC3C9F" w:rsidRDefault="00CC3C9F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354B9A" w14:textId="37A2078C" w:rsidR="00CC3C9F" w:rsidRDefault="00CC3C9F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084CF7" w14:textId="7F7D8807" w:rsidR="00CC3C9F" w:rsidRDefault="00CC3C9F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D86EC1" w14:textId="431D9F7B" w:rsidR="00CC3C9F" w:rsidRDefault="00CC3C9F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7C0274" w14:textId="4A771500" w:rsidR="00CC3C9F" w:rsidRDefault="00CC3C9F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56D7A50" w14:textId="63FA3CAE" w:rsidR="00CC3C9F" w:rsidRDefault="00CC3C9F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F6D573" w14:textId="45676861" w:rsidR="00CC3C9F" w:rsidRDefault="00CC3C9F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1C35A5" w14:textId="7442BDB3" w:rsidR="00CC3C9F" w:rsidRDefault="00CC3C9F" w:rsidP="0093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CC3C9F" w:rsidSect="009307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D1"/>
    <w:rsid w:val="0005548E"/>
    <w:rsid w:val="005164D1"/>
    <w:rsid w:val="005B5759"/>
    <w:rsid w:val="006158E0"/>
    <w:rsid w:val="007443EE"/>
    <w:rsid w:val="00881A22"/>
    <w:rsid w:val="0093074A"/>
    <w:rsid w:val="00CC3C9F"/>
    <w:rsid w:val="00E25BF5"/>
    <w:rsid w:val="00E410C0"/>
    <w:rsid w:val="00E7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23BE"/>
  <w15:chartTrackingRefBased/>
  <w15:docId w15:val="{B9A8043A-2AAF-483E-809A-2CBBB56F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Gao</dc:creator>
  <cp:keywords/>
  <dc:description/>
  <cp:lastModifiedBy>Shaun Gao</cp:lastModifiedBy>
  <cp:revision>3</cp:revision>
  <cp:lastPrinted>2018-04-16T12:49:00Z</cp:lastPrinted>
  <dcterms:created xsi:type="dcterms:W3CDTF">2018-04-16T13:14:00Z</dcterms:created>
  <dcterms:modified xsi:type="dcterms:W3CDTF">2018-04-16T13:15:00Z</dcterms:modified>
</cp:coreProperties>
</file>