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0B6E7A"/>
          <w:sz w:val="44"/>
          <w:szCs w:val="44"/>
        </w:rPr>
        <w:t xml:space="preserve">Three-Tier GitOps Lab</w:t>
      </w:r>
    </w:p>
    <w:p>
      <w:pPr>
        <w:spacing w:after="40"/>
      </w:pPr>
      <w:r>
        <w:rPr>
          <w:color w:val="1F2933"/>
          <w:sz w:val="30"/>
          <w:szCs w:val="30"/>
        </w:rPr>
        <w:t xml:space="preserve">Command Reference</w:t>
      </w:r>
    </w:p>
    <w:p>
      <w:pPr>
        <w:spacing w:after="100"/>
      </w:pPr>
      <w:r>
        <w:rPr>
          <w:i/>
          <w:iCs/>
          <w:color w:val="52606D"/>
        </w:rPr>
        <w:t xml:space="preserve">Full CI + CD cycle: edit source → Kaniko build → JFrog → deploy-dev writes tag → Argo CD dev → MR → merge → promote-prod → Argo CD prod.</w:t>
      </w:r>
    </w:p>
    <w:p>
      <w:pPr>
        <w:spacing w:after="100"/>
      </w:pPr>
      <w:r>
        <w:rPr>
          <w:color w:val="52606D"/>
          <w:sz w:val="18"/>
          <w:szCs w:val="18"/>
        </w:rPr>
        <w:t xml:space="preserve">Legend: &lt;...&gt; = replace with your value.  $U / $NS / $LAB_REPO_URL are set once per shell.</w:t>
      </w:r>
    </w:p>
    <w:p>
      <w:r>
        <w:br w:type="page"/>
      </w:r>
    </w:p>
    <w:p>
      <w:pPr>
        <w:pStyle w:val="Heading1"/>
        <w:spacing w:after="100" w:before="240"/>
      </w:pPr>
      <w:r>
        <w:t xml:space="preserve">Part 0 — Instructor setup (one-time)</w:t>
      </w:r>
    </w:p>
    <w:p>
      <w:pPr>
        <w:pStyle w:val="Heading2"/>
        <w:spacing w:after="80" w:before="180"/>
      </w:pPr>
      <w:r>
        <w:t xml:space="preserve">0.1 · Seed the GitLab lab project</w:t>
      </w:r>
    </w:p>
    <w:p>
      <w:pPr>
        <w:spacing w:after="100"/>
      </w:pPr>
      <w:r>
        <w:t xml:space="preserve">Pre-filled with the customer repo URL — no placeholders to replace.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export LAB_REPO_URL="https://gitlab.com/globetelecom/platforms/ntg-redhat-capability-development-program/Applications/three-tier-lab.git"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clone ${LAB_REPO_URL} &amp;&amp; cd three-tier-lab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cp -r &lt;this-repo&gt;/labs/three-tier/. .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add -A &amp;&amp; git commit -m "seed: three-tier lab" &amp;&amp; git push -u origin main</w:t>
      </w:r>
    </w:p>
    <w:p>
      <w:pPr>
        <w:pStyle w:val="Heading2"/>
        <w:spacing w:after="80" w:before="180"/>
      </w:pPr>
      <w:r>
        <w:t xml:space="preserve">0.2 · Check for a default StorageClass (MySQL PVC)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storageclass          # one should be marked (default)</w:t>
      </w:r>
    </w:p>
    <w:p>
      <w:pPr>
        <w:pStyle w:val="Heading2"/>
        <w:spacing w:after="80" w:before="180"/>
      </w:pPr>
      <w:r>
        <w:t xml:space="preserve">0.3 · Namespaces + secrets (6 users + prod)</w:t>
      </w:r>
    </w:p>
    <w:p>
      <w:pPr>
        <w:spacing w:after="100"/>
      </w:pPr>
      <w:r>
        <w:t xml:space="preserve">Set JFrog PULL credentials first (a user/token with read on the repo):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export JFROG_PULL_USER='&lt;jfrog-user&gt;'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export JFROG_PULL_TOKEN='&lt;jfrog-token&gt;'   # API key / token, not the UI password</w:t>
      </w:r>
    </w:p>
    <w:p>
      <w:pPr>
        <w:spacing w:after="100"/>
      </w:pPr>
      <w:r>
        <w:t xml:space="preserve">Then create + label the namespaces and their DB + pull secrets: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for u in user1 user2 user3 user4 user5 user6 prod; do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ns="three-tier-$u"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create namespace "$ns" 2&gt;/dev/null ||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label namespace "$ns" argocd.argoproj.io/managed-by=openshift-gitops --overwrite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# DB credentials (consumed by mysql/api)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create secret generic mysql-credentials -n "$ns"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--from-literal=database=appdb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--from-literal=username=appuser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--from-literal=password="$(openssl rand -hex 12)"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--from-literal=root-password="$(openssl rand -hex 16)" 2&gt;/dev/null ||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# JFrog pull secret so pods can pull the private frontend image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create secret docker-registry jfrog-pull -n "$ns"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--docker-server=globe.jfrog.io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--docker-username="$JFROG_PULL_USER"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--docker-password="$JFROG_PULL_TOKEN" 2&gt;/dev/null ||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secrets link default jfrog-pull --for=pull -n "$ns"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done</w:t>
      </w:r>
    </w:p>
    <w:p>
      <w:pPr>
        <w:spacing w:after="100"/>
      </w:pPr>
      <w:r>
        <w:t xml:space="preserve">Verify the pull secret is linked: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sa default -n three-tier-user1 -o jsonpath='{.imagePullSecrets}'</w:t>
      </w:r>
    </w:p>
    <w:p>
      <w:pPr>
        <w:pStyle w:val="Heading2"/>
        <w:spacing w:after="80" w:before="180"/>
      </w:pPr>
      <w:r>
        <w:t xml:space="preserve">0.4 · Create + protect the 6 user branches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for u in user1 user2 user3 user4 user5 user6; do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git push origin main:refs/heads/feature/$u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done</w:t>
      </w:r>
    </w:p>
    <w:p>
      <w:pPr>
        <w:spacing w:after="100"/>
      </w:pPr>
      <w:r>
        <w:t xml:space="preserve">Protect feature/* (Settings → Repository → Branch rules): push+merge = Developers + Maintainers, force push ON. A protected branch can't be deleted, so an MR merge can't wipe a long-lived user branch. Also uncheck Settings → Merge requests → "Delete source branch by default".</w:t>
      </w:r>
    </w:p>
    <w:p>
      <w:pPr>
        <w:pStyle w:val="Heading2"/>
        <w:spacing w:after="80" w:before="180"/>
      </w:pPr>
      <w:r>
        <w:t xml:space="preserve">0.5 · Register the repo read credential in Argo CD</w:t>
      </w:r>
    </w:p>
    <w:p>
      <w:pPr>
        <w:spacing w:after="100"/>
      </w:pPr>
      <w:r>
        <w:t xml:space="preserve">The private repo needs a read_repository credential (Reporter token). url must exactly match repoURL in argocd/*.yaml.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apply -n openshift-gitops -f - &lt;&lt;EOF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apiVersion: v1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kind: Secret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metadata: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name: three-tier-lab-repo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labels: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argocd.argoproj.io/secret-type: repository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stringData: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type: git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url: ${LAB_REPO_URL}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username: gitlab-ci-token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password: &lt;READ_REPO_TOKEN&gt;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EOF</w:t>
      </w:r>
    </w:p>
    <w:p>
      <w:pPr>
        <w:pStyle w:val="Heading2"/>
        <w:spacing w:after="80" w:before="180"/>
      </w:pPr>
      <w:r>
        <w:t xml:space="preserve">0.6 · Wire Argo CD (project first)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apply -f argocd/three-tier-project.yaml       # AppProject (project first)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apply -f argocd/three-tier-dev-appset.yaml    # 6 per-user dev Applications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apply -f argocd/three-tier-prod.yaml          # shared prod Application</w:t>
      </w:r>
    </w:p>
    <w:p>
      <w:pPr>
        <w:pStyle w:val="Heading2"/>
        <w:spacing w:after="80" w:before="180"/>
      </w:pPr>
      <w:r>
        <w:t xml:space="preserve">0.7 · CI/CD variables (all UNprotected)</w:t>
      </w:r>
    </w:p>
    <w:p>
      <w:pPr>
        <w:spacing w:after="100"/>
      </w:pPr>
      <w:r>
        <w:t xml:space="preserve">Settings → CI/CD → Variables. build + deploy-dev run on unprotected feature/* branches, so every variable must have Protect OFF (protected vars are empty on feature branches → empty JFrog values, or deploy-dev 403). Values: JFROG_URL=globe.jfrog.io, JFROG_REPO=ntg-capdv-docker-local, JFROG_USER/JFROG_TOKEN=CI push creds, GITOPS_PUSH_TOKEN=Project Access Token (write_repository), GIT_BOT_EMAIL=&lt;bot&gt;@noreply.gitlab.com, GIT_BOT_NAME=the bot's display name (= the token's name, e.g. GITOPS_PUSH_TOKEN).</w:t>
      </w:r>
    </w:p>
    <w:p>
      <w:pPr>
        <w:spacing w:after="100"/>
      </w:pPr>
      <w:r>
        <w:t xml:space="preserve">Find the bot's email/name from the project members API: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curl -s --header "PRIVATE-TOKEN: &lt;token&gt;"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"https://gitlab.com/api/v4/projects/&lt;PROJECT_ID&gt;/members/all"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bot username -&gt; GIT_BOT_EMAIL = &lt;username&gt;@noreply.gitlab.com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bot 'name'   -&gt; GIT_BOT_NAME</w:t>
      </w:r>
    </w:p>
    <w:p>
      <w:pPr>
        <w:pStyle w:val="Heading2"/>
        <w:spacing w:after="80" w:before="180"/>
      </w:pPr>
      <w:r>
        <w:t xml:space="preserve">0.8 · Confirm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applications -n openshift-gitops | grep three-tier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three-tier-dev-user1 ... user6  -&gt; Synced/Healthy into their namespaces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three-tier-prod                 -&gt; Synced/Healthy into three-tier-prod</w:t>
      </w:r>
    </w:p>
    <w:p>
      <w:r>
        <w:br w:type="page"/>
      </w:r>
    </w:p>
    <w:p>
      <w:pPr>
        <w:pStyle w:val="Heading1"/>
        <w:spacing w:after="100" w:before="240"/>
      </w:pPr>
      <w:r>
        <w:t xml:space="preserve">Part 1 — Get your bearings (each user)</w:t>
      </w:r>
    </w:p>
    <w:p>
      <w:pPr>
        <w:spacing w:after="100"/>
      </w:pPr>
      <w:r>
        <w:t xml:space="preserve">Set your identity once per shell: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export U=user1                 # &lt;- YOUR username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export NS=three-tier-$U        # your dev namespace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export LAB_REPO_URL="https://gitlab.com/globetelecom/platforms/ntg-redhat-capability-development-program/Applications/three-tier-lab.git"</w:t>
      </w:r>
    </w:p>
    <w:p>
      <w:pPr>
        <w:spacing w:after="100"/>
      </w:pPr>
      <w:r>
        <w:t xml:space="preserve">See what's running for you (frontend is ImagePullBackOff until your first build):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pods,route -n $NS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echo "https://$(oc get route frontend -n $NS -o jsonpath='{.spec.host}')"</w:t>
      </w:r>
    </w:p>
    <w:p>
      <w:pPr>
        <w:pStyle w:val="Heading1"/>
        <w:spacing w:after="100" w:before="240"/>
      </w:pPr>
      <w:r>
        <w:t xml:space="preserve">Part 2 — Change the source → CI builds → deploy to your dev</w:t>
      </w:r>
    </w:p>
    <w:p>
      <w:pPr>
        <w:spacing w:after="100"/>
      </w:pPr>
      <w:r>
        <w:t xml:space="preserve">Clone and switch to your branch: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clone ${LAB_REPO_URL} three-tier-lab &amp;&amp; cd three-tier-lab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fetch origin                       # make sure your branch is known locally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checkout feature/$U                # creates a local tracking branch</w:t>
      </w:r>
    </w:p>
    <w:p>
      <w:pPr>
        <w:spacing w:after="100"/>
      </w:pPr>
      <w:r>
        <w:t xml:space="preserve">Edit the &lt;h1&gt; in app/frontend/index.html, then commit and push to YOUR branch: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commit -am "$U: change frontend message"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push origin feature/$U</w:t>
      </w:r>
    </w:p>
    <w:p>
      <w:pPr>
        <w:spacing w:after="100"/>
      </w:pPr>
      <w:r>
        <w:t xml:space="preserve">Watch Argo CD deploy the built image to your namespace: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application three-tier-dev-$U -n openshift-gitops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-o jsonpath='sync={.status.sync.status} health={.status.health.status}{"\n"}'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rollout status deploy/frontend -n $NS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get deploy frontend -n $NS -o jsonpath='{.spec.template.spec.containers[0].image}{"\n"}'</w:t>
      </w:r>
    </w:p>
    <w:p>
      <w:pPr>
        <w:spacing w:after="100"/>
      </w:pPr>
      <w:r>
        <w:t xml:space="preserve">Before working locally again, pull the tag-bump commit deploy-dev pushed to your branch: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pull origin feature/$U</w:t>
      </w:r>
    </w:p>
    <w:p>
      <w:pPr>
        <w:pStyle w:val="Heading1"/>
        <w:spacing w:after="100" w:before="240"/>
      </w:pPr>
      <w:r>
        <w:t xml:space="preserve">Part 3 — Open a Merge Request</w:t>
      </w:r>
    </w:p>
    <w:p>
      <w:pPr>
        <w:spacing w:after="100"/>
      </w:pPr>
      <w:r>
        <w:t xml:space="preserve">GitLab → Merge requests → New: source feature/$U, target main. Assign a peer, who Approves. Prod is shared — merge one at a time. If you hit a conflict, rebase on main: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fetch origin &amp;&amp; git rebase origin/main   # resolve conflicts, then: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push -f origin feature/$U</w:t>
      </w:r>
    </w:p>
    <w:p>
      <w:pPr>
        <w:pStyle w:val="Heading1"/>
        <w:spacing w:after="100" w:before="240"/>
      </w:pPr>
      <w:r>
        <w:t xml:space="preserve">Part 4 — Merge → prod deploys automatically</w:t>
      </w:r>
    </w:p>
    <w:p>
      <w:pPr>
        <w:spacing w:after="100"/>
      </w:pPr>
      <w:r>
        <w:t xml:space="preserve">Merge the MR — KEEP the branch (uncheck "Delete source branch"; if feature/* is protected, GitLab refuses to delete it). promote-prod copies the tested tag into the prod overlay; watch prod: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application three-tier-prod -n openshift-gitops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-o jsonpath='sync={.status.sync.status} health={.status.health.status} rev={.status.sync.revision}{"\n"}'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rollout status deploy/frontend -n three-tier-prod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echo "https://$(oc get route frontend -n three-tier-prod -o jsonpath='{.spec.host}')"</w:t>
      </w:r>
    </w:p>
    <w:p>
      <w:pPr>
        <w:pStyle w:val="Heading1"/>
        <w:spacing w:after="100" w:before="240"/>
      </w:pPr>
      <w:r>
        <w:t xml:space="preserve">Part 5 — Explore what you deployed (optional)</w:t>
      </w:r>
    </w:p>
    <w:p>
      <w:pPr>
        <w:spacing w:after="100"/>
      </w:pPr>
      <w:r>
        <w:t xml:space="preserve">NetworkPolicies enforce tier isolation (frontend→api allowed, frontend→mysql blocked):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exec deploy/frontend -n $NS -- sh -c 'wget -qO- --timeout=3 http://api:3000/ ; echo'      # ok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exec deploy/frontend -n $NS -- sh -c 'nc -z -w3 mysql 3306; echo rc=$?'                     # blocked</w:t>
      </w:r>
    </w:p>
    <w:p>
      <w:pPr>
        <w:spacing w:after="100"/>
      </w:pPr>
      <w:r>
        <w:t xml:space="preserve">Browse the database via Adminer (only api/adminer may reach MySQL):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echo "https://$(oc get route adminer -n $NS -o jsonpath='{.spec.host}')"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System: MySQL - Server: mysql - DB: appdb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get secret mysql-credentials -n $NS -o jsonpath='{.data.username}' | base64 -d ; echo</w:t>
      </w:r>
    </w:p>
    <w:p>
      <w:pPr>
        <w:spacing w:after="100"/>
      </w:pPr>
      <w:r>
        <w:t xml:space="preserve">The api has an HPA (2→6 on 70% CPU):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hpa api-hpa -n $NS</w:t>
      </w:r>
    </w:p>
    <w:p>
      <w:pPr>
        <w:pStyle w:val="Heading1"/>
        <w:spacing w:after="100" w:before="240"/>
      </w:pPr>
      <w:r>
        <w:t xml:space="preserve">Cleanup (instructor)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push origin --delete feature/$U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delete applicationset three-tier-dev -n openshift-gitops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delete application three-tier-prod -n openshift-gitops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delete appproject three-tier-lab -n openshift-gitops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delete namespace three-tier-user1 three-tier-user2 three-tier-user3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        three-tier-user4 three-tier-user5 three-tier-user6 three-tier-prod</w:t>
      </w:r>
    </w:p>
    <w:p>
      <w:pPr>
        <w:pStyle w:val="Heading1"/>
        <w:spacing w:after="100" w:before="240"/>
      </w:pPr>
      <w:r>
        <w:t xml:space="preserve">Troubleshooting (quick refresh commands)</w:t>
      </w:r>
    </w:p>
    <w:p>
      <w:pPr>
        <w:spacing w:after="100"/>
      </w:pPr>
      <w:r>
        <w:t xml:space="preserve">Apps stuck Unknown / HTTP Basic: Access denied → fix repo cred (0.5), then hard-refresh: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6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for a in three-tier-dev-user1 three-tier-dev-user2 three-tier-dev-user3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three-tier-dev-user4 three-tier-dev-user5 three-tier-dev-user6 three-tier-prod; do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annotate applications.argoproj.io -n openshift-gitops $a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argocd.argoproj.io/refresh=hard --overwrite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done</w:t>
      </w:r>
    </w:p>
    <w:p>
      <w:pPr>
        <w:spacing w:after="100"/>
      </w:pPr>
      <w:r>
        <w:t xml:space="preserve">Common symptoms → fix: build "//three-tier-frontend" / Invalid auth → JFROG_* vars Protected, turn OFF. deploy-dev 403 → GITOPS_PUSH_TOKEN Protected, turn OFF. "author name inconsistent" → set GIT_BOT_NAME = token's display name. src refspec ... does not match any → git fetch origin &amp;&amp; git checkout feature/$U. promote-prod "Promoting … initial" → do a real build on the branch first, then merge.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</w:pPr>
    <w:rPr>
      <w:b/>
      <w:bCs/>
      <w:color w:val="0B6E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1F29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Three-Tier GitOps Lab — Command Reference</dc:title>
  <dc:creator>Three-Tier GitOps Lab</dc:creator>
  <cp:lastModifiedBy>Un-named</cp:lastModifiedBy>
  <cp:revision>1</cp:revision>
  <dcterms:created xsi:type="dcterms:W3CDTF">2026-08-13T05:43:39.936Z</dcterms:created>
  <dcterms:modified xsi:type="dcterms:W3CDTF">2026-08-13T05:43:39.936Z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