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B95A5" w14:textId="77777777" w:rsidR="00762A46" w:rsidRDefault="00762A46" w:rsidP="00762A46">
      <w:pPr>
        <w:jc w:val="center"/>
        <w:rPr>
          <w:rFonts w:ascii="Times New Roman" w:hAnsi="Times New Roman" w:cs="Times New Roman"/>
          <w:sz w:val="56"/>
          <w:szCs w:val="56"/>
          <w:lang w:val="de-DE"/>
        </w:rPr>
      </w:pPr>
      <w:r>
        <w:rPr>
          <w:rFonts w:ascii="Times New Roman" w:hAnsi="Times New Roman" w:cs="Times New Roman"/>
          <w:sz w:val="56"/>
          <w:szCs w:val="56"/>
          <w:lang w:val="de-DE"/>
        </w:rPr>
        <w:t>Elektrotehni</w:t>
      </w:r>
      <w:r>
        <w:rPr>
          <w:rFonts w:ascii="Times New Roman" w:hAnsi="Times New Roman" w:cs="Times New Roman"/>
          <w:sz w:val="56"/>
          <w:szCs w:val="56"/>
          <w:lang w:val="sr-Latn-RS"/>
        </w:rPr>
        <w:t>č</w:t>
      </w:r>
      <w:r>
        <w:rPr>
          <w:rFonts w:ascii="Times New Roman" w:hAnsi="Times New Roman" w:cs="Times New Roman"/>
          <w:sz w:val="56"/>
          <w:szCs w:val="56"/>
          <w:lang w:val="de-DE"/>
        </w:rPr>
        <w:t>ki fakulet – Beograd</w:t>
      </w:r>
    </w:p>
    <w:p w14:paraId="6338D8F8" w14:textId="77777777" w:rsidR="00762A46" w:rsidRDefault="00762A46" w:rsidP="00762A46">
      <w:pPr>
        <w:jc w:val="center"/>
        <w:rPr>
          <w:sz w:val="56"/>
          <w:szCs w:val="56"/>
          <w:lang w:val="de-DE"/>
        </w:rPr>
      </w:pPr>
    </w:p>
    <w:p w14:paraId="16E89004" w14:textId="77777777" w:rsidR="00762A46" w:rsidRDefault="00762A46" w:rsidP="00762A46">
      <w:pPr>
        <w:jc w:val="center"/>
        <w:rPr>
          <w:sz w:val="56"/>
          <w:szCs w:val="56"/>
          <w:lang w:val="de-DE"/>
        </w:rPr>
      </w:pPr>
    </w:p>
    <w:p w14:paraId="72E9AED5" w14:textId="77777777" w:rsidR="00762A46" w:rsidRDefault="00762A46" w:rsidP="00762A46">
      <w:pPr>
        <w:jc w:val="center"/>
        <w:rPr>
          <w:sz w:val="56"/>
          <w:szCs w:val="56"/>
          <w:lang w:val="de-DE"/>
        </w:rPr>
      </w:pPr>
    </w:p>
    <w:p w14:paraId="09E5293A" w14:textId="77777777" w:rsidR="00762A46" w:rsidRDefault="00762A46" w:rsidP="00762A46">
      <w:pPr>
        <w:jc w:val="center"/>
        <w:rPr>
          <w:rFonts w:ascii="Times New Roman" w:hAnsi="Times New Roman" w:cs="Times New Roman"/>
          <w:b/>
          <w:sz w:val="72"/>
          <w:szCs w:val="72"/>
          <w:lang w:val="de-DE"/>
        </w:rPr>
      </w:pPr>
      <w:r>
        <w:rPr>
          <w:rFonts w:ascii="Times New Roman" w:hAnsi="Times New Roman" w:cs="Times New Roman"/>
          <w:b/>
          <w:sz w:val="72"/>
          <w:szCs w:val="72"/>
          <w:lang w:val="de-DE"/>
        </w:rPr>
        <w:t>Programski prevodioci 1</w:t>
      </w:r>
    </w:p>
    <w:p w14:paraId="376B55AF" w14:textId="77777777" w:rsidR="00762A46" w:rsidRDefault="00762A46" w:rsidP="00762A46">
      <w:pPr>
        <w:jc w:val="center"/>
        <w:rPr>
          <w:rFonts w:ascii="Times New Roman" w:hAnsi="Times New Roman" w:cs="Times New Roman"/>
          <w:sz w:val="56"/>
          <w:szCs w:val="56"/>
          <w:lang w:val="en-US"/>
        </w:rPr>
      </w:pPr>
      <w:r>
        <w:rPr>
          <w:rFonts w:ascii="Times New Roman" w:hAnsi="Times New Roman" w:cs="Times New Roman"/>
          <w:sz w:val="56"/>
          <w:szCs w:val="56"/>
          <w:lang w:val="en-US"/>
        </w:rPr>
        <w:t>Kompajler za Mikrojavu</w:t>
      </w:r>
    </w:p>
    <w:p w14:paraId="2BC2FC95" w14:textId="77777777" w:rsidR="00762A46" w:rsidRDefault="00762A46" w:rsidP="00762A46">
      <w:pPr>
        <w:jc w:val="center"/>
        <w:rPr>
          <w:sz w:val="56"/>
          <w:szCs w:val="56"/>
          <w:lang w:val="en-US"/>
        </w:rPr>
      </w:pPr>
    </w:p>
    <w:p w14:paraId="7260AA15" w14:textId="77777777" w:rsidR="00762A46" w:rsidRDefault="00762A46" w:rsidP="00762A46">
      <w:pPr>
        <w:jc w:val="center"/>
        <w:rPr>
          <w:sz w:val="56"/>
          <w:szCs w:val="56"/>
          <w:lang w:val="en-US"/>
        </w:rPr>
      </w:pPr>
    </w:p>
    <w:p w14:paraId="0169CC30" w14:textId="77777777" w:rsidR="00762A46" w:rsidRDefault="00762A46" w:rsidP="00762A46">
      <w:pPr>
        <w:jc w:val="center"/>
        <w:rPr>
          <w:sz w:val="56"/>
          <w:szCs w:val="56"/>
          <w:lang w:val="en-US"/>
        </w:rPr>
      </w:pPr>
    </w:p>
    <w:p w14:paraId="52CAF7EC" w14:textId="77777777" w:rsidR="00762A46" w:rsidRDefault="00762A46" w:rsidP="00762A46">
      <w:pPr>
        <w:jc w:val="center"/>
        <w:rPr>
          <w:sz w:val="48"/>
          <w:szCs w:val="48"/>
          <w:lang w:val="en-US"/>
        </w:rPr>
      </w:pPr>
    </w:p>
    <w:p w14:paraId="4F95F233" w14:textId="77777777" w:rsidR="00762A46" w:rsidRDefault="00762A46" w:rsidP="00762A46">
      <w:pPr>
        <w:rPr>
          <w:rFonts w:ascii="Times New Roman" w:hAnsi="Times New Roman" w:cs="Times New Roman"/>
          <w:sz w:val="32"/>
          <w:szCs w:val="32"/>
          <w:lang w:val="en-US"/>
        </w:rPr>
      </w:pPr>
      <w:r>
        <w:rPr>
          <w:rFonts w:ascii="Times New Roman" w:hAnsi="Times New Roman" w:cs="Times New Roman"/>
          <w:sz w:val="32"/>
          <w:szCs w:val="32"/>
          <w:lang w:val="en-US"/>
        </w:rPr>
        <w:t xml:space="preserve">Nastavnici:                                                          </w:t>
      </w:r>
      <w:r>
        <w:rPr>
          <w:rFonts w:ascii="Times New Roman" w:hAnsi="Times New Roman" w:cs="Times New Roman"/>
          <w:sz w:val="32"/>
          <w:szCs w:val="32"/>
          <w:lang w:val="en-US"/>
        </w:rPr>
        <w:tab/>
        <w:t>Student:</w:t>
      </w:r>
    </w:p>
    <w:p w14:paraId="46796F2F" w14:textId="3D54221B" w:rsidR="00762A46" w:rsidRPr="008B5704" w:rsidRDefault="00762A46" w:rsidP="00762A46">
      <w:pPr>
        <w:rPr>
          <w:rFonts w:ascii="Times New Roman" w:eastAsia="Times New Roman" w:hAnsi="Times New Roman" w:cs="Times New Roman"/>
          <w:sz w:val="32"/>
          <w:szCs w:val="32"/>
          <w:lang w:val="sr-Latn-RS"/>
        </w:rPr>
      </w:pPr>
      <w:r>
        <w:rPr>
          <w:rFonts w:ascii="Times New Roman" w:eastAsia="Times New Roman" w:hAnsi="Times New Roman" w:cs="Times New Roman"/>
          <w:sz w:val="32"/>
          <w:szCs w:val="32"/>
          <w:lang w:val="en-US"/>
        </w:rPr>
        <w:t xml:space="preserve">Prof. dr. Dragan Bojić                        </w:t>
      </w:r>
      <w:r>
        <w:rPr>
          <w:rFonts w:ascii="Times New Roman" w:eastAsia="Times New Roman" w:hAnsi="Times New Roman" w:cs="Times New Roman"/>
          <w:sz w:val="32"/>
          <w:szCs w:val="32"/>
          <w:lang w:val="en-US"/>
        </w:rPr>
        <w:tab/>
        <w:t xml:space="preserve"> </w:t>
      </w:r>
      <w:r>
        <w:rPr>
          <w:rFonts w:ascii="Times New Roman" w:eastAsia="Times New Roman" w:hAnsi="Times New Roman" w:cs="Times New Roman"/>
          <w:sz w:val="32"/>
          <w:szCs w:val="32"/>
          <w:lang w:val="en-US"/>
        </w:rPr>
        <w:tab/>
        <w:t xml:space="preserve">    </w:t>
      </w:r>
      <w:r>
        <w:rPr>
          <w:rFonts w:ascii="Times New Roman" w:eastAsia="Times New Roman" w:hAnsi="Times New Roman" w:cs="Times New Roman"/>
          <w:sz w:val="32"/>
          <w:szCs w:val="32"/>
          <w:lang w:val="en-US"/>
        </w:rPr>
        <w:tab/>
      </w:r>
      <w:r w:rsidR="008B5704">
        <w:rPr>
          <w:rFonts w:ascii="Times New Roman" w:eastAsia="Times New Roman" w:hAnsi="Times New Roman" w:cs="Times New Roman"/>
          <w:sz w:val="32"/>
          <w:szCs w:val="32"/>
          <w:lang w:val="en-US"/>
        </w:rPr>
        <w:t>Neboj</w:t>
      </w:r>
      <w:r w:rsidR="008B5704">
        <w:rPr>
          <w:rFonts w:ascii="Times New Roman" w:eastAsia="Times New Roman" w:hAnsi="Times New Roman" w:cs="Times New Roman"/>
          <w:sz w:val="32"/>
          <w:szCs w:val="32"/>
          <w:lang w:val="sr-Latn-RS"/>
        </w:rPr>
        <w:t>ša Savić</w:t>
      </w:r>
    </w:p>
    <w:p w14:paraId="3BAB440D" w14:textId="3D25CEFC" w:rsidR="00762A46" w:rsidRDefault="00762A46" w:rsidP="00762A46">
      <w:pPr>
        <w:rPr>
          <w:rFonts w:ascii="Times New Roman" w:eastAsia="Times New Roman" w:hAnsi="Times New Roman" w:cs="Times New Roman"/>
          <w:sz w:val="32"/>
          <w:szCs w:val="32"/>
          <w:lang w:val="sr-Latn-RS"/>
        </w:rPr>
      </w:pPr>
      <w:r>
        <w:rPr>
          <w:rFonts w:ascii="Times New Roman" w:eastAsia="Times New Roman" w:hAnsi="Times New Roman" w:cs="Times New Roman"/>
          <w:sz w:val="32"/>
          <w:szCs w:val="32"/>
          <w:lang w:val="sr-Latn-RS"/>
        </w:rPr>
        <w:t>As. Maja Vukasović</w:t>
      </w:r>
      <w:r>
        <w:rPr>
          <w:rFonts w:ascii="Times New Roman" w:eastAsia="Times New Roman" w:hAnsi="Times New Roman" w:cs="Times New Roman"/>
          <w:sz w:val="32"/>
          <w:szCs w:val="32"/>
          <w:lang w:val="sr-Latn-RS"/>
        </w:rPr>
        <w:tab/>
        <w:t xml:space="preserve">      </w:t>
      </w:r>
      <w:r>
        <w:rPr>
          <w:rFonts w:ascii="Times New Roman" w:eastAsia="Times New Roman" w:hAnsi="Times New Roman" w:cs="Times New Roman"/>
          <w:sz w:val="32"/>
          <w:szCs w:val="32"/>
          <w:lang w:val="sr-Latn-RS"/>
        </w:rPr>
        <w:tab/>
        <w:t xml:space="preserve">  </w:t>
      </w:r>
      <w:r>
        <w:rPr>
          <w:rFonts w:ascii="Times New Roman" w:eastAsia="Times New Roman" w:hAnsi="Times New Roman" w:cs="Times New Roman"/>
          <w:sz w:val="32"/>
          <w:szCs w:val="32"/>
          <w:lang w:val="sr-Latn-RS"/>
        </w:rPr>
        <w:tab/>
      </w:r>
      <w:r>
        <w:rPr>
          <w:rFonts w:ascii="Times New Roman" w:eastAsia="Times New Roman" w:hAnsi="Times New Roman" w:cs="Times New Roman"/>
          <w:sz w:val="32"/>
          <w:szCs w:val="32"/>
          <w:lang w:val="sr-Latn-RS"/>
        </w:rPr>
        <w:tab/>
      </w:r>
      <w:r>
        <w:rPr>
          <w:rFonts w:ascii="Times New Roman" w:eastAsia="Times New Roman" w:hAnsi="Times New Roman" w:cs="Times New Roman"/>
          <w:sz w:val="32"/>
          <w:szCs w:val="32"/>
          <w:lang w:val="sr-Latn-RS"/>
        </w:rPr>
        <w:tab/>
        <w:t xml:space="preserve">  </w:t>
      </w:r>
      <w:r>
        <w:rPr>
          <w:rFonts w:ascii="Times New Roman" w:eastAsia="Times New Roman" w:hAnsi="Times New Roman" w:cs="Times New Roman"/>
          <w:sz w:val="32"/>
          <w:szCs w:val="32"/>
          <w:lang w:val="sr-Latn-RS"/>
        </w:rPr>
        <w:tab/>
        <w:t>20</w:t>
      </w:r>
      <w:r w:rsidR="00D2745C">
        <w:rPr>
          <w:rFonts w:ascii="Times New Roman" w:eastAsia="Times New Roman" w:hAnsi="Times New Roman" w:cs="Times New Roman"/>
          <w:sz w:val="32"/>
          <w:szCs w:val="32"/>
          <w:lang w:val="sr-Latn-RS"/>
        </w:rPr>
        <w:t>16</w:t>
      </w:r>
      <w:r>
        <w:rPr>
          <w:rFonts w:ascii="Times New Roman" w:eastAsia="Times New Roman" w:hAnsi="Times New Roman" w:cs="Times New Roman"/>
          <w:sz w:val="32"/>
          <w:szCs w:val="32"/>
          <w:lang w:val="sr-Latn-RS"/>
        </w:rPr>
        <w:t>/0</w:t>
      </w:r>
      <w:r w:rsidR="008B5704">
        <w:rPr>
          <w:rFonts w:ascii="Times New Roman" w:eastAsia="Times New Roman" w:hAnsi="Times New Roman" w:cs="Times New Roman"/>
          <w:sz w:val="32"/>
          <w:szCs w:val="32"/>
          <w:lang w:val="sr-Latn-RS"/>
        </w:rPr>
        <w:t>078</w:t>
      </w:r>
    </w:p>
    <w:p w14:paraId="345E88BB" w14:textId="77777777" w:rsidR="00762A46" w:rsidRPr="00CD21E4" w:rsidRDefault="00762A46" w:rsidP="00762A46">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sr-Latn-RS"/>
        </w:rPr>
        <w:t>As. Kristijan Žiža</w:t>
      </w:r>
    </w:p>
    <w:p w14:paraId="29B037E4" w14:textId="77777777" w:rsidR="00762A46" w:rsidRDefault="00762A46" w:rsidP="00762A46">
      <w:pPr>
        <w:rPr>
          <w:sz w:val="40"/>
          <w:szCs w:val="40"/>
          <w:lang w:val="sr-Latn-RS"/>
        </w:rPr>
      </w:pPr>
    </w:p>
    <w:p w14:paraId="4EA46483" w14:textId="77777777" w:rsidR="00762A46" w:rsidRDefault="00762A46" w:rsidP="00762A46">
      <w:pPr>
        <w:jc w:val="center"/>
        <w:rPr>
          <w:rFonts w:ascii="Times New Roman" w:hAnsi="Times New Roman" w:cs="Times New Roman"/>
          <w:sz w:val="40"/>
          <w:szCs w:val="40"/>
          <w:lang w:val="sr-Latn-RS"/>
        </w:rPr>
      </w:pPr>
      <w:r>
        <w:rPr>
          <w:rFonts w:ascii="Times New Roman" w:hAnsi="Times New Roman" w:cs="Times New Roman"/>
          <w:sz w:val="40"/>
          <w:szCs w:val="40"/>
          <w:lang w:val="sr-Latn-RS"/>
        </w:rPr>
        <w:lastRenderedPageBreak/>
        <w:t>Postavka zadatka</w:t>
      </w:r>
    </w:p>
    <w:p w14:paraId="13B0E77C" w14:textId="77777777" w:rsidR="00762A46" w:rsidRDefault="00762A46" w:rsidP="00762A46">
      <w:pPr>
        <w:jc w:val="both"/>
        <w:rPr>
          <w:rFonts w:ascii="Times New Roman" w:hAnsi="Times New Roman" w:cs="Times New Roman"/>
          <w:sz w:val="28"/>
          <w:szCs w:val="28"/>
          <w:lang w:val="sr-Latn-RS"/>
        </w:rPr>
      </w:pPr>
    </w:p>
    <w:p w14:paraId="04AD3720" w14:textId="1A595C8A" w:rsidR="00762A46" w:rsidRDefault="00762A46" w:rsidP="00762A46">
      <w:pPr>
        <w:pStyle w:val="Default"/>
        <w:jc w:val="both"/>
        <w:rPr>
          <w:sz w:val="28"/>
          <w:szCs w:val="28"/>
          <w:lang w:val="sr-Latn-RS"/>
        </w:rPr>
      </w:pPr>
      <w:r>
        <w:rPr>
          <w:sz w:val="28"/>
          <w:szCs w:val="28"/>
          <w:lang w:val="sr-Latn-RS"/>
        </w:rPr>
        <w:t xml:space="preserve">Cilj projektnog zadatka iz predmeta Programski Prevodioci 1, na </w:t>
      </w:r>
      <w:r w:rsidR="0040386F">
        <w:rPr>
          <w:sz w:val="28"/>
          <w:szCs w:val="28"/>
          <w:lang w:val="sr-Latn-RS"/>
        </w:rPr>
        <w:t xml:space="preserve">smeru </w:t>
      </w:r>
      <w:r>
        <w:rPr>
          <w:sz w:val="28"/>
          <w:szCs w:val="28"/>
          <w:lang w:val="sr-Latn-RS"/>
        </w:rPr>
        <w:t xml:space="preserve"> </w:t>
      </w:r>
      <w:r w:rsidR="0040386F">
        <w:rPr>
          <w:sz w:val="28"/>
          <w:szCs w:val="28"/>
          <w:lang w:val="sr-Latn-RS"/>
        </w:rPr>
        <w:t>Softversko Inženjerstvo</w:t>
      </w:r>
      <w:r>
        <w:rPr>
          <w:sz w:val="28"/>
          <w:szCs w:val="28"/>
          <w:lang w:val="sr-Latn-RS"/>
        </w:rPr>
        <w:t>, je realizacija kompajlera za programski jezik Mikrojava. Kompajler omogućava prevodjenje sintaksno i semantički ispravnih Mikrojava programa u Mikrojava bajtkod koji se izvršava na virtuelnoj mašini za Mikrojavu. Programski prevodilac za Mikrojavu ima četiri osnovne funkcionalnosti: leksičku analizu, sintaksnu analizu, semantičku analizu i generisanje koda.</w:t>
      </w:r>
    </w:p>
    <w:p w14:paraId="04286726" w14:textId="77777777" w:rsidR="00762A46" w:rsidRDefault="00762A46" w:rsidP="00762A46">
      <w:pPr>
        <w:pStyle w:val="Default"/>
        <w:jc w:val="both"/>
        <w:rPr>
          <w:sz w:val="28"/>
          <w:szCs w:val="28"/>
          <w:lang w:val="sr-Latn-RS"/>
        </w:rPr>
      </w:pPr>
    </w:p>
    <w:p w14:paraId="1D09C9D7" w14:textId="77777777" w:rsidR="00762A46" w:rsidRDefault="00762A46" w:rsidP="00762A46">
      <w:pPr>
        <w:pStyle w:val="Default"/>
        <w:jc w:val="both"/>
        <w:rPr>
          <w:sz w:val="28"/>
          <w:szCs w:val="28"/>
          <w:lang w:val="en-US"/>
        </w:rPr>
      </w:pPr>
      <w:r>
        <w:rPr>
          <w:b/>
          <w:iCs/>
          <w:sz w:val="28"/>
          <w:szCs w:val="28"/>
          <w:lang w:val="en-US"/>
        </w:rPr>
        <w:t>Leksički analizator</w:t>
      </w:r>
      <w:r>
        <w:rPr>
          <w:i/>
          <w:iCs/>
          <w:sz w:val="28"/>
          <w:szCs w:val="28"/>
          <w:lang w:val="en-US"/>
        </w:rPr>
        <w:t xml:space="preserve"> </w:t>
      </w:r>
      <w:r>
        <w:rPr>
          <w:sz w:val="28"/>
          <w:szCs w:val="28"/>
          <w:lang w:val="en-US"/>
        </w:rPr>
        <w:t xml:space="preserve">treba da prepoznaje jezičke lekseme i vrati skup tokena izdvojenih iz </w:t>
      </w:r>
      <w:r>
        <w:rPr>
          <w:sz w:val="28"/>
          <w:szCs w:val="28"/>
          <w:lang w:val="sr-Latn-RS"/>
        </w:rPr>
        <w:t>izvornog</w:t>
      </w:r>
      <w:r>
        <w:rPr>
          <w:sz w:val="28"/>
          <w:szCs w:val="28"/>
          <w:lang w:val="en-US"/>
        </w:rPr>
        <w:t xml:space="preserve"> koda, koji se dalje razmatraju u okviru sintaksne analize. Ukoliko se tokom leksičke analize detektuje leksička greška, potrebno je ispisati odgovarajuću poruku na izlaz. </w:t>
      </w:r>
    </w:p>
    <w:p w14:paraId="1B90F6F4" w14:textId="77777777" w:rsidR="00762A46" w:rsidRDefault="00762A46" w:rsidP="00762A46">
      <w:pPr>
        <w:pStyle w:val="Default"/>
        <w:jc w:val="both"/>
        <w:rPr>
          <w:sz w:val="28"/>
          <w:szCs w:val="28"/>
          <w:lang w:val="en-US"/>
        </w:rPr>
      </w:pPr>
    </w:p>
    <w:p w14:paraId="235EAACF" w14:textId="3888D5E2" w:rsidR="00762A46" w:rsidRDefault="00762A46" w:rsidP="00762A46">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b/>
          <w:iCs/>
          <w:color w:val="000000"/>
          <w:sz w:val="28"/>
          <w:szCs w:val="28"/>
          <w:lang w:val="en-US"/>
        </w:rPr>
        <w:t>Sintaksni analizator</w:t>
      </w:r>
      <w:r>
        <w:rPr>
          <w:rFonts w:ascii="Times New Roman" w:hAnsi="Times New Roman" w:cs="Times New Roman"/>
          <w:i/>
          <w:iCs/>
          <w:color w:val="000000"/>
          <w:sz w:val="28"/>
          <w:szCs w:val="28"/>
          <w:lang w:val="en-US"/>
        </w:rPr>
        <w:t xml:space="preserve"> </w:t>
      </w:r>
      <w:r>
        <w:rPr>
          <w:rFonts w:ascii="Times New Roman" w:hAnsi="Times New Roman" w:cs="Times New Roman"/>
          <w:color w:val="000000"/>
          <w:sz w:val="28"/>
          <w:szCs w:val="28"/>
          <w:lang w:val="en-US"/>
        </w:rPr>
        <w:t xml:space="preserve">ima zadatak da utvrdi da li izdvojeni tokeni iz izvornog koda programa mogu formiraju gramatički ispravne </w:t>
      </w:r>
      <w:r w:rsidR="0040386F">
        <w:rPr>
          <w:rFonts w:ascii="Times New Roman" w:hAnsi="Times New Roman" w:cs="Times New Roman"/>
          <w:color w:val="000000"/>
          <w:sz w:val="28"/>
          <w:szCs w:val="28"/>
          <w:lang w:val="en-US"/>
        </w:rPr>
        <w:t>izraze</w:t>
      </w:r>
      <w:r>
        <w:rPr>
          <w:rFonts w:ascii="Times New Roman" w:hAnsi="Times New Roman" w:cs="Times New Roman"/>
          <w:color w:val="000000"/>
          <w:sz w:val="28"/>
          <w:szCs w:val="28"/>
          <w:lang w:val="en-US"/>
        </w:rPr>
        <w:t xml:space="preserve">. Tokom parsiranja Mikrojava programa potrebno je na odgovarajući način omogućiti i praćenje samog procesa parsiranja na način koji </w:t>
      </w:r>
      <w:r w:rsidR="00A56F7A">
        <w:rPr>
          <w:rFonts w:ascii="Times New Roman" w:hAnsi="Times New Roman" w:cs="Times New Roman"/>
          <w:color w:val="000000"/>
          <w:sz w:val="28"/>
          <w:szCs w:val="28"/>
          <w:lang w:val="en-US"/>
        </w:rPr>
        <w:t>je opisan u postavci projektnog zadatka</w:t>
      </w:r>
      <w:r>
        <w:rPr>
          <w:rFonts w:ascii="Times New Roman" w:hAnsi="Times New Roman" w:cs="Times New Roman"/>
          <w:color w:val="000000"/>
          <w:sz w:val="28"/>
          <w:szCs w:val="28"/>
          <w:lang w:val="en-US"/>
        </w:rPr>
        <w:t xml:space="preserve">. Nakon parsiranja sintaksno ispravnih Mikrojava programa potrebno je obavestiti korisnika o uspešnosti parsiranja. Ukoliko izvorni kod ima sintaksne greške, potrebno je izdati adekvatno objašnjenje o detektovanoj sintaksnoj grešci, izvršiti oporavak i nastaviti parsiranje. </w:t>
      </w:r>
    </w:p>
    <w:p w14:paraId="01CB9B93" w14:textId="77777777" w:rsidR="00762A46" w:rsidRDefault="00762A46" w:rsidP="00762A46">
      <w:pPr>
        <w:autoSpaceDE w:val="0"/>
        <w:autoSpaceDN w:val="0"/>
        <w:adjustRightInd w:val="0"/>
        <w:spacing w:after="0" w:line="240" w:lineRule="auto"/>
        <w:jc w:val="both"/>
        <w:rPr>
          <w:rFonts w:ascii="Times New Roman" w:hAnsi="Times New Roman" w:cs="Times New Roman"/>
          <w:color w:val="000000"/>
          <w:sz w:val="28"/>
          <w:szCs w:val="28"/>
          <w:lang w:val="en-US"/>
        </w:rPr>
      </w:pPr>
    </w:p>
    <w:p w14:paraId="7B1BF7BE" w14:textId="77777777" w:rsidR="00762A46" w:rsidRDefault="00762A46" w:rsidP="00762A46">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b/>
          <w:iCs/>
          <w:color w:val="000000"/>
          <w:sz w:val="28"/>
          <w:szCs w:val="28"/>
          <w:lang w:val="en-US"/>
        </w:rPr>
        <w:t>Semantički analizator</w:t>
      </w:r>
      <w:r>
        <w:rPr>
          <w:rFonts w:ascii="Times New Roman" w:hAnsi="Times New Roman" w:cs="Times New Roman"/>
          <w:i/>
          <w:iCs/>
          <w:color w:val="000000"/>
          <w:sz w:val="28"/>
          <w:szCs w:val="28"/>
          <w:lang w:val="en-US"/>
        </w:rPr>
        <w:t xml:space="preserve"> </w:t>
      </w:r>
      <w:r>
        <w:rPr>
          <w:rFonts w:ascii="Times New Roman" w:hAnsi="Times New Roman" w:cs="Times New Roman"/>
          <w:color w:val="000000"/>
          <w:sz w:val="28"/>
          <w:szCs w:val="28"/>
          <w:lang w:val="en-US"/>
        </w:rPr>
        <w:t xml:space="preserve">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potrebno je prikazati adekvatnu poruku o detektovanoj semantičkoj grešci. </w:t>
      </w:r>
    </w:p>
    <w:p w14:paraId="7AFC2DB5" w14:textId="77777777" w:rsidR="00762A46" w:rsidRDefault="00762A46" w:rsidP="00762A46">
      <w:pPr>
        <w:autoSpaceDE w:val="0"/>
        <w:autoSpaceDN w:val="0"/>
        <w:adjustRightInd w:val="0"/>
        <w:spacing w:after="0" w:line="240" w:lineRule="auto"/>
        <w:jc w:val="both"/>
        <w:rPr>
          <w:rFonts w:ascii="Times New Roman" w:hAnsi="Times New Roman" w:cs="Times New Roman"/>
          <w:color w:val="000000"/>
          <w:sz w:val="28"/>
          <w:szCs w:val="28"/>
          <w:lang w:val="en-US"/>
        </w:rPr>
      </w:pPr>
    </w:p>
    <w:p w14:paraId="37726913" w14:textId="77777777" w:rsidR="00762A46" w:rsidRDefault="00762A46" w:rsidP="00762A46">
      <w:pPr>
        <w:jc w:val="both"/>
        <w:rPr>
          <w:rFonts w:ascii="Times New Roman" w:hAnsi="Times New Roman" w:cs="Times New Roman"/>
          <w:sz w:val="28"/>
          <w:szCs w:val="28"/>
          <w:lang w:val="sr-Latn-RS"/>
        </w:rPr>
      </w:pPr>
      <w:r>
        <w:rPr>
          <w:rFonts w:ascii="Times New Roman" w:hAnsi="Times New Roman" w:cs="Times New Roman"/>
          <w:b/>
          <w:iCs/>
          <w:color w:val="000000"/>
          <w:sz w:val="28"/>
          <w:szCs w:val="28"/>
          <w:lang w:val="en-US"/>
        </w:rPr>
        <w:t>Generator koda</w:t>
      </w:r>
      <w:r>
        <w:rPr>
          <w:rFonts w:ascii="Times New Roman" w:hAnsi="Times New Roman" w:cs="Times New Roman"/>
          <w:iCs/>
          <w:color w:val="000000"/>
          <w:sz w:val="28"/>
          <w:szCs w:val="28"/>
          <w:lang w:val="en-US"/>
        </w:rPr>
        <w:t xml:space="preserve"> </w:t>
      </w:r>
      <w:r>
        <w:rPr>
          <w:rFonts w:ascii="Times New Roman" w:hAnsi="Times New Roman" w:cs="Times New Roman"/>
          <w:color w:val="000000"/>
          <w:sz w:val="28"/>
          <w:szCs w:val="28"/>
          <w:lang w:val="en-US"/>
        </w:rPr>
        <w:t>prevodi sintaksno i semantički ispravne programe u izvršni oblik za odabrano izvršno okruženje Mikrojava VM. Generisanje koda se implementira na sličan način kao i semantička analiza, implementacijom metoda koje posećuju čvorove.</w:t>
      </w:r>
    </w:p>
    <w:p w14:paraId="2DCCB7EF" w14:textId="77777777" w:rsidR="008E2676" w:rsidRDefault="008E2676" w:rsidP="00762A46">
      <w:pPr>
        <w:jc w:val="center"/>
        <w:rPr>
          <w:rFonts w:ascii="Times New Roman" w:eastAsia="Times New Roman" w:hAnsi="Times New Roman" w:cs="Times New Roman"/>
          <w:sz w:val="40"/>
          <w:szCs w:val="40"/>
          <w:lang w:val="sr-Latn-RS"/>
        </w:rPr>
      </w:pPr>
    </w:p>
    <w:p w14:paraId="3AEBFF4A" w14:textId="26232845" w:rsidR="00762A46" w:rsidRDefault="00762A46" w:rsidP="00762A46">
      <w:pPr>
        <w:jc w:val="center"/>
        <w:rPr>
          <w:rFonts w:ascii="Times New Roman" w:eastAsia="Times New Roman" w:hAnsi="Times New Roman" w:cs="Times New Roman"/>
          <w:sz w:val="40"/>
          <w:szCs w:val="40"/>
          <w:lang w:val="sr-Latn-RS"/>
        </w:rPr>
      </w:pPr>
      <w:r>
        <w:rPr>
          <w:rFonts w:ascii="Times New Roman" w:eastAsia="Times New Roman" w:hAnsi="Times New Roman" w:cs="Times New Roman"/>
          <w:sz w:val="40"/>
          <w:szCs w:val="40"/>
          <w:lang w:val="sr-Latn-RS"/>
        </w:rPr>
        <w:lastRenderedPageBreak/>
        <w:t>Opis rešenja</w:t>
      </w:r>
    </w:p>
    <w:p w14:paraId="0AAD97B2" w14:textId="77777777" w:rsidR="00762A46" w:rsidRDefault="00762A46" w:rsidP="00762A46">
      <w:pPr>
        <w:jc w:val="center"/>
        <w:rPr>
          <w:rFonts w:ascii="Times New Roman" w:eastAsia="Times New Roman" w:hAnsi="Times New Roman" w:cs="Times New Roman"/>
          <w:sz w:val="40"/>
          <w:szCs w:val="40"/>
          <w:lang w:val="sr-Latn-RS"/>
        </w:rPr>
      </w:pPr>
    </w:p>
    <w:p w14:paraId="40A14B06" w14:textId="4EF5F5B8" w:rsidR="00762A46" w:rsidRDefault="00762A46" w:rsidP="00762A46">
      <w:pPr>
        <w:jc w:val="both"/>
        <w:rPr>
          <w:rFonts w:ascii="Times New Roman" w:hAnsi="Times New Roman" w:cs="Times New Roman"/>
          <w:sz w:val="28"/>
          <w:szCs w:val="28"/>
          <w:lang w:val="sr-Latn-RS"/>
        </w:rPr>
      </w:pPr>
      <w:r>
        <w:rPr>
          <w:rFonts w:ascii="Times New Roman" w:hAnsi="Times New Roman" w:cs="Times New Roman"/>
          <w:sz w:val="28"/>
          <w:szCs w:val="28"/>
          <w:lang w:val="sr-Latn-RS"/>
        </w:rPr>
        <w:t xml:space="preserve">Leksičke provere su napisane u fajlu: </w:t>
      </w:r>
      <w:r w:rsidR="007C5038">
        <w:rPr>
          <w:rFonts w:ascii="Times New Roman" w:hAnsi="Times New Roman" w:cs="Times New Roman"/>
          <w:b/>
          <w:i/>
          <w:sz w:val="28"/>
          <w:szCs w:val="28"/>
          <w:lang w:val="sr-Latn-RS"/>
        </w:rPr>
        <w:t>src/spec/m</w:t>
      </w:r>
      <w:r w:rsidR="00416B3E">
        <w:rPr>
          <w:rFonts w:ascii="Times New Roman" w:hAnsi="Times New Roman" w:cs="Times New Roman"/>
          <w:b/>
          <w:i/>
          <w:sz w:val="28"/>
          <w:szCs w:val="28"/>
          <w:lang w:val="sr-Latn-RS"/>
        </w:rPr>
        <w:t>jlexer</w:t>
      </w:r>
      <w:r>
        <w:rPr>
          <w:rFonts w:ascii="Times New Roman" w:hAnsi="Times New Roman" w:cs="Times New Roman"/>
          <w:b/>
          <w:i/>
          <w:sz w:val="28"/>
          <w:szCs w:val="28"/>
          <w:lang w:val="sr-Latn-RS"/>
        </w:rPr>
        <w:t>.flex</w:t>
      </w:r>
      <w:r>
        <w:rPr>
          <w:rFonts w:ascii="Times New Roman" w:hAnsi="Times New Roman" w:cs="Times New Roman"/>
          <w:i/>
          <w:sz w:val="28"/>
          <w:szCs w:val="28"/>
          <w:lang w:val="sr-Latn-RS"/>
        </w:rPr>
        <w:t>.</w:t>
      </w:r>
    </w:p>
    <w:p w14:paraId="06C80A56" w14:textId="4C893F0B" w:rsidR="00762A46" w:rsidRDefault="00762A46" w:rsidP="00762A46">
      <w:pPr>
        <w:jc w:val="both"/>
        <w:rPr>
          <w:rFonts w:ascii="Times New Roman" w:eastAsia="Times New Roman" w:hAnsi="Times New Roman" w:cs="Times New Roman"/>
          <w:sz w:val="28"/>
          <w:szCs w:val="28"/>
          <w:lang w:val="sr-Latn-RS"/>
        </w:rPr>
      </w:pPr>
      <w:r>
        <w:rPr>
          <w:rFonts w:ascii="Times New Roman" w:hAnsi="Times New Roman" w:cs="Times New Roman"/>
          <w:sz w:val="28"/>
          <w:szCs w:val="28"/>
          <w:lang w:val="sr-Latn-RS"/>
        </w:rPr>
        <w:t xml:space="preserve">Implementacija parsera je u fajlu: </w:t>
      </w:r>
      <w:r w:rsidR="007C5038">
        <w:rPr>
          <w:rFonts w:ascii="Times New Roman" w:hAnsi="Times New Roman" w:cs="Times New Roman"/>
          <w:b/>
          <w:i/>
          <w:sz w:val="28"/>
          <w:szCs w:val="28"/>
          <w:lang w:val="sr-Latn-RS"/>
        </w:rPr>
        <w:t>src/spec/</w:t>
      </w:r>
      <w:r w:rsidR="00416B3E">
        <w:rPr>
          <w:rFonts w:ascii="Times New Roman" w:hAnsi="Times New Roman" w:cs="Times New Roman"/>
          <w:b/>
          <w:i/>
          <w:sz w:val="28"/>
          <w:szCs w:val="28"/>
          <w:lang w:val="sr-Latn-RS"/>
        </w:rPr>
        <w:t>mjparser</w:t>
      </w:r>
      <w:r>
        <w:rPr>
          <w:rFonts w:ascii="Times New Roman" w:hAnsi="Times New Roman" w:cs="Times New Roman"/>
          <w:b/>
          <w:i/>
          <w:sz w:val="28"/>
          <w:szCs w:val="28"/>
          <w:lang w:val="sr-Latn-RS"/>
        </w:rPr>
        <w:t>.cup</w:t>
      </w:r>
      <w:r>
        <w:rPr>
          <w:rFonts w:ascii="Times New Roman" w:hAnsi="Times New Roman" w:cs="Times New Roman"/>
          <w:i/>
          <w:sz w:val="28"/>
          <w:szCs w:val="28"/>
          <w:lang w:val="sr-Latn-RS"/>
        </w:rPr>
        <w:t>.</w:t>
      </w:r>
    </w:p>
    <w:p w14:paraId="434140F6" w14:textId="77777777" w:rsidR="00762A46" w:rsidRDefault="00762A46" w:rsidP="00762A46">
      <w:pPr>
        <w:jc w:val="both"/>
        <w:rPr>
          <w:rFonts w:ascii="Times New Roman" w:eastAsia="Times New Roman" w:hAnsi="Times New Roman" w:cs="Times New Roman"/>
          <w:sz w:val="28"/>
          <w:szCs w:val="28"/>
          <w:lang w:val="sr-Latn-RS"/>
        </w:rPr>
      </w:pPr>
      <w:r>
        <w:rPr>
          <w:rFonts w:ascii="Times New Roman" w:eastAsia="Times New Roman" w:hAnsi="Times New Roman" w:cs="Times New Roman"/>
          <w:sz w:val="28"/>
          <w:szCs w:val="28"/>
          <w:lang w:val="sr-Latn-RS"/>
        </w:rPr>
        <w:t xml:space="preserve">Testovi se nalaze u folderu </w:t>
      </w:r>
      <w:r>
        <w:rPr>
          <w:rFonts w:ascii="Times New Roman" w:eastAsia="Times New Roman" w:hAnsi="Times New Roman" w:cs="Times New Roman"/>
          <w:b/>
          <w:i/>
          <w:iCs/>
          <w:sz w:val="28"/>
          <w:szCs w:val="28"/>
          <w:lang w:val="sr-Latn-RS"/>
        </w:rPr>
        <w:t>test</w:t>
      </w:r>
      <w:r>
        <w:rPr>
          <w:rFonts w:ascii="Times New Roman" w:hAnsi="Times New Roman" w:cs="Times New Roman"/>
          <w:i/>
          <w:sz w:val="28"/>
          <w:szCs w:val="28"/>
          <w:lang w:val="sr-Latn-RS"/>
        </w:rPr>
        <w:t>.</w:t>
      </w:r>
    </w:p>
    <w:p w14:paraId="3965EE4A" w14:textId="77777777" w:rsidR="00762A46" w:rsidRDefault="00762A46" w:rsidP="00762A46">
      <w:pPr>
        <w:jc w:val="both"/>
        <w:rPr>
          <w:rFonts w:ascii="Times New Roman" w:eastAsia="Times New Roman" w:hAnsi="Times New Roman" w:cs="Times New Roman"/>
          <w:sz w:val="28"/>
          <w:szCs w:val="28"/>
          <w:lang w:val="sr-Latn-RS"/>
        </w:rPr>
      </w:pPr>
    </w:p>
    <w:p w14:paraId="16736D52" w14:textId="77777777" w:rsidR="00762A46" w:rsidRDefault="00762A46" w:rsidP="00762A46">
      <w:pPr>
        <w:jc w:val="both"/>
        <w:rPr>
          <w:rFonts w:ascii="Times New Roman" w:hAnsi="Times New Roman" w:cs="Times New Roman"/>
          <w:sz w:val="28"/>
          <w:szCs w:val="28"/>
          <w:lang w:val="sr-Latn-RS"/>
        </w:rPr>
      </w:pPr>
      <w:r>
        <w:rPr>
          <w:rFonts w:ascii="Times New Roman" w:hAnsi="Times New Roman" w:cs="Times New Roman"/>
          <w:sz w:val="28"/>
          <w:szCs w:val="28"/>
          <w:lang w:val="sr-Latn-RS"/>
        </w:rPr>
        <w:t>Korišćene konfiguracije:</w:t>
      </w:r>
    </w:p>
    <w:p w14:paraId="35C9A335" w14:textId="7D37A514" w:rsidR="00762A46" w:rsidRPr="00ED5E4E" w:rsidRDefault="008919D0" w:rsidP="00ED5E4E">
      <w:pPr>
        <w:pStyle w:val="ListParagraph"/>
        <w:numPr>
          <w:ilvl w:val="0"/>
          <w:numId w:val="4"/>
        </w:numPr>
        <w:rPr>
          <w:rFonts w:ascii="Times New Roman" w:eastAsia="Times New Roman" w:hAnsi="Times New Roman" w:cs="Times New Roman"/>
          <w:sz w:val="20"/>
          <w:szCs w:val="20"/>
          <w:lang w:val="sr-Latn-RS"/>
        </w:rPr>
      </w:pPr>
      <w:r>
        <w:rPr>
          <w:rFonts w:ascii="Times New Roman" w:eastAsia="Times New Roman" w:hAnsi="Times New Roman" w:cs="Times New Roman"/>
          <w:b/>
          <w:sz w:val="28"/>
          <w:szCs w:val="28"/>
          <w:lang w:val="sr-Latn-RS"/>
        </w:rPr>
        <w:t>p</w:t>
      </w:r>
      <w:bookmarkStart w:id="0" w:name="_GoBack"/>
      <w:bookmarkEnd w:id="0"/>
      <w:r w:rsidR="008B5704" w:rsidRPr="00ED5E4E">
        <w:rPr>
          <w:rFonts w:ascii="Times New Roman" w:eastAsia="Times New Roman" w:hAnsi="Times New Roman" w:cs="Times New Roman"/>
          <w:b/>
          <w:sz w:val="28"/>
          <w:szCs w:val="28"/>
          <w:lang w:val="sr-Latn-RS"/>
        </w:rPr>
        <w:t>arser-gen</w:t>
      </w:r>
      <w:r w:rsidR="003725F2" w:rsidRPr="00ED5E4E">
        <w:rPr>
          <w:rFonts w:ascii="Times New Roman" w:eastAsia="Times New Roman" w:hAnsi="Times New Roman" w:cs="Times New Roman"/>
          <w:b/>
          <w:sz w:val="28"/>
          <w:szCs w:val="28"/>
          <w:lang w:val="sr-Latn-RS"/>
        </w:rPr>
        <w:t xml:space="preserve"> </w:t>
      </w:r>
      <w:r w:rsidR="003725F2" w:rsidRPr="00ED5E4E">
        <w:rPr>
          <w:rFonts w:ascii="Times New Roman" w:eastAsia="Times New Roman" w:hAnsi="Times New Roman" w:cs="Times New Roman"/>
          <w:sz w:val="28"/>
          <w:szCs w:val="28"/>
          <w:lang w:val="sr-Latn-RS"/>
        </w:rPr>
        <w:t>–</w:t>
      </w:r>
      <w:r w:rsidR="00762A46" w:rsidRPr="00ED5E4E">
        <w:rPr>
          <w:rFonts w:ascii="Times New Roman" w:eastAsia="Times New Roman" w:hAnsi="Times New Roman" w:cs="Times New Roman"/>
          <w:sz w:val="28"/>
          <w:szCs w:val="28"/>
          <w:lang w:val="sr-Latn-RS"/>
        </w:rPr>
        <w:t xml:space="preserve"> </w:t>
      </w:r>
      <w:r w:rsidR="003725F2" w:rsidRPr="00ED5E4E">
        <w:rPr>
          <w:rFonts w:ascii="Times New Roman" w:eastAsia="Times New Roman" w:hAnsi="Times New Roman" w:cs="Times New Roman"/>
          <w:sz w:val="28"/>
          <w:szCs w:val="28"/>
          <w:lang w:val="sr-Latn-RS"/>
        </w:rPr>
        <w:t>generisanje leksera</w:t>
      </w:r>
      <w:r w:rsidR="008B5704" w:rsidRPr="00ED5E4E">
        <w:rPr>
          <w:rFonts w:ascii="Times New Roman" w:eastAsia="Times New Roman" w:hAnsi="Times New Roman" w:cs="Times New Roman"/>
          <w:sz w:val="28"/>
          <w:szCs w:val="28"/>
          <w:lang w:val="sr-Latn-RS"/>
        </w:rPr>
        <w:t xml:space="preserve"> i parsera</w:t>
      </w:r>
    </w:p>
    <w:p w14:paraId="39CD6DE8" w14:textId="6F614AD2" w:rsidR="00762A46" w:rsidRPr="00ED5E4E" w:rsidRDefault="004D7743" w:rsidP="00ED5E4E">
      <w:pPr>
        <w:pStyle w:val="ListParagraph"/>
        <w:numPr>
          <w:ilvl w:val="0"/>
          <w:numId w:val="4"/>
        </w:numPr>
        <w:jc w:val="both"/>
        <w:rPr>
          <w:rFonts w:ascii="Times New Roman" w:hAnsi="Times New Roman" w:cs="Times New Roman"/>
          <w:sz w:val="28"/>
          <w:szCs w:val="28"/>
          <w:lang w:val="sr-Latn-RS"/>
        </w:rPr>
      </w:pPr>
      <w:r w:rsidRPr="00ED5E4E">
        <w:rPr>
          <w:rFonts w:ascii="Times New Roman" w:hAnsi="Times New Roman" w:cs="Times New Roman"/>
          <w:b/>
          <w:sz w:val="28"/>
          <w:szCs w:val="28"/>
          <w:lang w:val="sr-Latn-RS"/>
        </w:rPr>
        <w:t>repackage –</w:t>
      </w:r>
      <w:r w:rsidR="00762A46" w:rsidRPr="00ED5E4E">
        <w:rPr>
          <w:rFonts w:ascii="Times New Roman" w:hAnsi="Times New Roman" w:cs="Times New Roman"/>
          <w:b/>
          <w:sz w:val="28"/>
          <w:szCs w:val="28"/>
          <w:lang w:val="sr-Latn-RS"/>
        </w:rPr>
        <w:t xml:space="preserve"> </w:t>
      </w:r>
      <w:r w:rsidRPr="00ED5E4E">
        <w:rPr>
          <w:rFonts w:ascii="Times New Roman" w:eastAsia="Times New Roman" w:hAnsi="Times New Roman" w:cs="Times New Roman"/>
          <w:sz w:val="28"/>
          <w:szCs w:val="28"/>
          <w:lang w:val="sr-Latn-RS"/>
        </w:rPr>
        <w:t>prepakivanje paketa generisanih za parser</w:t>
      </w:r>
    </w:p>
    <w:p w14:paraId="4FCD8BFE" w14:textId="41FF652F" w:rsidR="00DB2D73" w:rsidRPr="00ED5E4E" w:rsidRDefault="00F468AE" w:rsidP="00ED5E4E">
      <w:pPr>
        <w:pStyle w:val="ListParagraph"/>
        <w:numPr>
          <w:ilvl w:val="0"/>
          <w:numId w:val="4"/>
        </w:numPr>
        <w:rPr>
          <w:rFonts w:ascii="Times New Roman" w:eastAsia="Times New Roman" w:hAnsi="Times New Roman" w:cs="Times New Roman"/>
          <w:sz w:val="28"/>
          <w:szCs w:val="28"/>
          <w:lang w:val="sr-Latn-RS"/>
        </w:rPr>
      </w:pPr>
      <w:r w:rsidRPr="00ED5E4E">
        <w:rPr>
          <w:rFonts w:ascii="Times New Roman" w:eastAsia="Times New Roman" w:hAnsi="Times New Roman" w:cs="Times New Roman"/>
          <w:b/>
          <w:sz w:val="28"/>
          <w:szCs w:val="28"/>
          <w:lang w:val="sr-Latn-RS"/>
        </w:rPr>
        <w:t xml:space="preserve">disasm </w:t>
      </w:r>
      <w:r w:rsidR="00DB2D73" w:rsidRPr="00ED5E4E">
        <w:rPr>
          <w:rFonts w:ascii="Times New Roman" w:eastAsia="Times New Roman" w:hAnsi="Times New Roman" w:cs="Times New Roman"/>
          <w:sz w:val="28"/>
          <w:szCs w:val="28"/>
          <w:lang w:val="sr-Latn-RS"/>
        </w:rPr>
        <w:t xml:space="preserve">– </w:t>
      </w:r>
      <w:r w:rsidRPr="00ED5E4E">
        <w:rPr>
          <w:rFonts w:ascii="Times New Roman" w:eastAsia="Times New Roman" w:hAnsi="Times New Roman" w:cs="Times New Roman"/>
          <w:sz w:val="28"/>
          <w:szCs w:val="28"/>
          <w:lang w:val="sr-Latn-RS"/>
        </w:rPr>
        <w:t>disasembliranje kreiranog mikrojava koda</w:t>
      </w:r>
    </w:p>
    <w:p w14:paraId="006D2A96" w14:textId="7DD9A68B" w:rsidR="00092BDA" w:rsidRPr="00ED5E4E" w:rsidRDefault="007A06ED" w:rsidP="00ED5E4E">
      <w:pPr>
        <w:pStyle w:val="ListParagraph"/>
        <w:numPr>
          <w:ilvl w:val="0"/>
          <w:numId w:val="4"/>
        </w:numPr>
        <w:rPr>
          <w:rFonts w:ascii="Times New Roman" w:eastAsia="Times New Roman" w:hAnsi="Times New Roman" w:cs="Times New Roman"/>
          <w:sz w:val="28"/>
          <w:szCs w:val="28"/>
          <w:lang w:val="sr-Latn-RS"/>
        </w:rPr>
      </w:pPr>
      <w:r w:rsidRPr="00ED5E4E">
        <w:rPr>
          <w:rFonts w:ascii="Times New Roman" w:eastAsia="Times New Roman" w:hAnsi="Times New Roman" w:cs="Times New Roman"/>
          <w:b/>
          <w:sz w:val="28"/>
          <w:szCs w:val="28"/>
          <w:lang w:val="sr-Latn-RS"/>
        </w:rPr>
        <w:t>runObj</w:t>
      </w:r>
      <w:r w:rsidR="00092BDA" w:rsidRPr="00ED5E4E">
        <w:rPr>
          <w:rFonts w:ascii="Times New Roman" w:eastAsia="Times New Roman" w:hAnsi="Times New Roman" w:cs="Times New Roman"/>
          <w:sz w:val="28"/>
          <w:szCs w:val="28"/>
          <w:lang w:val="sr-Latn-RS"/>
        </w:rPr>
        <w:t xml:space="preserve">– </w:t>
      </w:r>
      <w:r w:rsidRPr="00ED5E4E">
        <w:rPr>
          <w:rFonts w:ascii="Times New Roman" w:eastAsia="Times New Roman" w:hAnsi="Times New Roman" w:cs="Times New Roman"/>
          <w:sz w:val="28"/>
          <w:szCs w:val="28"/>
          <w:lang w:val="sr-Latn-RS"/>
        </w:rPr>
        <w:t>pokretranje objetnog fajla koji smo generisali</w:t>
      </w:r>
    </w:p>
    <w:p w14:paraId="3D87409B" w14:textId="4EB9D6D2" w:rsidR="008B5704" w:rsidRPr="00ED5E4E" w:rsidRDefault="008B5704" w:rsidP="00ED5E4E">
      <w:pPr>
        <w:pStyle w:val="ListParagraph"/>
        <w:numPr>
          <w:ilvl w:val="0"/>
          <w:numId w:val="4"/>
        </w:numPr>
        <w:rPr>
          <w:rFonts w:ascii="Times New Roman" w:eastAsia="Times New Roman" w:hAnsi="Times New Roman" w:cs="Times New Roman"/>
          <w:sz w:val="28"/>
          <w:szCs w:val="28"/>
          <w:lang w:val="sr-Latn-RS"/>
        </w:rPr>
      </w:pPr>
      <w:r w:rsidRPr="00ED5E4E">
        <w:rPr>
          <w:rFonts w:ascii="Times New Roman" w:eastAsia="Times New Roman" w:hAnsi="Times New Roman" w:cs="Times New Roman"/>
          <w:b/>
          <w:sz w:val="28"/>
          <w:szCs w:val="28"/>
          <w:lang w:val="sr-Latn-RS"/>
        </w:rPr>
        <w:t>runObj</w:t>
      </w:r>
      <w:r w:rsidRPr="00ED5E4E">
        <w:rPr>
          <w:rFonts w:ascii="Times New Roman" w:eastAsia="Times New Roman" w:hAnsi="Times New Roman" w:cs="Times New Roman"/>
          <w:b/>
          <w:sz w:val="28"/>
          <w:szCs w:val="28"/>
          <w:lang w:val="sr-Latn-RS"/>
        </w:rPr>
        <w:t>Debug</w:t>
      </w:r>
      <w:r w:rsidRPr="00ED5E4E">
        <w:rPr>
          <w:rFonts w:ascii="Times New Roman" w:eastAsia="Times New Roman" w:hAnsi="Times New Roman" w:cs="Times New Roman"/>
          <w:sz w:val="28"/>
          <w:szCs w:val="28"/>
          <w:lang w:val="sr-Latn-RS"/>
        </w:rPr>
        <w:t>– pokretranje objetnog fajla koji smo generisali</w:t>
      </w:r>
      <w:r w:rsidRPr="00ED5E4E">
        <w:rPr>
          <w:rFonts w:ascii="Times New Roman" w:eastAsia="Times New Roman" w:hAnsi="Times New Roman" w:cs="Times New Roman"/>
          <w:sz w:val="28"/>
          <w:szCs w:val="28"/>
          <w:lang w:val="sr-Latn-RS"/>
        </w:rPr>
        <w:t xml:space="preserve"> sa opcijom debagovanja</w:t>
      </w:r>
    </w:p>
    <w:p w14:paraId="349FF30D" w14:textId="03208BAF" w:rsidR="006154F4" w:rsidRDefault="006154F4" w:rsidP="00DB2D73">
      <w:pPr>
        <w:rPr>
          <w:rFonts w:ascii="Times New Roman" w:eastAsia="Times New Roman" w:hAnsi="Times New Roman" w:cs="Times New Roman"/>
          <w:sz w:val="28"/>
          <w:szCs w:val="28"/>
          <w:lang w:val="sr-Latn-RS"/>
        </w:rPr>
      </w:pPr>
    </w:p>
    <w:p w14:paraId="129B6708" w14:textId="3CA0875D" w:rsidR="006154F4" w:rsidRPr="00CA1DC6" w:rsidRDefault="006154F4" w:rsidP="00DB2D73">
      <w:pPr>
        <w:rPr>
          <w:rFonts w:ascii="Times New Roman" w:eastAsia="Times New Roman" w:hAnsi="Times New Roman" w:cs="Times New Roman"/>
          <w:b/>
          <w:bCs/>
          <w:sz w:val="28"/>
          <w:szCs w:val="28"/>
          <w:lang w:val="sr-Latn-RS"/>
        </w:rPr>
      </w:pPr>
      <w:r w:rsidRPr="00CA1DC6">
        <w:rPr>
          <w:rFonts w:ascii="Times New Roman" w:eastAsia="Times New Roman" w:hAnsi="Times New Roman" w:cs="Times New Roman"/>
          <w:b/>
          <w:bCs/>
          <w:sz w:val="28"/>
          <w:szCs w:val="28"/>
          <w:lang w:val="sr-Latn-RS"/>
        </w:rPr>
        <w:t>Pokretanje</w:t>
      </w:r>
      <w:r w:rsidR="007265A9">
        <w:rPr>
          <w:rFonts w:ascii="Times New Roman" w:eastAsia="Times New Roman" w:hAnsi="Times New Roman" w:cs="Times New Roman"/>
          <w:b/>
          <w:bCs/>
          <w:sz w:val="28"/>
          <w:szCs w:val="28"/>
          <w:lang w:val="sr-Latn-RS"/>
        </w:rPr>
        <w:t xml:space="preserve"> generisanog objektnog fajla</w:t>
      </w:r>
      <w:r w:rsidRPr="00CA1DC6">
        <w:rPr>
          <w:rFonts w:ascii="Times New Roman" w:eastAsia="Times New Roman" w:hAnsi="Times New Roman" w:cs="Times New Roman"/>
          <w:b/>
          <w:bCs/>
          <w:sz w:val="28"/>
          <w:szCs w:val="28"/>
          <w:lang w:val="sr-Latn-RS"/>
        </w:rPr>
        <w:t xml:space="preserve"> iz komandne linije:</w:t>
      </w:r>
    </w:p>
    <w:p w14:paraId="3593306A" w14:textId="7EFA98B7" w:rsidR="00762A46" w:rsidRDefault="00034944" w:rsidP="0090309E">
      <w:pPr>
        <w:ind w:firstLine="720"/>
        <w:rPr>
          <w:rFonts w:ascii="Times New Roman" w:eastAsia="Times New Roman" w:hAnsi="Times New Roman" w:cs="Times New Roman"/>
          <w:sz w:val="28"/>
          <w:szCs w:val="28"/>
          <w:lang w:val="sr-Latn-RS"/>
        </w:rPr>
      </w:pPr>
      <w:r w:rsidRPr="00034944">
        <w:rPr>
          <w:rFonts w:ascii="Times New Roman" w:eastAsia="Times New Roman" w:hAnsi="Times New Roman" w:cs="Times New Roman"/>
          <w:sz w:val="28"/>
          <w:szCs w:val="28"/>
          <w:lang w:val="sr-Latn-RS"/>
        </w:rPr>
        <w:t>java -cp ../../lib/mj-runtime.jar rs.etf.pp1.mj.runtime.Run javniA.obj</w:t>
      </w:r>
      <w:r w:rsidR="00762A46">
        <w:br/>
      </w:r>
    </w:p>
    <w:p w14:paraId="7EFD7BE1" w14:textId="77777777" w:rsidR="00B742C5" w:rsidRDefault="00B742C5" w:rsidP="00762A46">
      <w:pPr>
        <w:jc w:val="center"/>
        <w:rPr>
          <w:rFonts w:ascii="Times New Roman" w:eastAsia="Times New Roman" w:hAnsi="Times New Roman" w:cs="Times New Roman"/>
          <w:sz w:val="40"/>
          <w:szCs w:val="40"/>
          <w:lang w:val="sr-Latn-RS"/>
        </w:rPr>
      </w:pPr>
    </w:p>
    <w:p w14:paraId="07BDA229" w14:textId="6AA3DBDF" w:rsidR="00B742C5" w:rsidRDefault="00B742C5" w:rsidP="00762A46">
      <w:pPr>
        <w:jc w:val="center"/>
        <w:rPr>
          <w:rFonts w:ascii="Times New Roman" w:eastAsia="Times New Roman" w:hAnsi="Times New Roman" w:cs="Times New Roman"/>
          <w:sz w:val="40"/>
          <w:szCs w:val="40"/>
          <w:lang w:val="sr-Latn-RS"/>
        </w:rPr>
      </w:pPr>
    </w:p>
    <w:p w14:paraId="2B36D952" w14:textId="723BFA6C" w:rsidR="005E691E" w:rsidRDefault="005E691E" w:rsidP="00762A46">
      <w:pPr>
        <w:jc w:val="center"/>
        <w:rPr>
          <w:rFonts w:ascii="Times New Roman" w:eastAsia="Times New Roman" w:hAnsi="Times New Roman" w:cs="Times New Roman"/>
          <w:sz w:val="40"/>
          <w:szCs w:val="40"/>
          <w:lang w:val="sr-Latn-RS"/>
        </w:rPr>
      </w:pPr>
    </w:p>
    <w:p w14:paraId="0203070F" w14:textId="70FA0C99" w:rsidR="005E691E" w:rsidRDefault="005E691E" w:rsidP="00762A46">
      <w:pPr>
        <w:jc w:val="center"/>
        <w:rPr>
          <w:rFonts w:ascii="Times New Roman" w:eastAsia="Times New Roman" w:hAnsi="Times New Roman" w:cs="Times New Roman"/>
          <w:sz w:val="40"/>
          <w:szCs w:val="40"/>
          <w:lang w:val="sr-Latn-RS"/>
        </w:rPr>
      </w:pPr>
    </w:p>
    <w:p w14:paraId="43C23541" w14:textId="0C81D934" w:rsidR="00ED5E4E" w:rsidRDefault="00ED5E4E" w:rsidP="00762A46">
      <w:pPr>
        <w:jc w:val="center"/>
        <w:rPr>
          <w:rFonts w:ascii="Times New Roman" w:eastAsia="Times New Roman" w:hAnsi="Times New Roman" w:cs="Times New Roman"/>
          <w:sz w:val="40"/>
          <w:szCs w:val="40"/>
          <w:lang w:val="sr-Latn-RS"/>
        </w:rPr>
      </w:pPr>
    </w:p>
    <w:p w14:paraId="6C766A84" w14:textId="77777777" w:rsidR="00ED5E4E" w:rsidRDefault="00ED5E4E" w:rsidP="00762A46">
      <w:pPr>
        <w:jc w:val="center"/>
        <w:rPr>
          <w:rFonts w:ascii="Times New Roman" w:eastAsia="Times New Roman" w:hAnsi="Times New Roman" w:cs="Times New Roman"/>
          <w:sz w:val="40"/>
          <w:szCs w:val="40"/>
          <w:lang w:val="sr-Latn-RS"/>
        </w:rPr>
      </w:pPr>
    </w:p>
    <w:p w14:paraId="79E131F9" w14:textId="5D86642B" w:rsidR="00762A46" w:rsidRDefault="00762A46" w:rsidP="00762A46">
      <w:pPr>
        <w:jc w:val="center"/>
        <w:rPr>
          <w:rFonts w:ascii="Times New Roman" w:eastAsia="Times New Roman" w:hAnsi="Times New Roman" w:cs="Times New Roman"/>
          <w:sz w:val="40"/>
          <w:szCs w:val="40"/>
          <w:lang w:val="sr-Latn-RS"/>
        </w:rPr>
      </w:pPr>
      <w:r>
        <w:rPr>
          <w:rFonts w:ascii="Times New Roman" w:eastAsia="Times New Roman" w:hAnsi="Times New Roman" w:cs="Times New Roman"/>
          <w:sz w:val="40"/>
          <w:szCs w:val="40"/>
          <w:lang w:val="sr-Latn-RS"/>
        </w:rPr>
        <w:lastRenderedPageBreak/>
        <w:t>Test primeri</w:t>
      </w:r>
    </w:p>
    <w:p w14:paraId="4F471AE3" w14:textId="77777777" w:rsidR="00762A46" w:rsidRDefault="00762A46" w:rsidP="00762A46">
      <w:pPr>
        <w:rPr>
          <w:rFonts w:ascii="Times New Roman" w:eastAsia="Times New Roman" w:hAnsi="Times New Roman" w:cs="Times New Roman"/>
          <w:sz w:val="40"/>
          <w:szCs w:val="40"/>
          <w:lang w:val="sr-Latn-RS"/>
        </w:rPr>
      </w:pPr>
    </w:p>
    <w:p w14:paraId="4722A4CF" w14:textId="3978B060" w:rsidR="005E691E" w:rsidRPr="00ED5E4E" w:rsidRDefault="005E691E" w:rsidP="00ED5E4E">
      <w:pPr>
        <w:pStyle w:val="ListParagraph"/>
        <w:numPr>
          <w:ilvl w:val="0"/>
          <w:numId w:val="3"/>
        </w:numPr>
        <w:rPr>
          <w:rFonts w:ascii="Times New Roman" w:eastAsia="Times New Roman" w:hAnsi="Times New Roman" w:cs="Times New Roman"/>
          <w:sz w:val="28"/>
          <w:szCs w:val="28"/>
          <w:lang w:val="sr-Latn-RS"/>
        </w:rPr>
      </w:pPr>
      <w:r w:rsidRPr="00ED5E4E">
        <w:rPr>
          <w:rFonts w:ascii="Times New Roman" w:eastAsia="Times New Roman" w:hAnsi="Times New Roman" w:cs="Times New Roman"/>
          <w:b/>
          <w:i/>
          <w:sz w:val="28"/>
          <w:szCs w:val="28"/>
          <w:lang w:val="sr-Latn-RS"/>
        </w:rPr>
        <w:t>javniA</w:t>
      </w:r>
      <w:r w:rsidR="00776261" w:rsidRPr="00ED5E4E">
        <w:rPr>
          <w:rFonts w:ascii="Times New Roman" w:eastAsia="Times New Roman" w:hAnsi="Times New Roman" w:cs="Times New Roman"/>
          <w:b/>
          <w:i/>
          <w:sz w:val="28"/>
          <w:szCs w:val="28"/>
          <w:lang w:val="sr-Latn-RS"/>
        </w:rPr>
        <w:t xml:space="preserve">.mj </w:t>
      </w:r>
      <w:r w:rsidR="00762A46" w:rsidRPr="00ED5E4E">
        <w:rPr>
          <w:rFonts w:ascii="Times New Roman" w:eastAsia="Times New Roman" w:hAnsi="Times New Roman" w:cs="Times New Roman"/>
          <w:sz w:val="28"/>
          <w:szCs w:val="28"/>
          <w:lang w:val="sr-Latn-RS"/>
        </w:rPr>
        <w:t xml:space="preserve">– </w:t>
      </w:r>
      <w:r w:rsidR="00776261" w:rsidRPr="00ED5E4E">
        <w:rPr>
          <w:rFonts w:ascii="Times New Roman" w:eastAsia="Times New Roman" w:hAnsi="Times New Roman" w:cs="Times New Roman"/>
          <w:sz w:val="28"/>
          <w:szCs w:val="28"/>
          <w:lang w:val="sr-Latn-RS"/>
        </w:rPr>
        <w:t xml:space="preserve">Javni test za </w:t>
      </w:r>
      <w:r w:rsidRPr="00ED5E4E">
        <w:rPr>
          <w:rFonts w:ascii="Times New Roman" w:eastAsia="Times New Roman" w:hAnsi="Times New Roman" w:cs="Times New Roman"/>
          <w:sz w:val="28"/>
          <w:szCs w:val="28"/>
          <w:lang w:val="sr-Latn-RS"/>
        </w:rPr>
        <w:t>fazu A</w:t>
      </w:r>
    </w:p>
    <w:p w14:paraId="05939D97" w14:textId="0AE46BCD" w:rsidR="005E691E" w:rsidRPr="00ED5E4E" w:rsidRDefault="005E691E" w:rsidP="00ED5E4E">
      <w:pPr>
        <w:pStyle w:val="ListParagraph"/>
        <w:numPr>
          <w:ilvl w:val="0"/>
          <w:numId w:val="3"/>
        </w:numPr>
        <w:rPr>
          <w:rFonts w:ascii="Times New Roman" w:eastAsia="Times New Roman" w:hAnsi="Times New Roman" w:cs="Times New Roman"/>
          <w:sz w:val="28"/>
          <w:szCs w:val="28"/>
          <w:lang w:val="sr-Latn-RS"/>
        </w:rPr>
      </w:pPr>
      <w:r w:rsidRPr="00ED5E4E">
        <w:rPr>
          <w:rFonts w:ascii="Times New Roman" w:eastAsia="Times New Roman" w:hAnsi="Times New Roman" w:cs="Times New Roman"/>
          <w:b/>
          <w:i/>
          <w:sz w:val="28"/>
          <w:szCs w:val="28"/>
          <w:lang w:val="sr-Latn-RS"/>
        </w:rPr>
        <w:t>javni</w:t>
      </w:r>
      <w:r w:rsidRPr="00ED5E4E">
        <w:rPr>
          <w:rFonts w:ascii="Times New Roman" w:eastAsia="Times New Roman" w:hAnsi="Times New Roman" w:cs="Times New Roman"/>
          <w:b/>
          <w:i/>
          <w:sz w:val="28"/>
          <w:szCs w:val="28"/>
          <w:lang w:val="sr-Latn-RS"/>
        </w:rPr>
        <w:t>B</w:t>
      </w:r>
      <w:r w:rsidRPr="00ED5E4E">
        <w:rPr>
          <w:rFonts w:ascii="Times New Roman" w:eastAsia="Times New Roman" w:hAnsi="Times New Roman" w:cs="Times New Roman"/>
          <w:b/>
          <w:i/>
          <w:sz w:val="28"/>
          <w:szCs w:val="28"/>
          <w:lang w:val="sr-Latn-RS"/>
        </w:rPr>
        <w:t xml:space="preserve">.mj </w:t>
      </w:r>
      <w:r w:rsidRPr="00ED5E4E">
        <w:rPr>
          <w:rFonts w:ascii="Times New Roman" w:eastAsia="Times New Roman" w:hAnsi="Times New Roman" w:cs="Times New Roman"/>
          <w:sz w:val="28"/>
          <w:szCs w:val="28"/>
          <w:lang w:val="sr-Latn-RS"/>
        </w:rPr>
        <w:t xml:space="preserve">– Javni test za fazu </w:t>
      </w:r>
      <w:r w:rsidRPr="00ED5E4E">
        <w:rPr>
          <w:rFonts w:ascii="Times New Roman" w:eastAsia="Times New Roman" w:hAnsi="Times New Roman" w:cs="Times New Roman"/>
          <w:sz w:val="28"/>
          <w:szCs w:val="28"/>
          <w:lang w:val="sr-Latn-RS"/>
        </w:rPr>
        <w:t>B</w:t>
      </w:r>
    </w:p>
    <w:p w14:paraId="78083C7C" w14:textId="61DF8918" w:rsidR="005E691E" w:rsidRPr="00ED5E4E" w:rsidRDefault="005E691E" w:rsidP="00ED5E4E">
      <w:pPr>
        <w:pStyle w:val="ListParagraph"/>
        <w:numPr>
          <w:ilvl w:val="0"/>
          <w:numId w:val="3"/>
        </w:numPr>
        <w:rPr>
          <w:rFonts w:ascii="Times New Roman" w:eastAsia="Times New Roman" w:hAnsi="Times New Roman" w:cs="Times New Roman"/>
          <w:sz w:val="28"/>
          <w:szCs w:val="28"/>
          <w:lang w:val="sr-Latn-RS"/>
        </w:rPr>
      </w:pPr>
      <w:r w:rsidRPr="00ED5E4E">
        <w:rPr>
          <w:rFonts w:ascii="Times New Roman" w:eastAsia="Times New Roman" w:hAnsi="Times New Roman" w:cs="Times New Roman"/>
          <w:b/>
          <w:i/>
          <w:sz w:val="28"/>
          <w:szCs w:val="28"/>
          <w:lang w:val="sr-Latn-RS"/>
        </w:rPr>
        <w:t>test_conditions.mj</w:t>
      </w:r>
      <w:r w:rsidRPr="00ED5E4E">
        <w:rPr>
          <w:rFonts w:ascii="Times New Roman" w:eastAsia="Times New Roman" w:hAnsi="Times New Roman" w:cs="Times New Roman"/>
          <w:b/>
          <w:i/>
          <w:sz w:val="28"/>
          <w:szCs w:val="28"/>
          <w:lang w:val="sr-Latn-RS"/>
        </w:rPr>
        <w:t xml:space="preserve"> </w:t>
      </w:r>
      <w:r w:rsidRPr="00ED5E4E">
        <w:rPr>
          <w:rFonts w:ascii="Times New Roman" w:eastAsia="Times New Roman" w:hAnsi="Times New Roman" w:cs="Times New Roman"/>
          <w:sz w:val="28"/>
          <w:szCs w:val="28"/>
          <w:lang w:val="sr-Latn-RS"/>
        </w:rPr>
        <w:t xml:space="preserve">– </w:t>
      </w:r>
      <w:r w:rsidRPr="00ED5E4E">
        <w:rPr>
          <w:rFonts w:ascii="Times New Roman" w:eastAsia="Times New Roman" w:hAnsi="Times New Roman" w:cs="Times New Roman"/>
          <w:sz w:val="28"/>
          <w:szCs w:val="28"/>
          <w:lang w:val="sr-Latn-RS"/>
        </w:rPr>
        <w:t>Test koji proverava proveru i izracunavanje uslova</w:t>
      </w:r>
    </w:p>
    <w:p w14:paraId="579B450B" w14:textId="56B3C540" w:rsidR="005E691E" w:rsidRPr="00ED5E4E" w:rsidRDefault="005E691E" w:rsidP="00ED5E4E">
      <w:pPr>
        <w:pStyle w:val="ListParagraph"/>
        <w:numPr>
          <w:ilvl w:val="0"/>
          <w:numId w:val="3"/>
        </w:numPr>
        <w:rPr>
          <w:rFonts w:ascii="Times New Roman" w:eastAsia="Times New Roman" w:hAnsi="Times New Roman" w:cs="Times New Roman"/>
          <w:sz w:val="28"/>
          <w:szCs w:val="28"/>
          <w:lang w:val="sr-Latn-RS"/>
        </w:rPr>
      </w:pPr>
      <w:r w:rsidRPr="00ED5E4E">
        <w:rPr>
          <w:rFonts w:ascii="Times New Roman" w:eastAsia="Times New Roman" w:hAnsi="Times New Roman" w:cs="Times New Roman"/>
          <w:b/>
          <w:i/>
          <w:sz w:val="28"/>
          <w:szCs w:val="28"/>
          <w:lang w:val="sr-Latn-RS"/>
        </w:rPr>
        <w:t>test_</w:t>
      </w:r>
      <w:r w:rsidRPr="00ED5E4E">
        <w:rPr>
          <w:rFonts w:ascii="Times New Roman" w:eastAsia="Times New Roman" w:hAnsi="Times New Roman" w:cs="Times New Roman"/>
          <w:b/>
          <w:i/>
          <w:sz w:val="28"/>
          <w:szCs w:val="28"/>
          <w:lang w:val="sr-Latn-RS"/>
        </w:rPr>
        <w:t>for</w:t>
      </w:r>
      <w:r w:rsidRPr="00ED5E4E">
        <w:rPr>
          <w:rFonts w:ascii="Times New Roman" w:eastAsia="Times New Roman" w:hAnsi="Times New Roman" w:cs="Times New Roman"/>
          <w:b/>
          <w:i/>
          <w:sz w:val="28"/>
          <w:szCs w:val="28"/>
          <w:lang w:val="sr-Latn-RS"/>
        </w:rPr>
        <w:t xml:space="preserve">.mj </w:t>
      </w:r>
      <w:r w:rsidRPr="00ED5E4E">
        <w:rPr>
          <w:rFonts w:ascii="Times New Roman" w:eastAsia="Times New Roman" w:hAnsi="Times New Roman" w:cs="Times New Roman"/>
          <w:sz w:val="28"/>
          <w:szCs w:val="28"/>
          <w:lang w:val="sr-Latn-RS"/>
        </w:rPr>
        <w:t>– Test koji proverava prover</w:t>
      </w:r>
      <w:r w:rsidRPr="00ED5E4E">
        <w:rPr>
          <w:rFonts w:ascii="Times New Roman" w:eastAsia="Times New Roman" w:hAnsi="Times New Roman" w:cs="Times New Roman"/>
          <w:sz w:val="28"/>
          <w:szCs w:val="28"/>
          <w:lang w:val="sr-Latn-RS"/>
        </w:rPr>
        <w:t>ava rad for petlji i nizove</w:t>
      </w:r>
    </w:p>
    <w:p w14:paraId="0E82AA4D" w14:textId="074A34DB" w:rsidR="005E691E" w:rsidRPr="00ED5E4E" w:rsidRDefault="005E691E" w:rsidP="00ED5E4E">
      <w:pPr>
        <w:pStyle w:val="ListParagraph"/>
        <w:numPr>
          <w:ilvl w:val="0"/>
          <w:numId w:val="3"/>
        </w:numPr>
        <w:rPr>
          <w:rFonts w:ascii="Times New Roman" w:eastAsia="Times New Roman" w:hAnsi="Times New Roman" w:cs="Times New Roman"/>
          <w:sz w:val="28"/>
          <w:szCs w:val="28"/>
          <w:lang w:val="sr-Latn-RS"/>
        </w:rPr>
      </w:pPr>
      <w:r w:rsidRPr="00ED5E4E">
        <w:rPr>
          <w:rFonts w:ascii="Times New Roman" w:eastAsia="Times New Roman" w:hAnsi="Times New Roman" w:cs="Times New Roman"/>
          <w:b/>
          <w:i/>
          <w:sz w:val="28"/>
          <w:szCs w:val="28"/>
          <w:lang w:val="sr-Latn-RS"/>
        </w:rPr>
        <w:t>test_</w:t>
      </w:r>
      <w:r w:rsidRPr="00ED5E4E">
        <w:rPr>
          <w:rFonts w:ascii="Times New Roman" w:eastAsia="Times New Roman" w:hAnsi="Times New Roman" w:cs="Times New Roman"/>
          <w:b/>
          <w:i/>
          <w:sz w:val="28"/>
          <w:szCs w:val="28"/>
          <w:lang w:val="sr-Latn-RS"/>
        </w:rPr>
        <w:t>functions</w:t>
      </w:r>
      <w:r w:rsidRPr="00ED5E4E">
        <w:rPr>
          <w:rFonts w:ascii="Times New Roman" w:eastAsia="Times New Roman" w:hAnsi="Times New Roman" w:cs="Times New Roman"/>
          <w:b/>
          <w:i/>
          <w:sz w:val="28"/>
          <w:szCs w:val="28"/>
          <w:lang w:val="sr-Latn-RS"/>
        </w:rPr>
        <w:t xml:space="preserve">.mj </w:t>
      </w:r>
      <w:r w:rsidRPr="00ED5E4E">
        <w:rPr>
          <w:rFonts w:ascii="Times New Roman" w:eastAsia="Times New Roman" w:hAnsi="Times New Roman" w:cs="Times New Roman"/>
          <w:sz w:val="28"/>
          <w:szCs w:val="28"/>
          <w:lang w:val="sr-Latn-RS"/>
        </w:rPr>
        <w:t xml:space="preserve">– Test koji proverava </w:t>
      </w:r>
      <w:r w:rsidRPr="00ED5E4E">
        <w:rPr>
          <w:rFonts w:ascii="Times New Roman" w:eastAsia="Times New Roman" w:hAnsi="Times New Roman" w:cs="Times New Roman"/>
          <w:sz w:val="28"/>
          <w:szCs w:val="28"/>
          <w:lang w:val="sr-Latn-RS"/>
        </w:rPr>
        <w:t>globalne funkcije (deklarisanje i pozive)</w:t>
      </w:r>
    </w:p>
    <w:p w14:paraId="07672DB1" w14:textId="1B9F4C04" w:rsidR="005E691E" w:rsidRPr="00ED5E4E" w:rsidRDefault="005E691E" w:rsidP="00ED5E4E">
      <w:pPr>
        <w:pStyle w:val="ListParagraph"/>
        <w:numPr>
          <w:ilvl w:val="0"/>
          <w:numId w:val="3"/>
        </w:numPr>
        <w:rPr>
          <w:rFonts w:ascii="Times New Roman" w:eastAsia="Times New Roman" w:hAnsi="Times New Roman" w:cs="Times New Roman"/>
          <w:sz w:val="28"/>
          <w:szCs w:val="28"/>
          <w:lang w:val="sr-Latn-RS"/>
        </w:rPr>
      </w:pPr>
      <w:r w:rsidRPr="00ED5E4E">
        <w:rPr>
          <w:rFonts w:ascii="Times New Roman" w:eastAsia="Times New Roman" w:hAnsi="Times New Roman" w:cs="Times New Roman"/>
          <w:b/>
          <w:i/>
          <w:sz w:val="28"/>
          <w:szCs w:val="28"/>
          <w:lang w:val="sr-Latn-RS"/>
        </w:rPr>
        <w:t>test_</w:t>
      </w:r>
      <w:r w:rsidRPr="00ED5E4E">
        <w:rPr>
          <w:rFonts w:ascii="Times New Roman" w:eastAsia="Times New Roman" w:hAnsi="Times New Roman" w:cs="Times New Roman"/>
          <w:b/>
          <w:i/>
          <w:sz w:val="28"/>
          <w:szCs w:val="28"/>
          <w:lang w:val="sr-Latn-RS"/>
        </w:rPr>
        <w:t>if</w:t>
      </w:r>
      <w:r w:rsidRPr="00ED5E4E">
        <w:rPr>
          <w:rFonts w:ascii="Times New Roman" w:eastAsia="Times New Roman" w:hAnsi="Times New Roman" w:cs="Times New Roman"/>
          <w:b/>
          <w:i/>
          <w:sz w:val="28"/>
          <w:szCs w:val="28"/>
          <w:lang w:val="sr-Latn-RS"/>
        </w:rPr>
        <w:t xml:space="preserve">.mj </w:t>
      </w:r>
      <w:r w:rsidRPr="00ED5E4E">
        <w:rPr>
          <w:rFonts w:ascii="Times New Roman" w:eastAsia="Times New Roman" w:hAnsi="Times New Roman" w:cs="Times New Roman"/>
          <w:sz w:val="28"/>
          <w:szCs w:val="28"/>
          <w:lang w:val="sr-Latn-RS"/>
        </w:rPr>
        <w:t xml:space="preserve">– Test koji proverava </w:t>
      </w:r>
      <w:r w:rsidRPr="00ED5E4E">
        <w:rPr>
          <w:rFonts w:ascii="Times New Roman" w:eastAsia="Times New Roman" w:hAnsi="Times New Roman" w:cs="Times New Roman"/>
          <w:sz w:val="28"/>
          <w:szCs w:val="28"/>
          <w:lang w:val="sr-Latn-RS"/>
        </w:rPr>
        <w:t>if grananja</w:t>
      </w:r>
    </w:p>
    <w:p w14:paraId="6BF99066" w14:textId="4A087060" w:rsidR="005E691E" w:rsidRPr="00ED5E4E" w:rsidRDefault="005E691E" w:rsidP="00ED5E4E">
      <w:pPr>
        <w:pStyle w:val="ListParagraph"/>
        <w:numPr>
          <w:ilvl w:val="0"/>
          <w:numId w:val="3"/>
        </w:numPr>
        <w:rPr>
          <w:rFonts w:ascii="Times New Roman" w:eastAsia="Times New Roman" w:hAnsi="Times New Roman" w:cs="Times New Roman"/>
          <w:sz w:val="28"/>
          <w:szCs w:val="28"/>
          <w:lang w:val="sr-Latn-RS"/>
        </w:rPr>
      </w:pPr>
      <w:r w:rsidRPr="00ED5E4E">
        <w:rPr>
          <w:rFonts w:ascii="Times New Roman" w:eastAsia="Times New Roman" w:hAnsi="Times New Roman" w:cs="Times New Roman"/>
          <w:b/>
          <w:i/>
          <w:sz w:val="28"/>
          <w:szCs w:val="28"/>
          <w:lang w:val="sr-Latn-RS"/>
        </w:rPr>
        <w:t>test_</w:t>
      </w:r>
      <w:r w:rsidR="004C7E83" w:rsidRPr="00ED5E4E">
        <w:rPr>
          <w:rFonts w:ascii="Times New Roman" w:eastAsia="Times New Roman" w:hAnsi="Times New Roman" w:cs="Times New Roman"/>
          <w:b/>
          <w:i/>
          <w:sz w:val="28"/>
          <w:szCs w:val="28"/>
          <w:lang w:val="sr-Latn-RS"/>
        </w:rPr>
        <w:t>recovery</w:t>
      </w:r>
      <w:r w:rsidRPr="00ED5E4E">
        <w:rPr>
          <w:rFonts w:ascii="Times New Roman" w:eastAsia="Times New Roman" w:hAnsi="Times New Roman" w:cs="Times New Roman"/>
          <w:b/>
          <w:i/>
          <w:sz w:val="28"/>
          <w:szCs w:val="28"/>
          <w:lang w:val="sr-Latn-RS"/>
        </w:rPr>
        <w:t xml:space="preserve">.mj </w:t>
      </w:r>
      <w:r w:rsidRPr="00ED5E4E">
        <w:rPr>
          <w:rFonts w:ascii="Times New Roman" w:eastAsia="Times New Roman" w:hAnsi="Times New Roman" w:cs="Times New Roman"/>
          <w:sz w:val="28"/>
          <w:szCs w:val="28"/>
          <w:lang w:val="sr-Latn-RS"/>
        </w:rPr>
        <w:t xml:space="preserve">– Test koji proverava </w:t>
      </w:r>
      <w:r w:rsidR="004C7E83" w:rsidRPr="00ED5E4E">
        <w:rPr>
          <w:rFonts w:ascii="Times New Roman" w:eastAsia="Times New Roman" w:hAnsi="Times New Roman" w:cs="Times New Roman"/>
          <w:sz w:val="28"/>
          <w:szCs w:val="28"/>
          <w:lang w:val="sr-Latn-RS"/>
        </w:rPr>
        <w:t>oporavak od greške</w:t>
      </w:r>
    </w:p>
    <w:p w14:paraId="6C0E0596" w14:textId="0013E68F" w:rsidR="004C7E83" w:rsidRPr="00ED5E4E" w:rsidRDefault="004C7E83" w:rsidP="00ED5E4E">
      <w:pPr>
        <w:pStyle w:val="ListParagraph"/>
        <w:numPr>
          <w:ilvl w:val="0"/>
          <w:numId w:val="3"/>
        </w:numPr>
        <w:rPr>
          <w:rFonts w:ascii="Times New Roman" w:eastAsia="Times New Roman" w:hAnsi="Times New Roman" w:cs="Times New Roman"/>
          <w:sz w:val="28"/>
          <w:szCs w:val="28"/>
          <w:lang w:val="en-US"/>
        </w:rPr>
      </w:pPr>
      <w:r w:rsidRPr="00ED5E4E">
        <w:rPr>
          <w:rFonts w:ascii="Times New Roman" w:eastAsia="Times New Roman" w:hAnsi="Times New Roman" w:cs="Times New Roman"/>
          <w:b/>
          <w:i/>
          <w:sz w:val="28"/>
          <w:szCs w:val="28"/>
          <w:lang w:val="sr-Latn-RS"/>
        </w:rPr>
        <w:t>test_</w:t>
      </w:r>
      <w:r w:rsidRPr="00ED5E4E">
        <w:rPr>
          <w:rFonts w:ascii="Times New Roman" w:eastAsia="Times New Roman" w:hAnsi="Times New Roman" w:cs="Times New Roman"/>
          <w:b/>
          <w:i/>
          <w:sz w:val="28"/>
          <w:szCs w:val="28"/>
          <w:lang w:val="sr-Latn-RS"/>
        </w:rPr>
        <w:t>scope</w:t>
      </w:r>
      <w:r w:rsidRPr="00ED5E4E">
        <w:rPr>
          <w:rFonts w:ascii="Times New Roman" w:eastAsia="Times New Roman" w:hAnsi="Times New Roman" w:cs="Times New Roman"/>
          <w:b/>
          <w:i/>
          <w:sz w:val="28"/>
          <w:szCs w:val="28"/>
          <w:lang w:val="sr-Latn-RS"/>
        </w:rPr>
        <w:t xml:space="preserve">.mj </w:t>
      </w:r>
      <w:r w:rsidRPr="00ED5E4E">
        <w:rPr>
          <w:rFonts w:ascii="Times New Roman" w:eastAsia="Times New Roman" w:hAnsi="Times New Roman" w:cs="Times New Roman"/>
          <w:sz w:val="28"/>
          <w:szCs w:val="28"/>
          <w:lang w:val="sr-Latn-RS"/>
        </w:rPr>
        <w:t xml:space="preserve">– Test koji proverava </w:t>
      </w:r>
      <w:r w:rsidRPr="00ED5E4E">
        <w:rPr>
          <w:rFonts w:ascii="Times New Roman" w:eastAsia="Times New Roman" w:hAnsi="Times New Roman" w:cs="Times New Roman"/>
          <w:sz w:val="28"/>
          <w:szCs w:val="28"/>
          <w:lang w:val="en-US"/>
        </w:rPr>
        <w:t>scope globalnih i lokalnih varijabli i konstanti</w:t>
      </w:r>
    </w:p>
    <w:p w14:paraId="5F8C54A7" w14:textId="2978E4A6" w:rsidR="004C7E83" w:rsidRPr="00ED5E4E" w:rsidRDefault="004C7E83" w:rsidP="00ED5E4E">
      <w:pPr>
        <w:pStyle w:val="ListParagraph"/>
        <w:numPr>
          <w:ilvl w:val="0"/>
          <w:numId w:val="3"/>
        </w:numPr>
        <w:rPr>
          <w:rFonts w:ascii="Times New Roman" w:eastAsia="Times New Roman" w:hAnsi="Times New Roman" w:cs="Times New Roman"/>
          <w:sz w:val="28"/>
          <w:szCs w:val="28"/>
          <w:lang w:val="sr-Latn-RS"/>
        </w:rPr>
      </w:pPr>
      <w:r w:rsidRPr="00ED5E4E">
        <w:rPr>
          <w:rFonts w:ascii="Times New Roman" w:eastAsia="Times New Roman" w:hAnsi="Times New Roman" w:cs="Times New Roman"/>
          <w:b/>
          <w:i/>
          <w:sz w:val="28"/>
          <w:szCs w:val="28"/>
          <w:lang w:val="sr-Latn-RS"/>
        </w:rPr>
        <w:t>test_</w:t>
      </w:r>
      <w:r w:rsidRPr="00ED5E4E">
        <w:rPr>
          <w:rFonts w:ascii="Times New Roman" w:eastAsia="Times New Roman" w:hAnsi="Times New Roman" w:cs="Times New Roman"/>
          <w:b/>
          <w:i/>
          <w:sz w:val="28"/>
          <w:szCs w:val="28"/>
          <w:lang w:val="sr-Latn-RS"/>
        </w:rPr>
        <w:t>semantic</w:t>
      </w:r>
      <w:r w:rsidRPr="00ED5E4E">
        <w:rPr>
          <w:rFonts w:ascii="Times New Roman" w:eastAsia="Times New Roman" w:hAnsi="Times New Roman" w:cs="Times New Roman"/>
          <w:b/>
          <w:i/>
          <w:sz w:val="28"/>
          <w:szCs w:val="28"/>
          <w:lang w:val="sr-Latn-RS"/>
        </w:rPr>
        <w:t xml:space="preserve">.mj </w:t>
      </w:r>
      <w:r w:rsidRPr="00ED5E4E">
        <w:rPr>
          <w:rFonts w:ascii="Times New Roman" w:eastAsia="Times New Roman" w:hAnsi="Times New Roman" w:cs="Times New Roman"/>
          <w:sz w:val="28"/>
          <w:szCs w:val="28"/>
          <w:lang w:val="sr-Latn-RS"/>
        </w:rPr>
        <w:t xml:space="preserve">– Test koji proverava </w:t>
      </w:r>
      <w:r w:rsidRPr="00ED5E4E">
        <w:rPr>
          <w:rFonts w:ascii="Times New Roman" w:eastAsia="Times New Roman" w:hAnsi="Times New Roman" w:cs="Times New Roman"/>
          <w:sz w:val="28"/>
          <w:szCs w:val="28"/>
          <w:lang w:val="sr-Latn-RS"/>
        </w:rPr>
        <w:t>razne semantičke greške</w:t>
      </w:r>
    </w:p>
    <w:p w14:paraId="1DE874E5" w14:textId="79D93EB1" w:rsidR="00ED5E4E" w:rsidRDefault="00ED5E4E" w:rsidP="004C7E83">
      <w:pPr>
        <w:rPr>
          <w:rFonts w:ascii="Times New Roman" w:eastAsia="Times New Roman" w:hAnsi="Times New Roman" w:cs="Times New Roman"/>
          <w:sz w:val="28"/>
          <w:szCs w:val="28"/>
          <w:lang w:val="sr-Latn-RS"/>
        </w:rPr>
      </w:pPr>
    </w:p>
    <w:p w14:paraId="31C5BA8E" w14:textId="469C8ECB" w:rsidR="00ED5E4E" w:rsidRDefault="00ED5E4E" w:rsidP="00ED5E4E">
      <w:pPr>
        <w:jc w:val="center"/>
        <w:rPr>
          <w:rFonts w:ascii="Times New Roman" w:eastAsia="Times New Roman" w:hAnsi="Times New Roman" w:cs="Times New Roman"/>
          <w:sz w:val="40"/>
          <w:szCs w:val="40"/>
          <w:lang w:val="sr-Latn-RS"/>
        </w:rPr>
      </w:pPr>
      <w:r>
        <w:rPr>
          <w:rFonts w:ascii="Times New Roman" w:eastAsia="Times New Roman" w:hAnsi="Times New Roman" w:cs="Times New Roman"/>
          <w:sz w:val="40"/>
          <w:szCs w:val="40"/>
          <w:lang w:val="sr-Latn-RS"/>
        </w:rPr>
        <w:t>Novouvedene klase</w:t>
      </w:r>
    </w:p>
    <w:p w14:paraId="7F1EE2C6" w14:textId="0A7E694E" w:rsidR="00ED5E4E" w:rsidRPr="00ED5E4E" w:rsidRDefault="00ED5E4E" w:rsidP="00ED5E4E">
      <w:pPr>
        <w:rPr>
          <w:rFonts w:ascii="Times New Roman" w:eastAsia="Times New Roman" w:hAnsi="Times New Roman" w:cs="Times New Roman"/>
          <w:sz w:val="28"/>
          <w:szCs w:val="28"/>
          <w:lang w:val="sr-Latn-RS"/>
        </w:rPr>
      </w:pPr>
    </w:p>
    <w:p w14:paraId="2D619BBF" w14:textId="01EAF0E9" w:rsidR="003621A3" w:rsidRPr="003621A3" w:rsidRDefault="003621A3" w:rsidP="003621A3">
      <w:pPr>
        <w:pStyle w:val="ListParagraph"/>
        <w:numPr>
          <w:ilvl w:val="0"/>
          <w:numId w:val="5"/>
        </w:numPr>
        <w:rPr>
          <w:rFonts w:ascii="Times New Roman" w:eastAsia="Times New Roman" w:hAnsi="Times New Roman" w:cs="Times New Roman"/>
          <w:sz w:val="28"/>
          <w:szCs w:val="28"/>
          <w:lang w:val="sr-Latn-RS"/>
        </w:rPr>
      </w:pPr>
      <w:r w:rsidRPr="00943877">
        <w:rPr>
          <w:rFonts w:ascii="Times New Roman" w:eastAsia="Times New Roman" w:hAnsi="Times New Roman" w:cs="Times New Roman"/>
          <w:b/>
          <w:bCs/>
          <w:sz w:val="28"/>
          <w:szCs w:val="28"/>
          <w:lang w:val="sr-Latn-RS"/>
        </w:rPr>
        <w:t>TableExtensions</w:t>
      </w:r>
      <w:r>
        <w:rPr>
          <w:rFonts w:ascii="Times New Roman" w:eastAsia="Times New Roman" w:hAnsi="Times New Roman" w:cs="Times New Roman"/>
          <w:sz w:val="28"/>
          <w:szCs w:val="28"/>
          <w:lang w:val="sr-Latn-RS"/>
        </w:rPr>
        <w:t xml:space="preserve"> </w:t>
      </w:r>
      <w:r>
        <w:rPr>
          <w:rFonts w:ascii="Times New Roman" w:eastAsia="Times New Roman" w:hAnsi="Times New Roman" w:cs="Times New Roman"/>
          <w:sz w:val="28"/>
          <w:szCs w:val="28"/>
          <w:lang w:val="en-US"/>
        </w:rPr>
        <w:t>– klasa služi kao proširenje postojeće implementacije tabele simbola. U konkretno našem slučaju koristimo je da bismo u tabelu simbola dodali bool tip kao i za neke pomoćne metode.</w:t>
      </w:r>
    </w:p>
    <w:p w14:paraId="1680A024" w14:textId="77777777" w:rsidR="004C7E83" w:rsidRPr="004C7E83" w:rsidRDefault="004C7E83" w:rsidP="004C7E83">
      <w:pPr>
        <w:rPr>
          <w:rFonts w:ascii="Times New Roman" w:eastAsia="Times New Roman" w:hAnsi="Times New Roman" w:cs="Times New Roman"/>
          <w:sz w:val="28"/>
          <w:szCs w:val="28"/>
          <w:lang w:val="en-US"/>
        </w:rPr>
      </w:pPr>
    </w:p>
    <w:p w14:paraId="40CBF8A1" w14:textId="77777777" w:rsidR="004C7E83" w:rsidRDefault="004C7E83" w:rsidP="005E691E">
      <w:pPr>
        <w:rPr>
          <w:rFonts w:ascii="Times New Roman" w:eastAsia="Times New Roman" w:hAnsi="Times New Roman" w:cs="Times New Roman"/>
          <w:sz w:val="28"/>
          <w:szCs w:val="28"/>
          <w:lang w:val="sr-Latn-RS"/>
        </w:rPr>
      </w:pPr>
    </w:p>
    <w:p w14:paraId="493406E6" w14:textId="77777777" w:rsidR="005E691E" w:rsidRDefault="005E691E" w:rsidP="005E691E">
      <w:pPr>
        <w:rPr>
          <w:rFonts w:ascii="Times New Roman" w:eastAsia="Times New Roman" w:hAnsi="Times New Roman" w:cs="Times New Roman"/>
          <w:sz w:val="28"/>
          <w:szCs w:val="28"/>
          <w:lang w:val="sr-Latn-RS"/>
        </w:rPr>
      </w:pPr>
    </w:p>
    <w:p w14:paraId="44DA57CD" w14:textId="77777777" w:rsidR="005E691E" w:rsidRDefault="005E691E" w:rsidP="005E691E">
      <w:pPr>
        <w:rPr>
          <w:rFonts w:ascii="Times New Roman" w:eastAsia="Times New Roman" w:hAnsi="Times New Roman" w:cs="Times New Roman"/>
          <w:sz w:val="28"/>
          <w:szCs w:val="28"/>
          <w:lang w:val="sr-Latn-RS"/>
        </w:rPr>
      </w:pPr>
    </w:p>
    <w:p w14:paraId="49A3084F" w14:textId="77777777" w:rsidR="005E691E" w:rsidRPr="005E691E" w:rsidRDefault="005E691E" w:rsidP="005E691E">
      <w:pPr>
        <w:rPr>
          <w:rFonts w:ascii="Times New Roman" w:eastAsia="Times New Roman" w:hAnsi="Times New Roman" w:cs="Times New Roman"/>
          <w:sz w:val="28"/>
          <w:szCs w:val="28"/>
          <w:lang w:val="sr-Latn-RS"/>
        </w:rPr>
      </w:pPr>
    </w:p>
    <w:p w14:paraId="6613182F" w14:textId="77777777" w:rsidR="005E691E" w:rsidRPr="005E691E" w:rsidRDefault="005E691E">
      <w:pPr>
        <w:rPr>
          <w:rFonts w:ascii="Times New Roman" w:eastAsia="Times New Roman" w:hAnsi="Times New Roman" w:cs="Times New Roman"/>
          <w:sz w:val="28"/>
          <w:szCs w:val="28"/>
          <w:lang w:val="sr-Latn-RS"/>
        </w:rPr>
      </w:pPr>
    </w:p>
    <w:sectPr w:rsidR="005E691E" w:rsidRPr="005E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271"/>
    <w:multiLevelType w:val="hybridMultilevel"/>
    <w:tmpl w:val="E8106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4122F"/>
    <w:multiLevelType w:val="hybridMultilevel"/>
    <w:tmpl w:val="AF1E9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47A37"/>
    <w:multiLevelType w:val="hybridMultilevel"/>
    <w:tmpl w:val="A9D00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7306C"/>
    <w:multiLevelType w:val="hybridMultilevel"/>
    <w:tmpl w:val="A9F47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F14E0"/>
    <w:multiLevelType w:val="hybridMultilevel"/>
    <w:tmpl w:val="A724A678"/>
    <w:lvl w:ilvl="0" w:tplc="2C5A0764">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46"/>
    <w:rsid w:val="00007337"/>
    <w:rsid w:val="00034944"/>
    <w:rsid w:val="00092BDA"/>
    <w:rsid w:val="000F7687"/>
    <w:rsid w:val="0014334C"/>
    <w:rsid w:val="0017290F"/>
    <w:rsid w:val="001E5AAE"/>
    <w:rsid w:val="003621A3"/>
    <w:rsid w:val="003725F2"/>
    <w:rsid w:val="0040386F"/>
    <w:rsid w:val="00405841"/>
    <w:rsid w:val="00416B3E"/>
    <w:rsid w:val="004C7E83"/>
    <w:rsid w:val="004D7743"/>
    <w:rsid w:val="00512721"/>
    <w:rsid w:val="0051463D"/>
    <w:rsid w:val="0051660E"/>
    <w:rsid w:val="005E691E"/>
    <w:rsid w:val="006154F4"/>
    <w:rsid w:val="00651269"/>
    <w:rsid w:val="007265A9"/>
    <w:rsid w:val="00762A46"/>
    <w:rsid w:val="00776261"/>
    <w:rsid w:val="00791812"/>
    <w:rsid w:val="007965D6"/>
    <w:rsid w:val="007A06ED"/>
    <w:rsid w:val="007A736B"/>
    <w:rsid w:val="007C5038"/>
    <w:rsid w:val="00875337"/>
    <w:rsid w:val="008919D0"/>
    <w:rsid w:val="008B5704"/>
    <w:rsid w:val="008C2601"/>
    <w:rsid w:val="008E2676"/>
    <w:rsid w:val="0090309E"/>
    <w:rsid w:val="009144D2"/>
    <w:rsid w:val="00943877"/>
    <w:rsid w:val="0097349C"/>
    <w:rsid w:val="00A22CE3"/>
    <w:rsid w:val="00A46BE6"/>
    <w:rsid w:val="00A56F7A"/>
    <w:rsid w:val="00A82AE6"/>
    <w:rsid w:val="00AC1D43"/>
    <w:rsid w:val="00B62796"/>
    <w:rsid w:val="00B742C5"/>
    <w:rsid w:val="00BC0FF5"/>
    <w:rsid w:val="00C10D95"/>
    <w:rsid w:val="00CA1DC6"/>
    <w:rsid w:val="00D10235"/>
    <w:rsid w:val="00D2745C"/>
    <w:rsid w:val="00DB2D73"/>
    <w:rsid w:val="00E8280B"/>
    <w:rsid w:val="00ED5E4E"/>
    <w:rsid w:val="00F35D23"/>
    <w:rsid w:val="00F468AE"/>
    <w:rsid w:val="00F9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76D3"/>
  <w15:chartTrackingRefBased/>
  <w15:docId w15:val="{8B3A0A40-1EB9-4143-B626-E5A47FCB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A46"/>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A46"/>
    <w:pPr>
      <w:ind w:left="720"/>
      <w:contextualSpacing/>
    </w:pPr>
  </w:style>
  <w:style w:type="paragraph" w:customStyle="1" w:styleId="Default">
    <w:name w:val="Default"/>
    <w:rsid w:val="00762A46"/>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41639">
      <w:bodyDiv w:val="1"/>
      <w:marLeft w:val="0"/>
      <w:marRight w:val="0"/>
      <w:marTop w:val="0"/>
      <w:marBottom w:val="0"/>
      <w:divBdr>
        <w:top w:val="none" w:sz="0" w:space="0" w:color="auto"/>
        <w:left w:val="none" w:sz="0" w:space="0" w:color="auto"/>
        <w:bottom w:val="none" w:sz="0" w:space="0" w:color="auto"/>
        <w:right w:val="none" w:sz="0" w:space="0" w:color="auto"/>
      </w:divBdr>
      <w:divsChild>
        <w:div w:id="1107773669">
          <w:marLeft w:val="0"/>
          <w:marRight w:val="0"/>
          <w:marTop w:val="0"/>
          <w:marBottom w:val="0"/>
          <w:divBdr>
            <w:top w:val="none" w:sz="0" w:space="0" w:color="auto"/>
            <w:left w:val="none" w:sz="0" w:space="0" w:color="auto"/>
            <w:bottom w:val="none" w:sz="0" w:space="0" w:color="auto"/>
            <w:right w:val="none" w:sz="0" w:space="0" w:color="auto"/>
          </w:divBdr>
          <w:divsChild>
            <w:div w:id="16734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9859">
      <w:bodyDiv w:val="1"/>
      <w:marLeft w:val="0"/>
      <w:marRight w:val="0"/>
      <w:marTop w:val="0"/>
      <w:marBottom w:val="0"/>
      <w:divBdr>
        <w:top w:val="none" w:sz="0" w:space="0" w:color="auto"/>
        <w:left w:val="none" w:sz="0" w:space="0" w:color="auto"/>
        <w:bottom w:val="none" w:sz="0" w:space="0" w:color="auto"/>
        <w:right w:val="none" w:sz="0" w:space="0" w:color="auto"/>
      </w:divBdr>
      <w:divsChild>
        <w:div w:id="1689018856">
          <w:marLeft w:val="0"/>
          <w:marRight w:val="0"/>
          <w:marTop w:val="0"/>
          <w:marBottom w:val="0"/>
          <w:divBdr>
            <w:top w:val="none" w:sz="0" w:space="0" w:color="auto"/>
            <w:left w:val="none" w:sz="0" w:space="0" w:color="auto"/>
            <w:bottom w:val="none" w:sz="0" w:space="0" w:color="auto"/>
            <w:right w:val="none" w:sz="0" w:space="0" w:color="auto"/>
          </w:divBdr>
          <w:divsChild>
            <w:div w:id="3576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8150">
      <w:bodyDiv w:val="1"/>
      <w:marLeft w:val="0"/>
      <w:marRight w:val="0"/>
      <w:marTop w:val="0"/>
      <w:marBottom w:val="0"/>
      <w:divBdr>
        <w:top w:val="none" w:sz="0" w:space="0" w:color="auto"/>
        <w:left w:val="none" w:sz="0" w:space="0" w:color="auto"/>
        <w:bottom w:val="none" w:sz="0" w:space="0" w:color="auto"/>
        <w:right w:val="none" w:sz="0" w:space="0" w:color="auto"/>
      </w:divBdr>
      <w:divsChild>
        <w:div w:id="1049496232">
          <w:marLeft w:val="0"/>
          <w:marRight w:val="0"/>
          <w:marTop w:val="0"/>
          <w:marBottom w:val="0"/>
          <w:divBdr>
            <w:top w:val="none" w:sz="0" w:space="0" w:color="auto"/>
            <w:left w:val="none" w:sz="0" w:space="0" w:color="auto"/>
            <w:bottom w:val="none" w:sz="0" w:space="0" w:color="auto"/>
            <w:right w:val="none" w:sz="0" w:space="0" w:color="auto"/>
          </w:divBdr>
          <w:divsChild>
            <w:div w:id="20186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6737">
      <w:bodyDiv w:val="1"/>
      <w:marLeft w:val="0"/>
      <w:marRight w:val="0"/>
      <w:marTop w:val="0"/>
      <w:marBottom w:val="0"/>
      <w:divBdr>
        <w:top w:val="none" w:sz="0" w:space="0" w:color="auto"/>
        <w:left w:val="none" w:sz="0" w:space="0" w:color="auto"/>
        <w:bottom w:val="none" w:sz="0" w:space="0" w:color="auto"/>
        <w:right w:val="none" w:sz="0" w:space="0" w:color="auto"/>
      </w:divBdr>
      <w:divsChild>
        <w:div w:id="1612474568">
          <w:marLeft w:val="0"/>
          <w:marRight w:val="0"/>
          <w:marTop w:val="0"/>
          <w:marBottom w:val="0"/>
          <w:divBdr>
            <w:top w:val="none" w:sz="0" w:space="0" w:color="auto"/>
            <w:left w:val="none" w:sz="0" w:space="0" w:color="auto"/>
            <w:bottom w:val="none" w:sz="0" w:space="0" w:color="auto"/>
            <w:right w:val="none" w:sz="0" w:space="0" w:color="auto"/>
          </w:divBdr>
          <w:divsChild>
            <w:div w:id="18849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9866">
      <w:bodyDiv w:val="1"/>
      <w:marLeft w:val="0"/>
      <w:marRight w:val="0"/>
      <w:marTop w:val="0"/>
      <w:marBottom w:val="0"/>
      <w:divBdr>
        <w:top w:val="none" w:sz="0" w:space="0" w:color="auto"/>
        <w:left w:val="none" w:sz="0" w:space="0" w:color="auto"/>
        <w:bottom w:val="none" w:sz="0" w:space="0" w:color="auto"/>
        <w:right w:val="none" w:sz="0" w:space="0" w:color="auto"/>
      </w:divBdr>
      <w:divsChild>
        <w:div w:id="1276405052">
          <w:marLeft w:val="0"/>
          <w:marRight w:val="0"/>
          <w:marTop w:val="0"/>
          <w:marBottom w:val="0"/>
          <w:divBdr>
            <w:top w:val="none" w:sz="0" w:space="0" w:color="auto"/>
            <w:left w:val="none" w:sz="0" w:space="0" w:color="auto"/>
            <w:bottom w:val="none" w:sz="0" w:space="0" w:color="auto"/>
            <w:right w:val="none" w:sz="0" w:space="0" w:color="auto"/>
          </w:divBdr>
          <w:divsChild>
            <w:div w:id="8480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051">
      <w:bodyDiv w:val="1"/>
      <w:marLeft w:val="0"/>
      <w:marRight w:val="0"/>
      <w:marTop w:val="0"/>
      <w:marBottom w:val="0"/>
      <w:divBdr>
        <w:top w:val="none" w:sz="0" w:space="0" w:color="auto"/>
        <w:left w:val="none" w:sz="0" w:space="0" w:color="auto"/>
        <w:bottom w:val="none" w:sz="0" w:space="0" w:color="auto"/>
        <w:right w:val="none" w:sz="0" w:space="0" w:color="auto"/>
      </w:divBdr>
      <w:divsChild>
        <w:div w:id="2049142254">
          <w:marLeft w:val="0"/>
          <w:marRight w:val="0"/>
          <w:marTop w:val="0"/>
          <w:marBottom w:val="0"/>
          <w:divBdr>
            <w:top w:val="none" w:sz="0" w:space="0" w:color="auto"/>
            <w:left w:val="none" w:sz="0" w:space="0" w:color="auto"/>
            <w:bottom w:val="none" w:sz="0" w:space="0" w:color="auto"/>
            <w:right w:val="none" w:sz="0" w:space="0" w:color="auto"/>
          </w:divBdr>
          <w:divsChild>
            <w:div w:id="15939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732">
      <w:bodyDiv w:val="1"/>
      <w:marLeft w:val="0"/>
      <w:marRight w:val="0"/>
      <w:marTop w:val="0"/>
      <w:marBottom w:val="0"/>
      <w:divBdr>
        <w:top w:val="none" w:sz="0" w:space="0" w:color="auto"/>
        <w:left w:val="none" w:sz="0" w:space="0" w:color="auto"/>
        <w:bottom w:val="none" w:sz="0" w:space="0" w:color="auto"/>
        <w:right w:val="none" w:sz="0" w:space="0" w:color="auto"/>
      </w:divBdr>
      <w:divsChild>
        <w:div w:id="2007512778">
          <w:marLeft w:val="0"/>
          <w:marRight w:val="0"/>
          <w:marTop w:val="0"/>
          <w:marBottom w:val="0"/>
          <w:divBdr>
            <w:top w:val="none" w:sz="0" w:space="0" w:color="auto"/>
            <w:left w:val="none" w:sz="0" w:space="0" w:color="auto"/>
            <w:bottom w:val="none" w:sz="0" w:space="0" w:color="auto"/>
            <w:right w:val="none" w:sz="0" w:space="0" w:color="auto"/>
          </w:divBdr>
          <w:divsChild>
            <w:div w:id="19396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6211">
      <w:bodyDiv w:val="1"/>
      <w:marLeft w:val="0"/>
      <w:marRight w:val="0"/>
      <w:marTop w:val="0"/>
      <w:marBottom w:val="0"/>
      <w:divBdr>
        <w:top w:val="none" w:sz="0" w:space="0" w:color="auto"/>
        <w:left w:val="none" w:sz="0" w:space="0" w:color="auto"/>
        <w:bottom w:val="none" w:sz="0" w:space="0" w:color="auto"/>
        <w:right w:val="none" w:sz="0" w:space="0" w:color="auto"/>
      </w:divBdr>
      <w:divsChild>
        <w:div w:id="2006087888">
          <w:marLeft w:val="0"/>
          <w:marRight w:val="0"/>
          <w:marTop w:val="0"/>
          <w:marBottom w:val="0"/>
          <w:divBdr>
            <w:top w:val="none" w:sz="0" w:space="0" w:color="auto"/>
            <w:left w:val="none" w:sz="0" w:space="0" w:color="auto"/>
            <w:bottom w:val="none" w:sz="0" w:space="0" w:color="auto"/>
            <w:right w:val="none" w:sz="0" w:space="0" w:color="auto"/>
          </w:divBdr>
          <w:divsChild>
            <w:div w:id="4539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Ilic</dc:creator>
  <cp:keywords/>
  <dc:description/>
  <cp:lastModifiedBy>Nebojsa</cp:lastModifiedBy>
  <cp:revision>9</cp:revision>
  <dcterms:created xsi:type="dcterms:W3CDTF">2020-01-10T18:15:00Z</dcterms:created>
  <dcterms:modified xsi:type="dcterms:W3CDTF">2020-01-12T03:32:00Z</dcterms:modified>
</cp:coreProperties>
</file>