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D81" w:rsidRDefault="00BE2451">
      <w:proofErr w:type="gramStart"/>
      <w:r>
        <w:t>The ability of a base or city to overthrow the current ruler if they are unhappy with decisions.</w:t>
      </w:r>
      <w:proofErr w:type="gramEnd"/>
    </w:p>
    <w:p w:rsidR="00BE2451" w:rsidRDefault="00BE2451">
      <w:r>
        <w:t>Population approval can change depending on what the current owner does</w:t>
      </w:r>
    </w:p>
    <w:p w:rsidR="00BE2451" w:rsidRDefault="00BE2451">
      <w:r>
        <w:t>If a ruler does something against their faction, the population will decrease approval rating</w:t>
      </w:r>
    </w:p>
    <w:p w:rsidR="00BE2451" w:rsidRDefault="00BE2451">
      <w:r>
        <w:t>If a ruler does something beneficial for the faction, the population approval rating will increase</w:t>
      </w:r>
    </w:p>
    <w:p w:rsidR="00BE2451" w:rsidRDefault="00BE2451">
      <w:r>
        <w:t>If the approval rating reaches a certain level, the population can overthrow the current ruler</w:t>
      </w:r>
    </w:p>
    <w:p w:rsidR="00BE2451" w:rsidRDefault="00BE2451">
      <w:r>
        <w:t>Enemies could assist by giving soldiers/forces to the revolting population</w:t>
      </w:r>
      <w:bookmarkStart w:id="0" w:name="_GoBack"/>
      <w:bookmarkEnd w:id="0"/>
    </w:p>
    <w:p w:rsidR="00BE2451" w:rsidRDefault="00BE2451">
      <w:r>
        <w:t>If the ruler has sufficient soldiers and forces, they can suppress the revolt</w:t>
      </w:r>
    </w:p>
    <w:p w:rsidR="00BE2451" w:rsidRDefault="00BE2451"/>
    <w:sectPr w:rsidR="00BE24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451"/>
    <w:rsid w:val="00BE2451"/>
    <w:rsid w:val="00D52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VCS</Company>
  <LinksUpToDate>false</LinksUpToDate>
  <CharactersWithSpaces>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 Smyrna High Business C Student Account</dc:creator>
  <cp:lastModifiedBy>New Smyrna High Business C Student Account</cp:lastModifiedBy>
  <cp:revision>1</cp:revision>
  <dcterms:created xsi:type="dcterms:W3CDTF">2012-11-15T13:48:00Z</dcterms:created>
  <dcterms:modified xsi:type="dcterms:W3CDTF">2012-11-15T13:54:00Z</dcterms:modified>
</cp:coreProperties>
</file>