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E44" w:rsidRDefault="00BB53E3">
      <w:r>
        <w:t xml:space="preserve">In place of having the </w:t>
      </w:r>
      <w:proofErr w:type="spellStart"/>
      <w:r>
        <w:t>minimap</w:t>
      </w:r>
      <w:proofErr w:type="spellEnd"/>
      <w:r>
        <w:t xml:space="preserve"> that follows the main character:</w:t>
      </w:r>
    </w:p>
    <w:p w:rsidR="00BB53E3" w:rsidRDefault="00BB53E3" w:rsidP="00BB53E3">
      <w:pPr>
        <w:pStyle w:val="ListParagraph"/>
        <w:numPr>
          <w:ilvl w:val="0"/>
          <w:numId w:val="1"/>
        </w:numPr>
      </w:pPr>
      <w:r>
        <w:t>Include a button that will open up the entire map of the location</w:t>
      </w:r>
    </w:p>
    <w:p w:rsidR="00BB53E3" w:rsidRDefault="00BB53E3" w:rsidP="00BB53E3">
      <w:pPr>
        <w:pStyle w:val="ListParagraph"/>
        <w:numPr>
          <w:ilvl w:val="0"/>
          <w:numId w:val="1"/>
        </w:numPr>
      </w:pPr>
      <w:r>
        <w:t>The map will not show unexplored regions</w:t>
      </w:r>
    </w:p>
    <w:p w:rsidR="00BB53E3" w:rsidRDefault="00BB53E3" w:rsidP="00BB53E3">
      <w:pPr>
        <w:pStyle w:val="ListParagraph"/>
        <w:numPr>
          <w:ilvl w:val="0"/>
          <w:numId w:val="1"/>
        </w:numPr>
      </w:pPr>
      <w:r>
        <w:t>If the player comes in contact with a certain undiscovered region, it will now appear on the map</w:t>
      </w:r>
    </w:p>
    <w:p w:rsidR="00BB53E3" w:rsidRDefault="00BB53E3" w:rsidP="00BB53E3">
      <w:pPr>
        <w:pStyle w:val="ListParagraph"/>
        <w:numPr>
          <w:ilvl w:val="0"/>
          <w:numId w:val="1"/>
        </w:numPr>
      </w:pPr>
      <w:r>
        <w:t>The explored regions will display icons for resources, structures, and roads</w:t>
      </w:r>
    </w:p>
    <w:p w:rsidR="00BB53E3" w:rsidRDefault="00BB53E3" w:rsidP="00BB53E3">
      <w:pPr>
        <w:pStyle w:val="ListParagraph"/>
        <w:numPr>
          <w:ilvl w:val="0"/>
          <w:numId w:val="1"/>
        </w:numPr>
      </w:pPr>
      <w:r>
        <w:t>Else, the map will remain blank</w:t>
      </w:r>
    </w:p>
    <w:p w:rsidR="00BB53E3" w:rsidRDefault="00BB53E3" w:rsidP="00BB53E3"/>
    <w:p w:rsidR="00BB53E3" w:rsidRDefault="00BB53E3" w:rsidP="00BB53E3">
      <w:r>
        <w:rPr>
          <w:noProof/>
        </w:rPr>
        <w:drawing>
          <wp:inline distT="0" distB="0" distL="0" distR="0">
            <wp:extent cx="4065703" cy="2727298"/>
            <wp:effectExtent l="0" t="0" r="0" b="0"/>
            <wp:docPr id="1" name="Picture 1" descr="https://encrypted-tbn3.gstatic.com/images?q=tbn:ANd9GcQciXP0LBBiZS1VT34z2t1h6S_YKF7AsLuCF8gj70BzELLaYY-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QciXP0LBBiZS1VT34z2t1h6S_YKF7AsLuCF8gj70BzELLaYY-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024" cy="272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E3" w:rsidRDefault="00BB53E3" w:rsidP="00BB53E3"/>
    <w:p w:rsidR="00BB53E3" w:rsidRDefault="00BB53E3" w:rsidP="00BB53E3">
      <w:pPr>
        <w:pStyle w:val="ListParagraph"/>
        <w:numPr>
          <w:ilvl w:val="0"/>
          <w:numId w:val="1"/>
        </w:numPr>
      </w:pPr>
      <w:r>
        <w:t>Green area is explored</w:t>
      </w:r>
    </w:p>
    <w:p w:rsidR="00BB53E3" w:rsidRDefault="00BB53E3" w:rsidP="00BB53E3">
      <w:pPr>
        <w:pStyle w:val="ListParagraph"/>
        <w:numPr>
          <w:ilvl w:val="0"/>
          <w:numId w:val="1"/>
        </w:numPr>
      </w:pPr>
      <w:r>
        <w:t>The rest remains blank</w:t>
      </w:r>
      <w:bookmarkStart w:id="0" w:name="_GoBack"/>
      <w:bookmarkEnd w:id="0"/>
    </w:p>
    <w:sectPr w:rsidR="00BB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F305A"/>
    <w:multiLevelType w:val="hybridMultilevel"/>
    <w:tmpl w:val="8644572A"/>
    <w:lvl w:ilvl="0" w:tplc="6CBA7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C62"/>
    <w:rsid w:val="00576C62"/>
    <w:rsid w:val="00BB53E3"/>
    <w:rsid w:val="00E8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3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3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3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3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364</Characters>
  <Application>Microsoft Office Word</Application>
  <DocSecurity>0</DocSecurity>
  <Lines>3</Lines>
  <Paragraphs>1</Paragraphs>
  <ScaleCrop>false</ScaleCrop>
  <Company>VCS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Troll</dc:creator>
  <cp:lastModifiedBy>Troll</cp:lastModifiedBy>
  <cp:revision>2</cp:revision>
  <dcterms:created xsi:type="dcterms:W3CDTF">2012-10-25T12:10:00Z</dcterms:created>
  <dcterms:modified xsi:type="dcterms:W3CDTF">2012-10-25T12:17:00Z</dcterms:modified>
</cp:coreProperties>
</file>