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F9268C"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F9268C">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w:t>
      </w:r>
      <w:proofErr w:type="gramStart"/>
      <w:r w:rsidRPr="00016160">
        <w:t>A4:6E:F</w:t>
      </w:r>
      <w:proofErr w:type="gramEnd"/>
      <w:r w:rsidRPr="00016160">
        <w:t xml:space="preserve">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F9268C">
        <w:fldChar w:fldCharType="begin"/>
      </w:r>
      <w:r w:rsidR="00F9268C">
        <w:instrText xml:space="preserve"> SEQ Figure \* ARABIC </w:instrText>
      </w:r>
      <w:r w:rsidR="00F9268C">
        <w:fldChar w:fldCharType="separate"/>
      </w:r>
      <w:r w:rsidR="005D26DB">
        <w:rPr>
          <w:noProof/>
        </w:rPr>
        <w:t>1</w:t>
      </w:r>
      <w:r w:rsidR="00F9268C">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 xml:space="preserve">An IP packet that </w:t>
      </w:r>
      <w:proofErr w:type="gramStart"/>
      <w:r w:rsidRPr="00D21511">
        <w:t>has to</w:t>
      </w:r>
      <w:proofErr w:type="gramEnd"/>
      <w:r w:rsidRPr="00D21511">
        <w:t xml:space="preserve">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4266FC45" w:rsidR="00E86195" w:rsidRDefault="00E86195" w:rsidP="00E86195">
      <w:pPr>
        <w:ind w:left="1080"/>
      </w:pPr>
      <w:r>
        <w:t>After the operation of 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07CB468A"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F9268C"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F9268C"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F9268C"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F9268C">
        <w:fldChar w:fldCharType="begin"/>
      </w:r>
      <w:r w:rsidR="00F9268C">
        <w:instrText xml:space="preserve"> SEQ Figure \* ARABIC </w:instrText>
      </w:r>
      <w:r w:rsidR="00F9268C">
        <w:fldChar w:fldCharType="separate"/>
      </w:r>
      <w:r w:rsidR="005D26DB">
        <w:rPr>
          <w:noProof/>
        </w:rPr>
        <w:t>2</w:t>
      </w:r>
      <w:r w:rsidR="00F9268C">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677A28CF"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r w:rsidR="00595DFC">
        <w:t xml:space="preserve"> So 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582C6484"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375631B9"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proofErr w:type="gramStart"/>
      <w:r>
        <w:rPr>
          <w:rFonts w:eastAsiaTheme="minorEastAsia"/>
        </w:rPr>
        <w:t>Where</w:t>
      </w:r>
      <w:proofErr w:type="gramEnd"/>
      <w:r>
        <w:rPr>
          <w:rFonts w:eastAsiaTheme="minorEastAsia"/>
        </w:rPr>
        <w:t xml:space="preserv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F9268C">
        <w:fldChar w:fldCharType="begin"/>
      </w:r>
      <w:r w:rsidR="00F9268C">
        <w:instrText xml:space="preserve"> SEQ Figure \* ARABIC </w:instrText>
      </w:r>
      <w:r w:rsidR="00F9268C">
        <w:fldChar w:fldCharType="separate"/>
      </w:r>
      <w:r w:rsidR="005D26DB">
        <w:rPr>
          <w:noProof/>
        </w:rPr>
        <w:t>3</w:t>
      </w:r>
      <w:r w:rsidR="00F9268C">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36B91C33"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4B531086"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roofErr w:type="gramStart"/>
      <w:r w:rsidRPr="00ED23C7">
        <w:t>)</w:t>
      </w:r>
      <w:proofErr w:type="gramEnd"/>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3E2726CF" w:rsidR="007B06A6" w:rsidRDefault="007B06A6" w:rsidP="00D15BCE">
      <w:pPr>
        <w:ind w:left="360"/>
      </w:pPr>
      <w:r>
        <w:t>So, FIN = 1</w:t>
      </w:r>
    </w:p>
    <w:p w14:paraId="7F08ABFC" w14:textId="62870589" w:rsidR="00715CE9" w:rsidRDefault="00715CE9" w:rsidP="00D15BCE">
      <w:pPr>
        <w:ind w:left="360"/>
      </w:pPr>
      <w:r>
        <w:t>So, this segment is used to terminate the connection.</w:t>
      </w:r>
    </w:p>
    <w:p w14:paraId="4AC18A9E" w14:textId="3EA73867" w:rsidR="000A3C66" w:rsidRPr="00D57A6C" w:rsidRDefault="000A3C66" w:rsidP="000A3C66">
      <w:pPr>
        <w:pStyle w:val="MLAnswer"/>
        <w:numPr>
          <w:ilvl w:val="0"/>
          <w:numId w:val="7"/>
        </w:numPr>
      </w:pPr>
      <w:r w:rsidRPr="000A3C66">
        <w:lastRenderedPageBreak/>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2D658F0B"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lastRenderedPageBreak/>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F9268C">
        <w:fldChar w:fldCharType="begin"/>
      </w:r>
      <w:r w:rsidR="00F9268C">
        <w:instrText xml:space="preserve"> SEQ Figure \* ARABIC </w:instrText>
      </w:r>
      <w:r w:rsidR="00F9268C">
        <w:fldChar w:fldCharType="separate"/>
      </w:r>
      <w:r>
        <w:rPr>
          <w:noProof/>
        </w:rPr>
        <w:t>4</w:t>
      </w:r>
      <w:r w:rsidR="00F9268C">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0EB04" w14:textId="77777777" w:rsidR="00F9268C" w:rsidRDefault="00F9268C" w:rsidP="005F5648">
      <w:pPr>
        <w:spacing w:after="0" w:line="240" w:lineRule="auto"/>
      </w:pPr>
      <w:r>
        <w:separator/>
      </w:r>
    </w:p>
  </w:endnote>
  <w:endnote w:type="continuationSeparator" w:id="0">
    <w:p w14:paraId="2291EF47" w14:textId="77777777" w:rsidR="00F9268C" w:rsidRDefault="00F9268C"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5568" w14:textId="77777777" w:rsidR="00F9268C" w:rsidRDefault="00F9268C" w:rsidP="005F5648">
      <w:pPr>
        <w:spacing w:after="0" w:line="240" w:lineRule="auto"/>
      </w:pPr>
      <w:r>
        <w:separator/>
      </w:r>
    </w:p>
  </w:footnote>
  <w:footnote w:type="continuationSeparator" w:id="0">
    <w:p w14:paraId="41984453" w14:textId="77777777" w:rsidR="00F9268C" w:rsidRDefault="00F9268C"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393F"/>
    <w:rsid w:val="00055A42"/>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763EA"/>
    <w:rsid w:val="0048372F"/>
    <w:rsid w:val="0048420B"/>
    <w:rsid w:val="004846BB"/>
    <w:rsid w:val="00487C06"/>
    <w:rsid w:val="00487DBA"/>
    <w:rsid w:val="004920B5"/>
    <w:rsid w:val="00493711"/>
    <w:rsid w:val="00497E92"/>
    <w:rsid w:val="004A2039"/>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F06"/>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12BA"/>
    <w:rsid w:val="00F84BF5"/>
    <w:rsid w:val="00F85E87"/>
    <w:rsid w:val="00F86FDC"/>
    <w:rsid w:val="00F87F46"/>
    <w:rsid w:val="00F9217C"/>
    <w:rsid w:val="00F924DF"/>
    <w:rsid w:val="00F9268C"/>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27F3A"/>
    <w:rsid w:val="00972C47"/>
    <w:rsid w:val="00A42F2D"/>
    <w:rsid w:val="00B61517"/>
    <w:rsid w:val="00CD58BE"/>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14</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199</cp:revision>
  <cp:lastPrinted>2021-04-07T16:42:00Z</cp:lastPrinted>
  <dcterms:created xsi:type="dcterms:W3CDTF">2021-03-31T18:34:00Z</dcterms:created>
  <dcterms:modified xsi:type="dcterms:W3CDTF">2021-05-15T03:25:00Z</dcterms:modified>
  <cp:category>CS 542 – Computer Networks – I | Spring 2021 | Illinois Institute of Technology</cp:category>
</cp:coreProperties>
</file>