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Abstract: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It has been a general belief that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 xml:space="preserve">label-setting algorithms are better choices than label-correcting algorithms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for computing the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  <w:u w:val="single"/>
        </w:rPr>
        <w:t>shortest path distance between a source node and a destination node (one-to-one)</w:t>
      </w:r>
      <w:r>
        <w:rPr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on a network.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The reason is that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iterations in </w:t>
      </w:r>
      <w:r>
        <w:rPr>
          <w:b w:val="false"/>
          <w:bCs w:val="false"/>
          <w:sz w:val="28"/>
          <w:szCs w:val="28"/>
        </w:rPr>
        <w:t>label-setting algorithms</w:t>
      </w:r>
      <w:r>
        <w:rPr>
          <w:sz w:val="28"/>
          <w:szCs w:val="28"/>
        </w:rPr>
        <w:t xml:space="preserve"> can be terminated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whenever the destination node is scanned and permanently labeled.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 this paper,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 fast-performing implementation of each type of algorithm is selected based on the results of a recent study (Zhan and Noon 1998)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and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compared for computing one-to-one shortest paths using 10 large real road networks.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The selected label-setting algorithm is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Dijkstra’s algorithm</w:t>
      </w:r>
      <w:r>
        <w:rPr>
          <w:sz w:val="28"/>
          <w:szCs w:val="28"/>
        </w:rPr>
        <w:t xml:space="preserve"> implemented with approximate buckets (DIKBA)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and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the selected label-correcting algorithm is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Pallottino’s graph growth algorithm</w:t>
      </w:r>
      <w:r>
        <w:rPr>
          <w:sz w:val="28"/>
          <w:szCs w:val="28"/>
        </w:rPr>
        <w:t xml:space="preserve"> implemented with two queues (TWO-Q).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It is concluded that, in some situations,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the TWO-Q algorithm </w:t>
      </w:r>
      <w:r>
        <w:rPr>
          <w:b/>
          <w:bCs/>
          <w:color w:val="2A6099"/>
          <w:sz w:val="28"/>
          <w:szCs w:val="28"/>
        </w:rPr>
        <w:t>(label-setting algorithm)</w:t>
      </w:r>
      <w:r>
        <w:rPr>
          <w:sz w:val="28"/>
          <w:szCs w:val="28"/>
        </w:rPr>
        <w:t xml:space="preserve"> is a better choice for computing one-to-one shortest paths on real road networks. </w:t>
      </w:r>
    </w:p>
    <w:p>
      <w:pPr>
        <w:pStyle w:val="Normal"/>
        <w:bidi w:val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  <w:t>The conclusion contradicts the general belief!!</w:t>
      </w:r>
    </w:p>
    <w:p>
      <w:pPr>
        <w:pStyle w:val="Normal"/>
        <w:bidi w:val="0"/>
        <w:jc w:val="left"/>
        <w:rPr>
          <w:b/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Keywords: </w:t>
      </w:r>
    </w:p>
    <w:p>
      <w:pPr>
        <w:pStyle w:val="Normal"/>
        <w:bidi w:val="0"/>
        <w:jc w:val="left"/>
        <w:rPr>
          <w:b/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  <w:t>1. Shortest path algorithms</w:t>
      </w:r>
    </w:p>
    <w:p>
      <w:pPr>
        <w:pStyle w:val="Normal"/>
        <w:bidi w:val="0"/>
        <w:jc w:val="left"/>
        <w:rPr>
          <w:b/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  <w:t>2. Networks</w:t>
      </w:r>
    </w:p>
    <w:p>
      <w:pPr>
        <w:pStyle w:val="Normal"/>
        <w:bidi w:val="0"/>
        <w:jc w:val="left"/>
        <w:rPr>
          <w:b/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  <w:t>3. Transportation</w:t>
      </w:r>
    </w:p>
    <w:p>
      <w:pPr>
        <w:pStyle w:val="Normal"/>
        <w:bidi w:val="0"/>
        <w:jc w:val="left"/>
        <w:rPr>
          <w:b/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  <w:t>4. Vehicle routing</w:t>
      </w:r>
    </w:p>
    <w:p>
      <w:pPr>
        <w:pStyle w:val="Normal"/>
        <w:bidi w:val="0"/>
        <w:jc w:val="left"/>
        <w:rPr>
          <w:b/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Introduction</w:t>
      </w:r>
    </w:p>
    <w:p>
      <w:pPr>
        <w:pStyle w:val="Normal"/>
        <w:bidi w:val="0"/>
        <w:jc w:val="left"/>
        <w:rPr>
          <w:b/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The computation of shortest paths between different source and destination nodes on a network is a central and computationally-intensive task in many transportation and network analysis problems.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With the advancement of Geographic Information Systems (GIS) technology and the availability of high quality network data,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network and transportation analyses within a GIS environment have become a common practice in many areas.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These analyses often involve large road networks containing hundreds of thousands or even millions of nodes.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As a consequence, high performance shortest path algorithms are necessary for accomplishing these types of analysis tasks.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Depending on the nature of the problem, it is sometimes necessary to compute shortest paths 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from a source node to every other node (</w:t>
      </w:r>
      <w:r>
        <w:rPr>
          <w:b/>
          <w:bCs/>
          <w:color w:val="000000"/>
          <w:sz w:val="28"/>
          <w:szCs w:val="28"/>
        </w:rPr>
        <w:t>one-to-all)</w:t>
      </w:r>
      <w:r>
        <w:rPr>
          <w:b w:val="false"/>
          <w:bCs w:val="false"/>
          <w:color w:val="000000"/>
          <w:sz w:val="28"/>
          <w:szCs w:val="28"/>
        </w:rPr>
        <w:t xml:space="preserve"> or 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from every node to every other node (</w:t>
      </w:r>
      <w:r>
        <w:rPr>
          <w:b/>
          <w:bCs/>
          <w:color w:val="000000"/>
          <w:sz w:val="28"/>
          <w:szCs w:val="28"/>
        </w:rPr>
        <w:t>all-to-all</w:t>
      </w:r>
      <w:r>
        <w:rPr>
          <w:b w:val="false"/>
          <w:bCs w:val="false"/>
          <w:color w:val="000000"/>
          <w:sz w:val="28"/>
          <w:szCs w:val="28"/>
        </w:rPr>
        <w:t xml:space="preserve">) on a network.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Sometimes, it is only necessary to compute shortest paths 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from a source node to a destination node (</w:t>
      </w:r>
      <w:r>
        <w:rPr>
          <w:b/>
          <w:bCs/>
          <w:color w:val="000000"/>
          <w:sz w:val="28"/>
          <w:szCs w:val="28"/>
        </w:rPr>
        <w:t>one-to-one</w:t>
      </w:r>
      <w:r>
        <w:rPr>
          <w:b w:val="false"/>
          <w:bCs w:val="false"/>
          <w:color w:val="000000"/>
          <w:sz w:val="28"/>
          <w:szCs w:val="28"/>
        </w:rPr>
        <w:t xml:space="preserve">) or 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from a source node to some destination nodes (</w:t>
      </w:r>
      <w:r>
        <w:rPr>
          <w:b/>
          <w:bCs/>
          <w:color w:val="000000"/>
          <w:sz w:val="28"/>
          <w:szCs w:val="28"/>
        </w:rPr>
        <w:t>one-to-some</w:t>
      </w:r>
      <w:r>
        <w:rPr>
          <w:b w:val="false"/>
          <w:bCs w:val="false"/>
          <w:color w:val="000000"/>
          <w:sz w:val="28"/>
          <w:szCs w:val="28"/>
        </w:rPr>
        <w:t xml:space="preserve">)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on a network.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One-to-one or one-to-some shortest paths are often needed in several areas of transportation analysis, for instance, in vehicle routing, emergency response and product delivery, just to name a few.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Empirical evaluation of shortest path algorithms has been an extensively researched topic in the literature of operations research and management science.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Among these evaluations, the most recent comprehensive evaluations are the ones conducted 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 xml:space="preserve">by Cherkassky et al., and 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 xml:space="preserve">by Zhan and Noon.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In both studies, the algorithms were categorized into two groups: 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>label-setting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>label-correcting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  <w:t>(Similarities)</w:t>
      </w:r>
    </w:p>
    <w:p>
      <w:pPr>
        <w:pStyle w:val="Normal"/>
        <w:bidi w:val="0"/>
        <w:jc w:val="left"/>
        <w:rPr>
          <w:b/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Both groups of algorithms are iterative and both employ the labeling method in computing one-to-all shortest paths (discussed in Section 2).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b/>
          <w:bCs/>
          <w:color w:val="2A6099"/>
          <w:sz w:val="28"/>
          <w:szCs w:val="28"/>
        </w:rPr>
        <w:t>(Differences)</w:t>
      </w:r>
    </w:p>
    <w:p>
      <w:pPr>
        <w:pStyle w:val="Normal"/>
        <w:bidi w:val="0"/>
        <w:jc w:val="left"/>
        <w:rPr>
          <w:b/>
          <w:b/>
          <w:bCs/>
          <w:color w:val="2A6099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The two groups of algorithms differ,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however,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in the ways in which they update the estimate (i.e., upper bound)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of the shortest path distance associated with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each node at each iteration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and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 xml:space="preserve">in the ways in which they converge to the final optimal one-to-all shortest paths.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In </w:t>
      </w:r>
      <w:r>
        <w:rPr>
          <w:b/>
          <w:bCs/>
          <w:color w:val="000000"/>
          <w:sz w:val="28"/>
          <w:szCs w:val="28"/>
        </w:rPr>
        <w:t>label-setting algorithms</w:t>
      </w:r>
      <w:r>
        <w:rPr>
          <w:b w:val="false"/>
          <w:bCs w:val="false"/>
          <w:color w:val="000000"/>
          <w:sz w:val="28"/>
          <w:szCs w:val="28"/>
        </w:rPr>
        <w:t xml:space="preserve">,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the final optimal shortest path distance from the source node to the destination node is determined once the destination node is scanned and permanently labeled.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Hence,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if it is only necessary to compute a one-to-one shortest path,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then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a label-setting algorithm can be terminated as soon as the destination node is scanned,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and there is no need to exhaust all nodes on the entire network.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In contrast, a </w:t>
      </w:r>
      <w:r>
        <w:rPr>
          <w:b/>
          <w:bCs/>
          <w:color w:val="000000"/>
          <w:sz w:val="28"/>
          <w:szCs w:val="28"/>
        </w:rPr>
        <w:t>label-correcting algorithm</w:t>
      </w:r>
      <w:r>
        <w:rPr>
          <w:b w:val="false"/>
          <w:bCs w:val="false"/>
          <w:color w:val="000000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treats the shortest path distance estimates of all nodes as temporary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and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converges to the final one-to-all optimal shortest path distances at its final step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when the shortest paths from the source node to all other nodes are determined.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This characteristic of label-correcting algorithms implies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there is no difference in the computational time used for computing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a one-to-one shortest path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and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one-to-all shortest paths.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single"/>
        </w:rPr>
      </w:pPr>
      <w:r>
        <w:rPr>
          <w:b w:val="false"/>
          <w:bCs w:val="false"/>
          <w:color w:val="000000"/>
          <w:sz w:val="28"/>
          <w:szCs w:val="28"/>
          <w:u w:val="single"/>
        </w:rPr>
        <w:t xml:space="preserve">If a label-setting code and a label-correcting code had equivalent performance in computing one-to-all shortest paths, then clearly the label-setting code would be preferred in computing a one-to-one shortest path.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single"/>
        </w:rPr>
      </w:pPr>
      <w:r>
        <w:rPr>
          <w:b w:val="false"/>
          <w:bCs w:val="false"/>
          <w:color w:val="000000"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Such equivalence, however, was not observed in the computational study of Zhan and Noon.</w:t>
      </w:r>
    </w:p>
    <w:p>
      <w:pPr>
        <w:pStyle w:val="Normal"/>
        <w:bidi w:val="0"/>
        <w:jc w:val="left"/>
        <w:rPr>
          <w:b/>
          <w:b/>
          <w:bCs/>
          <w:color w:val="2A6099"/>
          <w:sz w:val="28"/>
          <w:szCs w:val="28"/>
          <w:u w:val="none"/>
        </w:rPr>
      </w:pPr>
      <w:r>
        <w:rPr>
          <w:b/>
          <w:bCs/>
          <w:color w:val="2A6099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2A6099"/>
          <w:sz w:val="28"/>
          <w:szCs w:val="28"/>
          <w:u w:val="none"/>
        </w:rPr>
      </w:pPr>
      <w:r>
        <w:rPr>
          <w:b/>
          <w:bCs/>
          <w:color w:val="2A6099"/>
          <w:sz w:val="28"/>
          <w:szCs w:val="28"/>
          <w:u w:val="none"/>
        </w:rPr>
        <w:t xml:space="preserve">(Study by </w:t>
      </w:r>
      <w:r>
        <w:rPr>
          <w:b/>
          <w:bCs/>
          <w:color w:val="2A6099"/>
          <w:sz w:val="28"/>
          <w:szCs w:val="28"/>
          <w:u w:val="none"/>
        </w:rPr>
        <w:t>Zhan and Noon</w:t>
      </w:r>
      <w:r>
        <w:rPr>
          <w:b/>
          <w:bCs/>
          <w:color w:val="2A6099"/>
          <w:sz w:val="28"/>
          <w:szCs w:val="28"/>
          <w:u w:val="non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the best-performing label-setting algorithm was observed to be over 50% slower than the best-performing label-correcting algorithm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for computing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/>
          <w:bCs/>
          <w:color w:val="000000"/>
          <w:sz w:val="28"/>
          <w:szCs w:val="28"/>
          <w:u w:val="none"/>
        </w:rPr>
        <w:t>one-to-all</w:t>
      </w:r>
      <w:r>
        <w:rPr>
          <w:b w:val="false"/>
          <w:bCs w:val="false"/>
          <w:color w:val="000000"/>
          <w:sz w:val="28"/>
          <w:szCs w:val="28"/>
          <w:u w:val="none"/>
        </w:rPr>
        <w:t xml:space="preserve"> shortest paths on real road networks.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It was concluded that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Dijkstra’s algorithm implemented with approximate buckets (DIKBA) is the best-performing algorithm in the group of label-setting algorithms,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and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  <w:color w:val="000000"/>
          <w:sz w:val="28"/>
          <w:szCs w:val="28"/>
          <w:u w:val="none"/>
        </w:rPr>
        <w:t>Pallottino’s graph growth algorithm implemented with two queues (TWO-Q) is the best-performing algorithm from the group of label-correcting algorithms.</w:t>
      </w:r>
    </w:p>
    <w:p>
      <w:pPr>
        <w:pStyle w:val="Normal"/>
        <w:bidi w:val="0"/>
        <w:jc w:val="left"/>
        <w:rPr>
          <w:b/>
          <w:b/>
          <w:bCs/>
          <w:color w:val="2A6099"/>
        </w:rPr>
      </w:pPr>
      <w:r>
        <w:rPr>
          <w:b/>
          <w:bCs/>
          <w:color w:val="2A6099"/>
          <w:sz w:val="28"/>
          <w:szCs w:val="28"/>
          <w:u w:val="none"/>
        </w:rPr>
        <w:t>----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This finding leads to several interesting questions with respect to the performance of algorithms DIKBA and TWO-Q in computing </w:t>
      </w:r>
      <w:r>
        <w:rPr>
          <w:b/>
          <w:bCs/>
          <w:color w:val="000000"/>
          <w:sz w:val="28"/>
          <w:szCs w:val="28"/>
          <w:u w:val="none"/>
        </w:rPr>
        <w:t>one-to-one</w:t>
      </w:r>
      <w:r>
        <w:rPr>
          <w:b w:val="false"/>
          <w:bCs w:val="false"/>
          <w:color w:val="000000"/>
          <w:sz w:val="28"/>
          <w:szCs w:val="28"/>
          <w:u w:val="none"/>
        </w:rPr>
        <w:t xml:space="preserve"> shortest paths.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2A6099"/>
        </w:rPr>
      </w:pPr>
      <w:r>
        <w:rPr>
          <w:b/>
          <w:bCs/>
          <w:color w:val="2A6099"/>
          <w:sz w:val="28"/>
          <w:szCs w:val="28"/>
          <w:u w:val="none"/>
        </w:rPr>
        <w:t>(</w:t>
      </w:r>
      <w:r>
        <w:rPr>
          <w:b/>
          <w:bCs/>
          <w:color w:val="2A6099"/>
          <w:sz w:val="28"/>
          <w:szCs w:val="28"/>
          <w:u w:val="none"/>
        </w:rPr>
        <w:t>Question 1)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For a given set of arbitrarily (e.g., randomly) chosen pairs of source and destination nodes,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when algorithms DIKBA and TWO-Q are used to compute a </w:t>
      </w:r>
      <w:r>
        <w:rPr>
          <w:b/>
          <w:bCs/>
          <w:color w:val="000000"/>
          <w:sz w:val="28"/>
          <w:szCs w:val="28"/>
          <w:u w:val="none"/>
        </w:rPr>
        <w:t>one-to-one</w:t>
      </w:r>
      <w:r>
        <w:rPr>
          <w:b w:val="false"/>
          <w:bCs w:val="false"/>
          <w:color w:val="000000"/>
          <w:sz w:val="28"/>
          <w:szCs w:val="28"/>
          <w:u w:val="none"/>
        </w:rPr>
        <w:t xml:space="preserve"> shortest path distance,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which algorithm is faster on average?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2A6099"/>
        </w:rPr>
      </w:pPr>
      <w:r>
        <w:rPr>
          <w:b/>
          <w:bCs/>
          <w:color w:val="2A6099"/>
          <w:sz w:val="28"/>
          <w:szCs w:val="28"/>
          <w:u w:val="none"/>
        </w:rPr>
        <w:t>(Question 2)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Because algorithm DIKBA selects the node with the least shortest distance estimate as the next node to be scanned at each iteration,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when a destination node is sufficiently close to a given source node,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algorithm DIKBA has an apparent advantage over TWO-Q.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On the other hand,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if a destination node is sufficiently far away from a given source node,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then TWO-Q should be faster in computing one-to-one shortest paths.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This observation leads to the following question: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000000"/>
          <w:sz w:val="28"/>
          <w:szCs w:val="28"/>
          <w:u w:val="none"/>
        </w:rPr>
        <w:t xml:space="preserve">Would there be a threshold distance from the source node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000000"/>
          <w:sz w:val="28"/>
          <w:szCs w:val="28"/>
          <w:u w:val="none"/>
        </w:rPr>
        <w:t xml:space="preserve">within which algorithm DIKBA is highly likely to be faster, and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000000"/>
          <w:sz w:val="28"/>
          <w:szCs w:val="28"/>
          <w:u w:val="none"/>
        </w:rPr>
        <w:t xml:space="preserve">beyond which algorithm TWO-Q is highly likely to be faster </w:t>
      </w:r>
    </w:p>
    <w:p>
      <w:pPr>
        <w:pStyle w:val="Normal"/>
        <w:bidi w:val="0"/>
        <w:jc w:val="left"/>
        <w:rPr/>
      </w:pPr>
      <w:r>
        <w:rPr>
          <w:b/>
          <w:bCs/>
          <w:color w:val="000000"/>
          <w:sz w:val="28"/>
          <w:szCs w:val="28"/>
          <w:u w:val="none"/>
        </w:rPr>
        <w:t>in computing one-to-one shortest paths?</w:t>
      </w:r>
      <w:r>
        <w:rPr>
          <w:b w:val="false"/>
          <w:bCs w:val="false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These two threshold distances are called the lower end and upper end threshold distances, respectively.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000000"/>
          <w:sz w:val="28"/>
          <w:szCs w:val="28"/>
          <w:u w:val="none"/>
        </w:rPr>
        <w:t xml:space="preserve">In addition, would there be a threshold distance at which the speed of the two algorithms is about equal?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This threshold distance is called the middle threshold distance.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2A6099"/>
        </w:rPr>
      </w:pPr>
      <w:r>
        <w:rPr>
          <w:b/>
          <w:bCs/>
          <w:color w:val="2A6099"/>
          <w:sz w:val="28"/>
          <w:szCs w:val="28"/>
          <w:u w:val="none"/>
        </w:rPr>
        <w:t>(Question 3)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  <w:sz w:val="28"/>
          <w:szCs w:val="28"/>
          <w:u w:val="none"/>
        </w:rPr>
        <w:t>If there exist such relative threshold distances, what is the likelihood that DIKBA is faster than TWO-Q for some given relative threshold distances?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2A6099"/>
        </w:rPr>
      </w:pPr>
      <w:r>
        <w:rPr>
          <w:b/>
          <w:bCs/>
          <w:color w:val="2A6099"/>
          <w:sz w:val="28"/>
          <w:szCs w:val="28"/>
          <w:u w:val="none"/>
        </w:rPr>
        <w:t>(This article)</w:t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b/>
          <w:bCs/>
          <w:color w:val="2A6099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This article aims to provide answers to the above three questions through an empirical comparison of the best-performing label-setting and label-correcting algorithms in computing one-to-one shortest paths. </w:t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The exclusive focus of this article is on the relative speed of the two algorithms.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Algorithms DIKBA and TWO-Q were tested on 10 large real road networks ranging in size from 35,793 nodes to 92,792 nodes. </w:t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A933"/>
          <w:shd w:fill="FFFFFF" w:val="clear"/>
        </w:rPr>
      </w:pPr>
      <w:r>
        <w:rPr>
          <w:b/>
          <w:bCs/>
          <w:color w:val="55308D"/>
          <w:sz w:val="28"/>
          <w:szCs w:val="28"/>
          <w:u w:val="none"/>
          <w:shd w:fill="FFFFFF" w:val="clear"/>
        </w:rPr>
        <w:t>The algorithms are compared using C code implementations provided in the rigorously tested public domain codes described in Cherkassky et al. (1996).</w:t>
      </w:r>
      <w:r>
        <w:rPr>
          <w:b w:val="false"/>
          <w:bCs w:val="false"/>
          <w:color w:val="00A933"/>
          <w:sz w:val="28"/>
          <w:szCs w:val="28"/>
          <w:u w:val="none"/>
          <w:shd w:fill="FFFFFF" w:val="clear"/>
        </w:rPr>
        <w:t xml:space="preserve"> </w:t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This study should contribute to the practical understanding of the behavior of these </w:t>
      </w:r>
      <w:r>
        <w:rPr>
          <w:b/>
          <w:bCs/>
          <w:color w:val="000000"/>
          <w:sz w:val="28"/>
          <w:szCs w:val="28"/>
          <w:u w:val="none"/>
        </w:rPr>
        <w:t>label-setting</w:t>
      </w:r>
      <w:r>
        <w:rPr>
          <w:b w:val="false"/>
          <w:bCs w:val="false"/>
          <w:color w:val="000000"/>
          <w:sz w:val="28"/>
          <w:szCs w:val="28"/>
          <w:u w:val="none"/>
        </w:rPr>
        <w:t xml:space="preserve"> and </w:t>
      </w:r>
      <w:r>
        <w:rPr>
          <w:b/>
          <w:bCs/>
          <w:color w:val="000000"/>
          <w:sz w:val="28"/>
          <w:szCs w:val="28"/>
          <w:u w:val="none"/>
        </w:rPr>
        <w:t>label-correcting</w:t>
      </w:r>
      <w:r>
        <w:rPr>
          <w:b w:val="false"/>
          <w:bCs w:val="false"/>
          <w:color w:val="000000"/>
          <w:sz w:val="28"/>
          <w:szCs w:val="28"/>
          <w:u w:val="none"/>
        </w:rPr>
        <w:t xml:space="preserve"> algorithms in computing </w:t>
      </w:r>
      <w:r>
        <w:rPr>
          <w:b/>
          <w:bCs/>
          <w:color w:val="000000"/>
          <w:sz w:val="28"/>
          <w:szCs w:val="28"/>
          <w:u w:val="none"/>
        </w:rPr>
        <w:t>one-to-one</w:t>
      </w:r>
      <w:r>
        <w:rPr>
          <w:b w:val="false"/>
          <w:bCs w:val="false"/>
          <w:color w:val="000000"/>
          <w:sz w:val="28"/>
          <w:szCs w:val="28"/>
          <w:u w:val="none"/>
        </w:rPr>
        <w:t xml:space="preserve"> shortest paths on real road networks. </w:t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The results from this article should be useful to practitioners in areas such as GIS, transportation, operations research and management science.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The rest of the article is organized as follows. 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an overview of the labeling method is given along with details on the tested algorithms </w:t>
      </w:r>
      <w:r>
        <w:rPr>
          <w:b w:val="false"/>
          <w:bCs w:val="false"/>
          <w:color w:val="000000"/>
          <w:sz w:val="28"/>
          <w:szCs w:val="28"/>
          <w:u w:val="none"/>
        </w:rPr>
        <w:t>is discussed in</w:t>
      </w:r>
      <w:r>
        <w:rPr>
          <w:b w:val="false"/>
          <w:bCs w:val="false"/>
          <w:color w:val="000000"/>
          <w:sz w:val="28"/>
          <w:szCs w:val="28"/>
          <w:u w:val="none"/>
        </w:rPr>
        <w:t xml:space="preserve"> Section 2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b w:val="false"/>
          <w:bCs w:val="false"/>
          <w:color w:val="000000"/>
          <w:sz w:val="28"/>
          <w:szCs w:val="28"/>
          <w:u w:val="none"/>
        </w:rPr>
        <w:t>Computational test procedures and results are discussed in Section 3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b w:val="false"/>
          <w:bCs w:val="false"/>
          <w:color w:val="000000"/>
          <w:sz w:val="28"/>
          <w:szCs w:val="28"/>
          <w:u w:val="none"/>
        </w:rPr>
        <w:t>finally a summary is given in Section 4</w:t>
      </w:r>
    </w:p>
    <w:p>
      <w:pPr>
        <w:pStyle w:val="Normal"/>
        <w:bidi w:val="0"/>
        <w:jc w:val="left"/>
        <w:rPr>
          <w:b/>
          <w:b/>
          <w:bCs/>
          <w:color w:val="2A6099"/>
        </w:rPr>
      </w:pPr>
      <w:r>
        <w:rPr>
          <w:b/>
          <w:bCs/>
          <w:color w:val="2A6099"/>
          <w:sz w:val="28"/>
          <w:szCs w:val="28"/>
          <w:u w:val="none"/>
        </w:rPr>
        <w:t>----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color w:val="000000"/>
          <w:sz w:val="32"/>
          <w:szCs w:val="32"/>
          <w:u w:val="none"/>
        </w:rPr>
        <w:t>4 Summary, Discussion and Recommendation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The focus of this paper has been a comparison of two high-performance shortest path algorithms for solving shortest distance problems on large, real-world networks.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Many problems faced by practitioners (for example, time-window vehicle routing) are concerned with finding shortest time paths through networks.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These problems are typically modeled by assigning arc travel speeds (usually as a function of road class) and then computing arc travel time to be used as the arc length metric.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Both DIKBA and TWO-Q can be used for solving shortest time path problems, however, the relative speeds of the two algorithms on such problems may be different than observed in this study.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In particular, TWO-Q may be negatively affected by an increase in the number of scans for networks which lacked triangle inequality.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Problems in which arc travel times vary as a function of time (real time dispatching or IVHS applications) present additional complexities that must be taken into account when selecting a solution approach.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Based on the results presented in Section 3, the following answers to the three questions posed in Section 1 can now be summarized.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----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color w:val="2A6099"/>
        </w:rPr>
      </w:pPr>
      <w:r>
        <w:rPr>
          <w:b/>
          <w:bCs/>
          <w:color w:val="2A6099"/>
          <w:sz w:val="28"/>
          <w:szCs w:val="28"/>
          <w:u w:val="none"/>
        </w:rPr>
        <w:t>(</w:t>
      </w:r>
      <w:r>
        <w:rPr>
          <w:b/>
          <w:bCs/>
          <w:color w:val="2A6099"/>
          <w:sz w:val="28"/>
          <w:szCs w:val="28"/>
          <w:u w:val="none"/>
        </w:rPr>
        <w:t>Question 1)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000000"/>
          <w:sz w:val="28"/>
          <w:szCs w:val="28"/>
          <w:u w:val="none"/>
        </w:rPr>
        <w:t xml:space="preserve">For a given set of arbitrarily (e.g., randomly) chosen pairs of source and destination nodes,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000000"/>
          <w:sz w:val="28"/>
          <w:szCs w:val="28"/>
          <w:u w:val="none"/>
        </w:rPr>
        <w:t xml:space="preserve">when algorithms DIKBA and TWO-Q are used to compute a one-to-one shortest path distance, 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color w:val="000000"/>
          <w:sz w:val="28"/>
          <w:szCs w:val="28"/>
          <w:u w:val="none"/>
        </w:rPr>
        <w:t>which algorithm is faster on average?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color w:val="2A6099"/>
        </w:rPr>
      </w:pPr>
      <w:r>
        <w:rPr>
          <w:b/>
          <w:bCs/>
          <w:color w:val="2A6099"/>
          <w:sz w:val="28"/>
          <w:szCs w:val="28"/>
          <w:u w:val="none"/>
        </w:rPr>
        <w:t>(Answer 1)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For a set of randomly chosen pairs of source and destination nodes, algorithm TWO-Q is generally about 14% faster than DIKBA on average in computing a one-to-one shortest path.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----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color w:val="2A6099"/>
        </w:rPr>
      </w:pPr>
      <w:r>
        <w:rPr>
          <w:b/>
          <w:bCs/>
          <w:color w:val="2A6099"/>
          <w:sz w:val="28"/>
          <w:szCs w:val="28"/>
          <w:u w:val="none"/>
        </w:rPr>
        <w:t>(Question 2)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000000"/>
          <w:sz w:val="28"/>
          <w:szCs w:val="28"/>
          <w:u w:val="none"/>
        </w:rPr>
        <w:t xml:space="preserve">Would there be a threshold distance from the source node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000000"/>
          <w:sz w:val="28"/>
          <w:szCs w:val="28"/>
          <w:u w:val="none"/>
        </w:rPr>
        <w:t xml:space="preserve">within which algorithm DIKBA is highly likely to be faster, and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000000"/>
          <w:sz w:val="28"/>
          <w:szCs w:val="28"/>
          <w:u w:val="none"/>
        </w:rPr>
        <w:t xml:space="preserve">beyond which algorithm TWO-Q is highly likely to be faster </w:t>
      </w:r>
    </w:p>
    <w:p>
      <w:pPr>
        <w:pStyle w:val="Normal"/>
        <w:bidi w:val="0"/>
        <w:jc w:val="left"/>
        <w:rPr/>
      </w:pPr>
      <w:r>
        <w:rPr>
          <w:b/>
          <w:bCs/>
          <w:color w:val="000000"/>
          <w:sz w:val="28"/>
          <w:szCs w:val="28"/>
          <w:u w:val="none"/>
        </w:rPr>
        <w:t>in computing one-to-one shortest paths?</w:t>
      </w:r>
      <w:r>
        <w:rPr>
          <w:b w:val="false"/>
          <w:bCs w:val="false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These two threshold distances are called the lower end and upper end threshold distances, respectively.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000000"/>
          <w:sz w:val="28"/>
          <w:szCs w:val="28"/>
          <w:u w:val="none"/>
        </w:rPr>
        <w:t xml:space="preserve">In addition, would there be a threshold distance at which the speed of the two algorithms is about equal?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  <w:sz w:val="28"/>
          <w:szCs w:val="28"/>
          <w:u w:val="none"/>
        </w:rPr>
        <w:t>This threshold distance is called the middle threshold distance.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color w:val="2A6099"/>
          <w:sz w:val="28"/>
          <w:szCs w:val="28"/>
          <w:u w:val="none"/>
        </w:rPr>
      </w:pPr>
      <w:r>
        <w:rPr>
          <w:b/>
          <w:bCs/>
          <w:color w:val="2A6099"/>
          <w:sz w:val="28"/>
          <w:szCs w:val="28"/>
          <w:u w:val="none"/>
        </w:rPr>
        <w:t>(Answer 2)</w:t>
      </w:r>
    </w:p>
    <w:p>
      <w:pPr>
        <w:pStyle w:val="Normal"/>
        <w:bidi w:val="0"/>
        <w:jc w:val="left"/>
        <w:rPr>
          <w:b/>
          <w:b/>
          <w:bCs/>
          <w:color w:val="2A6099"/>
          <w:sz w:val="28"/>
          <w:szCs w:val="28"/>
          <w:u w:val="none"/>
        </w:rPr>
      </w:pPr>
      <w:r>
        <w:rPr>
          <w:b/>
          <w:bCs/>
          <w:color w:val="2A6099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The lower end, middle and upper end threshold ratios are 0.20, 0.40 and 0.70, respectively.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These ratios suggest that the distance range from a source node to a destination node within which DIKBA is faster than TWO-Q is less than the distance range within which TWO-Q is faster than DIKBA on any given network.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----</w:t>
      </w:r>
    </w:p>
    <w:p>
      <w:pPr>
        <w:pStyle w:val="Normal"/>
        <w:bidi w:val="0"/>
        <w:jc w:val="left"/>
        <w:rPr>
          <w:b/>
          <w:b/>
          <w:bCs/>
          <w:color w:val="2A6099"/>
        </w:rPr>
      </w:pPr>
      <w:r>
        <w:rPr>
          <w:b/>
          <w:bCs/>
          <w:color w:val="2A6099"/>
          <w:sz w:val="28"/>
          <w:szCs w:val="28"/>
          <w:u w:val="none"/>
        </w:rPr>
        <w:t>(Question 3)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000000"/>
          <w:sz w:val="28"/>
          <w:szCs w:val="28"/>
          <w:u w:val="none"/>
        </w:rPr>
      </w:pPr>
      <w:r>
        <w:rPr>
          <w:b/>
          <w:bCs/>
          <w:color w:val="000000"/>
          <w:sz w:val="28"/>
          <w:szCs w:val="28"/>
          <w:u w:val="none"/>
        </w:rPr>
        <w:t>If there exist such relative threshold distances, what is the likelihood that DIKBA is faster than TWO-Q for some given relative threshold distances?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bidi w:val="0"/>
        <w:jc w:val="left"/>
        <w:rPr/>
      </w:pPr>
      <w:r>
        <w:rPr>
          <w:b/>
          <w:bCs/>
          <w:color w:val="2A6099"/>
          <w:sz w:val="28"/>
          <w:szCs w:val="28"/>
          <w:u w:val="none"/>
        </w:rPr>
        <w:t>(Answer 3)</w:t>
      </w:r>
    </w:p>
    <w:p>
      <w:pPr>
        <w:pStyle w:val="Normal"/>
        <w:bidi w:val="0"/>
        <w:jc w:val="left"/>
        <w:rPr>
          <w:b/>
          <w:b/>
          <w:bCs/>
          <w:color w:val="2A6099"/>
          <w:sz w:val="28"/>
          <w:szCs w:val="28"/>
          <w:u w:val="none"/>
        </w:rPr>
      </w:pPr>
      <w:r>
        <w:rPr>
          <w:b/>
          <w:bCs/>
          <w:color w:val="2A6099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For some given threshold ratios, the following conclusions can be drawn: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a) When the ratio is 0.20 or less, it is highly likely (98%) that DIKBA is faster than TWO-Q for computing one-to-one shortest path distances on real road networks;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b) when the ratio reaches 0.40, there is a 50% chance for DIKBA to be faster than TWO-Q;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c) when the ratio approaches 0.60, there is a 20% chance for DIKBA to run faster than TWO-Q; and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d) when the ratio exceeds 0.70, there is a 98% chance for algorithm DIKBA to be slower than TWO-Q.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164</TotalTime>
  <Application>LibreOffice/7.0.0.3$Linux_X86_64 LibreOffice_project/8061b3e9204bef6b321a21033174034a5e2ea88e</Application>
  <Pages>8</Pages>
  <Words>1692</Words>
  <Characters>9194</Characters>
  <CharactersWithSpaces>10815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2020-12-05T20:28:38Z</dcterms:created>
  <dc:creator/>
  <dc:description/>
  <dc:language>en-IN</dc:language>
  <cp:lastModifiedBy/>
  <dcterms:modified xsi:type="dcterms:W3CDTF">2020-12-05T23:43:22Z</dcterms:modified>
  <cp:revision>20</cp:revision>
  <dc:subject/>
  <dc:title/>
</cp:coreProperties>
</file>