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Q 3</w:t>
      </w:r>
    </w:p>
    <w:p>
      <w:pPr>
        <w:pStyle w:val="TextBody"/>
        <w:bidi w:val="0"/>
        <w:ind w:left="0" w:right="0" w:hanging="0"/>
        <w:jc w:val="center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/>
          <w:bCs/>
          <w:i w:val="false"/>
          <w:iCs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FOUNDATIONS OF ARTIFICIAL INTELLIGENCE</w:t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 w:eastAsia="Calibri" w:cs="Calibri"/>
          <w:b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pPr>
      <w:r>
        <w:rPr>
          <w:rFonts w:eastAsia="Calibri" w:cs="Calibri"/>
          <w:b/>
          <w:bCs/>
          <w:color w:val="auto"/>
          <w:kern w:val="0"/>
          <w:sz w:val="24"/>
          <w:szCs w:val="24"/>
          <w:u w:val="single"/>
          <w:lang w:val="en-US" w:eastAsia="en-US" w:bidi="ar-SA"/>
        </w:rPr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NARENDRA SINGH BISHT</w:t>
      </w:r>
    </w:p>
    <w:p>
      <w:pPr>
        <w:pStyle w:val="TextBody"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AM.EN.P2ARI20043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M.Tech. AI (Semester I)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Consider the example 2 from Q1: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You start with the sequence ABABAECCEC, or in general any sequence made from A, B, C, and E. You can transform this sequence using the following equalities: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AC = E,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AB = BC,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BB = E,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CC = E, and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 xml:space="preserve">E x = x for any x. 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For example, ABBC can be transformed into AEC, and then AC, and then E. Your goal is to produce the sequence E.</w:t>
      </w:r>
    </w:p>
    <w:p>
      <w:pPr>
        <w:pStyle w:val="TextBody"/>
        <w:widowControl/>
        <w:bidi w:val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Define an admissible heuristic for the problem and write an A* algorithm to solve the problem.</w:t>
      </w:r>
    </w:p>
    <w:p>
      <w:pPr>
        <w:pStyle w:val="TextBody"/>
        <w:widowControl/>
        <w:bidi w:val="0"/>
        <w:ind w:left="0" w:right="0" w:hanging="0"/>
        <w:jc w:val="left"/>
        <w:rPr>
          <w:u w:val="single"/>
        </w:rPr>
      </w:pPr>
      <w:r>
        <w:rPr>
          <w:rFonts w:eastAsia="Calibri" w:cs="Calibri"/>
          <w:b w:val="false"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single"/>
          <w:lang w:val="en-US" w:eastAsia="en-US" w:bidi="ar-SA"/>
        </w:rPr>
        <w:t>Answer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The admissibility constraint states that the value estimated by an admissible heuristic is neither negative nor an overestimate.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 xml:space="preserve">Defining h*(n) </w:t>
      </w: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 xml:space="preserve">as the true </w:t>
      </w: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optimal forward cost to reach a goal state from a given node n, we can formulate the admissibility constraint mathematically as follows: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 xml:space="preserve">for all n, 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0 &lt;= h(n) &lt;= h*(n).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Additionally, the trivial heuristic is defined as h(n) = 0 and using it reduces A* search to UCS.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All admissible heuristics dominate the trivial heuristic.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>
          <w:rFonts w:eastAsia="Noto Serif CJK SC" w:cs="Lohit Devanagari"/>
          <w:b w:val="false"/>
          <w:bCs/>
          <w:i w:val="false"/>
          <w:caps w:val="false"/>
          <w:smallCaps w:val="false"/>
          <w:color w:val="252424"/>
          <w:spacing w:val="0"/>
          <w:kern w:val="2"/>
          <w:sz w:val="24"/>
          <w:szCs w:val="24"/>
          <w:lang w:val="en-IN" w:eastAsia="zh-CN" w:bidi="hi-IN"/>
        </w:rPr>
        <w:t>Dominance very intuitively captures the idea of one heuristic being better than another – if one admissible heuristic is dominant over another, it must be better because it will always more closely estimate the distance of a goal from any given state.</w:t>
      </w:r>
    </w:p>
    <w:p>
      <w:pPr>
        <w:pStyle w:val="TextBody"/>
        <w:widowControl/>
        <w:bidi w:val="0"/>
        <w:spacing w:before="0" w:after="0"/>
        <w:jc w:val="left"/>
        <w:rPr>
          <w:rFonts w:ascii="Liberation Serif" w:hAnsi="Liberation Serif"/>
          <w:sz w:val="24"/>
          <w:szCs w:val="24"/>
        </w:rPr>
      </w:pPr>
      <w:r>
        <w:rPr/>
      </w:r>
    </w:p>
    <w:p>
      <w:pPr>
        <w:pStyle w:val="TextBody"/>
        <w:widowControl/>
        <w:bidi w:val="0"/>
        <w:spacing w:before="0" w:after="0"/>
        <w:ind w:left="0" w:right="0" w:hanging="0"/>
        <w:jc w:val="left"/>
        <w:rPr>
          <w:rFonts w:ascii="Liberation Serif" w:hAnsi="Liberation Serif"/>
          <w:b/>
          <w:b/>
          <w:bCs/>
          <w:sz w:val="24"/>
          <w:szCs w:val="24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252424"/>
          <w:spacing w:val="0"/>
          <w:kern w:val="0"/>
          <w:sz w:val="24"/>
          <w:szCs w:val="24"/>
          <w:u w:val="none"/>
          <w:lang w:val="en-US" w:eastAsia="en-US" w:bidi="ar-SA"/>
        </w:rPr>
        <w:t>Admissible heuristic for the given problem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455</TotalTime>
  <Application>LibreOffice/7.0.0.3$Linux_X86_64 LibreOffice_project/8061b3e9204bef6b321a21033174034a5e2ea88e</Application>
  <Pages>1</Pages>
  <Words>231</Words>
  <Characters>1107</Characters>
  <CharactersWithSpaces>1323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2020-11-02T12:45:55Z</dcterms:created>
  <dc:creator/>
  <dc:description/>
  <dc:language>en-IN</dc:language>
  <cp:lastModifiedBy/>
  <dcterms:modified xsi:type="dcterms:W3CDTF">2020-11-15T18:50:17Z</dcterms:modified>
  <cp:revision>30</cp:revision>
  <dc:subject/>
  <dc:title/>
</cp:coreProperties>
</file>