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3C9" w:rsidRPr="00EE34D1" w:rsidRDefault="00672EEE" w:rsidP="004915C2">
      <w:pPr>
        <w:spacing w:before="120" w:after="60"/>
        <w:jc w:val="center"/>
        <w:rPr>
          <w:rFonts w:ascii="Century Gothic" w:hAnsi="Century Gothic"/>
          <w:color w:val="65778D"/>
          <w:sz w:val="18"/>
          <w:szCs w:val="18"/>
          <w:lang w:val="en-US"/>
        </w:rPr>
      </w:pPr>
      <w:r w:rsidRPr="00EE34D1">
        <w:rPr>
          <w:rFonts w:ascii="Century Gothic" w:eastAsia="Calibri" w:hAnsi="Century Gothic" w:cs="Calibri"/>
          <w:b/>
          <w:bCs/>
          <w:color w:val="65778D"/>
          <w:sz w:val="24"/>
          <w:szCs w:val="24"/>
          <w:lang w:val="en-US"/>
        </w:rPr>
        <w:t xml:space="preserve">The 1st </w:t>
      </w:r>
      <w:r w:rsidRPr="00EE34D1">
        <w:rPr>
          <w:rFonts w:ascii="Century Gothic" w:eastAsia="Calibri" w:hAnsi="Century Gothic" w:cs="Calibri"/>
          <w:b/>
          <w:bCs/>
          <w:color w:val="65778D"/>
          <w:sz w:val="24"/>
          <w:szCs w:val="24"/>
          <w:lang w:val="en-US"/>
        </w:rPr>
        <w:t>National Seminar on Bioactive Molecules:</w:t>
      </w:r>
    </w:p>
    <w:p w:rsidR="00D763C9" w:rsidRPr="00EE34D1" w:rsidRDefault="00672EEE">
      <w:pPr>
        <w:spacing w:after="160"/>
        <w:jc w:val="center"/>
        <w:rPr>
          <w:rFonts w:ascii="Century Gothic" w:hAnsi="Century Gothic"/>
          <w:color w:val="65778D"/>
          <w:sz w:val="18"/>
          <w:szCs w:val="18"/>
          <w:lang w:val="en-US"/>
        </w:rPr>
      </w:pPr>
      <w:r w:rsidRPr="00EE34D1">
        <w:rPr>
          <w:rFonts w:ascii="Century Gothic" w:eastAsia="Calibri" w:hAnsi="Century Gothic" w:cs="Calibri"/>
          <w:b/>
          <w:bCs/>
          <w:color w:val="65778D"/>
          <w:sz w:val="24"/>
          <w:szCs w:val="24"/>
          <w:lang w:val="en-US"/>
        </w:rPr>
        <w:t>From Characterization to Innovative Biotechnological Applications</w:t>
      </w:r>
    </w:p>
    <w:p w:rsidR="00D763C9" w:rsidRPr="003526EE" w:rsidRDefault="00EE34D1">
      <w:pPr>
        <w:spacing w:after="40"/>
        <w:jc w:val="center"/>
        <w:rPr>
          <w:rFonts w:ascii="Century Gothic" w:eastAsia="Calibri" w:hAnsi="Century Gothic" w:cs="Calibri"/>
          <w:color w:val="1A1A1A"/>
        </w:rPr>
      </w:pPr>
      <w:proofErr w:type="spellStart"/>
      <w:r w:rsidRPr="003526EE">
        <w:rPr>
          <w:rFonts w:ascii="Century Gothic" w:eastAsia="Calibri" w:hAnsi="Century Gothic" w:cs="Calibri"/>
          <w:color w:val="1A1A1A"/>
        </w:rPr>
        <w:t>November</w:t>
      </w:r>
      <w:proofErr w:type="spellEnd"/>
      <w:r w:rsidRPr="003526EE">
        <w:rPr>
          <w:rFonts w:ascii="Century Gothic" w:eastAsia="Calibri" w:hAnsi="Century Gothic" w:cs="Calibri"/>
          <w:color w:val="1A1A1A"/>
        </w:rPr>
        <w:t xml:space="preserve"> 29–30, 2026 • </w:t>
      </w:r>
      <w:r w:rsidR="00672EEE" w:rsidRPr="003526EE">
        <w:rPr>
          <w:rFonts w:ascii="Century Gothic" w:eastAsia="Calibri" w:hAnsi="Century Gothic" w:cs="Calibri"/>
          <w:color w:val="1A1A1A"/>
        </w:rPr>
        <w:t xml:space="preserve">ENSB, Constantine, </w:t>
      </w:r>
      <w:proofErr w:type="spellStart"/>
      <w:r w:rsidR="00672EEE" w:rsidRPr="003526EE">
        <w:rPr>
          <w:rFonts w:ascii="Century Gothic" w:eastAsia="Calibri" w:hAnsi="Century Gothic" w:cs="Calibri"/>
          <w:color w:val="1A1A1A"/>
        </w:rPr>
        <w:t>Algeria</w:t>
      </w:r>
      <w:proofErr w:type="spellEnd"/>
    </w:p>
    <w:p w:rsidR="00EE34D1" w:rsidRPr="00A71EC2" w:rsidRDefault="00EE34D1">
      <w:pPr>
        <w:spacing w:after="40"/>
        <w:jc w:val="center"/>
        <w:rPr>
          <w:rFonts w:ascii="Century Gothic" w:hAnsi="Century Gothic"/>
          <w:sz w:val="18"/>
          <w:szCs w:val="18"/>
        </w:rPr>
      </w:pPr>
    </w:p>
    <w:p w:rsidR="00D763C9" w:rsidRPr="00A71EC2" w:rsidRDefault="00672EEE">
      <w:pPr>
        <w:shd w:val="clear" w:color="auto" w:fill="1B4D3E"/>
        <w:spacing w:after="200"/>
        <w:jc w:val="center"/>
        <w:rPr>
          <w:rFonts w:ascii="Century Gothic" w:hAnsi="Century Gothic"/>
          <w:sz w:val="18"/>
          <w:szCs w:val="18"/>
        </w:rPr>
      </w:pPr>
      <w:r w:rsidRPr="00A71EC2">
        <w:rPr>
          <w:rFonts w:ascii="Century Gothic" w:eastAsia="Calibri" w:hAnsi="Century Gothic" w:cs="Calibri"/>
          <w:b/>
          <w:bCs/>
          <w:color w:val="FFFFFF"/>
          <w:sz w:val="22"/>
          <w:szCs w:val="22"/>
        </w:rPr>
        <w:t>ABSTRACT SUBMISSION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A71EC2" w:rsidTr="003526E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763C9" w:rsidRPr="00A71EC2" w:rsidRDefault="00672EEE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Submission guidelines</w:t>
            </w:r>
          </w:p>
          <w:p w:rsidR="00D763C9" w:rsidRPr="00A71EC2" w:rsidRDefault="00672EEE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Complete all sections of this form electronically. Do not modify the layout or formatting.</w:t>
            </w:r>
          </w:p>
          <w:p w:rsidR="00D763C9" w:rsidRPr="00A71EC2" w:rsidRDefault="00672EEE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Abstracts must be written in English or French — please tick the appropriate box below.</w:t>
            </w:r>
          </w:p>
          <w:p w:rsidR="00D763C9" w:rsidRPr="00A71EC2" w:rsidRDefault="00672EEE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 xml:space="preserve">•  Body text: Times New Roman, 12 </w:t>
            </w:r>
            <w:proofErr w:type="spellStart"/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pt</w:t>
            </w:r>
            <w:proofErr w:type="spellEnd"/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, single line spacing, justified. A</w:t>
            </w: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bstract limited to 300 words (title, authors, affiliations and keywords excluded).</w:t>
            </w:r>
          </w:p>
          <w:p w:rsidR="00D763C9" w:rsidRPr="00A71EC2" w:rsidRDefault="00672EEE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Save the file as: Surname_FirstName_TopicNumber.docx and submit it via the seminar's official website.</w:t>
            </w:r>
          </w:p>
          <w:p w:rsidR="00D763C9" w:rsidRPr="00A71EC2" w:rsidRDefault="00672EEE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•  Each abstract will be reviewed by the Scientific Committee, whic</w:t>
            </w:r>
            <w:r w:rsidRPr="00A71EC2">
              <w:rPr>
                <w:rFonts w:ascii="Century Gothic" w:eastAsia="Calibri" w:hAnsi="Century Gothic" w:cs="Calibri"/>
                <w:sz w:val="16"/>
                <w:szCs w:val="16"/>
                <w:lang w:val="en-US"/>
              </w:rPr>
              <w:t>h reserves the right to accept, reject, or request modifications.</w:t>
            </w:r>
          </w:p>
        </w:tc>
      </w:tr>
    </w:tbl>
    <w:p w:rsidR="00D763C9" w:rsidRPr="00A71EC2" w:rsidRDefault="00D763C9">
      <w:pPr>
        <w:spacing w:after="120"/>
        <w:rPr>
          <w:rFonts w:ascii="Century Gothic" w:hAnsi="Century Gothic"/>
          <w:sz w:val="18"/>
          <w:szCs w:val="18"/>
          <w:lang w:val="en-US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88"/>
        <w:gridCol w:w="4659"/>
      </w:tblGrid>
      <w:tr w:rsidR="00D763C9" w:rsidRPr="00A71EC2">
        <w:tblPrEx>
          <w:tblCellMar>
            <w:top w:w="0" w:type="dxa"/>
            <w:bottom w:w="0" w:type="dxa"/>
          </w:tblCellMar>
        </w:tblPrEx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9"/>
            </w:tblGrid>
            <w:tr w:rsidR="00D763C9" w:rsidRPr="00A71E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7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763C9" w:rsidRPr="00A71EC2" w:rsidRDefault="00672EEE">
                  <w:pPr>
                    <w:spacing w:after="80"/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r w:rsidRPr="00A71EC2">
                    <w:rPr>
                      <w:rFonts w:ascii="Century Gothic" w:eastAsia="Calibri" w:hAnsi="Century Gothic" w:cs="Calibri"/>
                      <w:b/>
                      <w:bCs/>
                      <w:color w:val="1A1A1A"/>
                      <w:sz w:val="18"/>
                      <w:szCs w:val="18"/>
                      <w:lang w:val="en-US"/>
                    </w:rPr>
                    <w:t>Language of presentation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9"/>
                    <w:gridCol w:w="2130"/>
                  </w:tblGrid>
                  <w:tr w:rsidR="00D763C9" w:rsidRPr="00A71E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672EEE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  <w:lang w:val="en-US"/>
                          </w:rPr>
                        </w:pPr>
                        <w:r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Century Gothic" w:eastAsia="Calibri" w:hAnsi="Century Gothic" w:cs="Calibri"/>
                              <w:lang w:val="en-US"/>
                            </w:rPr>
                            <w:id w:val="-91592674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="00A71EC2" w:rsidRPr="00A71EC2">
                              <w:rPr>
                                <w:rFonts w:ascii="Segoe UI Symbol" w:eastAsia="MS Gothic" w:hAnsi="Segoe UI Symbol" w:cs="Segoe UI Symbol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="00A71EC2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r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>English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A71EC2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  <w:lang w:val="en-US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  <w:lang w:val="en-US"/>
                            </w:rPr>
                            <w:id w:val="60361923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A71EC2">
                              <w:rPr>
                                <w:rFonts w:ascii="Segoe UI Symbol" w:eastAsia="MS Gothic" w:hAnsi="Segoe UI Symbol" w:cs="Segoe UI Symbol"/>
                                <w:lang w:val="en-US"/>
                              </w:rPr>
                              <w:t>☐</w:t>
                            </w:r>
                          </w:sdtContent>
                        </w:sdt>
                        <w:r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 xml:space="preserve"> </w:t>
                        </w:r>
                        <w:r w:rsidR="00672EEE" w:rsidRPr="00A71EC2">
                          <w:rPr>
                            <w:rFonts w:ascii="Century Gothic" w:eastAsia="Calibri" w:hAnsi="Century Gothic" w:cs="Calibri"/>
                            <w:lang w:val="en-US"/>
                          </w:rPr>
                          <w:t>French</w:t>
                        </w:r>
                      </w:p>
                    </w:tc>
                  </w:tr>
                </w:tbl>
                <w:p w:rsidR="00D763C9" w:rsidRPr="00A71EC2" w:rsidRDefault="00D763C9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9"/>
            </w:tblGrid>
            <w:tr w:rsidR="00D763C9" w:rsidRPr="00A71E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7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:rsidR="00D763C9" w:rsidRPr="00A71EC2" w:rsidRDefault="00672EEE">
                  <w:pPr>
                    <w:spacing w:after="80"/>
                    <w:rPr>
                      <w:rFonts w:ascii="Century Gothic" w:hAnsi="Century Gothic"/>
                      <w:sz w:val="18"/>
                      <w:szCs w:val="18"/>
                    </w:rPr>
                  </w:pPr>
                  <w:r w:rsidRPr="00A71EC2">
                    <w:rPr>
                      <w:rFonts w:ascii="Century Gothic" w:eastAsia="Calibri" w:hAnsi="Century Gothic" w:cs="Calibri"/>
                      <w:b/>
                      <w:bCs/>
                      <w:color w:val="1A1A1A"/>
                      <w:sz w:val="18"/>
                      <w:szCs w:val="18"/>
                    </w:rPr>
                    <w:t>Mode of participation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9"/>
                    <w:gridCol w:w="2130"/>
                  </w:tblGrid>
                  <w:tr w:rsidR="00D763C9" w:rsidRPr="00A71E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A71EC2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8543154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="00672EEE" w:rsidRPr="00A71EC2">
                          <w:rPr>
                            <w:rFonts w:ascii="Century Gothic" w:eastAsia="Calibri" w:hAnsi="Century Gothic" w:cs="Calibri"/>
                          </w:rPr>
                          <w:t xml:space="preserve"> On-site – Oral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A71EC2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-5817649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Pr="00A71EC2">
                          <w:rPr>
                            <w:rFonts w:ascii="Century Gothic" w:eastAsia="Calibri" w:hAnsi="Century Gothic" w:cs="Calibri"/>
                          </w:rPr>
                          <w:t xml:space="preserve"> </w:t>
                        </w:r>
                        <w:r w:rsidR="00672EEE" w:rsidRPr="00A71EC2">
                          <w:rPr>
                            <w:rFonts w:ascii="Century Gothic" w:eastAsia="Calibri" w:hAnsi="Century Gothic" w:cs="Calibri"/>
                          </w:rPr>
                          <w:t>On-site – Poster</w:t>
                        </w:r>
                      </w:p>
                    </w:tc>
                  </w:tr>
                  <w:tr w:rsidR="00D763C9" w:rsidRPr="00A71E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A71EC2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Century Gothic" w:eastAsia="Calibri" w:hAnsi="Century Gothic" w:cs="Calibri"/>
                            </w:rPr>
                            <w:id w:val="-109925332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 w:rsidRPr="00A71EC2">
                              <w:rPr>
                                <w:rFonts w:ascii="Segoe UI Symbol" w:eastAsia="MS Gothic" w:hAnsi="Segoe UI Symbol" w:cs="Segoe UI Symbol"/>
                              </w:rPr>
                              <w:t>☐</w:t>
                            </w:r>
                          </w:sdtContent>
                        </w:sdt>
                        <w:r w:rsidRPr="00A71EC2">
                          <w:rPr>
                            <w:rFonts w:ascii="Century Gothic" w:eastAsia="Calibri" w:hAnsi="Century Gothic" w:cs="Calibri"/>
                          </w:rPr>
                          <w:t xml:space="preserve"> </w:t>
                        </w:r>
                        <w:r w:rsidR="00672EEE" w:rsidRPr="00A71EC2">
                          <w:rPr>
                            <w:rFonts w:ascii="Century Gothic" w:eastAsia="Calibri" w:hAnsi="Century Gothic" w:cs="Calibri"/>
                          </w:rPr>
                          <w:t>Online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:rsidR="00D763C9" w:rsidRPr="00A71EC2" w:rsidRDefault="00D763C9">
                        <w:pPr>
                          <w:rPr>
                            <w:rFonts w:ascii="Century Gothic" w:hAnsi="Century Gothic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D763C9" w:rsidRPr="00A71EC2" w:rsidRDefault="00D763C9">
                  <w:pPr>
                    <w:rPr>
                      <w:rFonts w:ascii="Century Gothic" w:hAnsi="Century Gothic"/>
                      <w:sz w:val="18"/>
                      <w:szCs w:val="18"/>
                    </w:rPr>
                  </w:pP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D763C9" w:rsidRPr="00A71EC2" w:rsidRDefault="00D763C9">
      <w:pPr>
        <w:spacing w:after="160"/>
        <w:rPr>
          <w:rFonts w:ascii="Century Gothic" w:hAnsi="Century Gothic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A71E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763C9" w:rsidRPr="00A71EC2" w:rsidRDefault="00672EEE">
            <w:pPr>
              <w:spacing w:after="8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A71EC2">
              <w:rPr>
                <w:rFonts w:ascii="Century Gothic" w:eastAsia="Calibri" w:hAnsi="Century Gothic" w:cs="Calibri"/>
                <w:b/>
                <w:bCs/>
                <w:color w:val="1A1A1A"/>
                <w:sz w:val="18"/>
                <w:szCs w:val="18"/>
                <w:lang w:val="en-US"/>
              </w:rPr>
              <w:t>Scientific topic (please tick ONE)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16"/>
            </w:tblGrid>
            <w:tr w:rsidR="00D763C9" w:rsidRPr="00A71E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A71EC2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5546647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672EEE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1 — Pharmacology of Bioactive Molecules and Citizen Health</w:t>
                  </w:r>
                </w:p>
              </w:tc>
            </w:tr>
            <w:tr w:rsidR="00D763C9" w:rsidRPr="00A71E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A71EC2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-10963968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672EEE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2 — Bioactive Molecules for Food Security and Agro-industry</w:t>
                  </w:r>
                </w:p>
              </w:tc>
            </w:tr>
            <w:tr w:rsidR="00D763C9" w:rsidRPr="00A71E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A71EC2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8857585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A71EC2">
                        <w:rPr>
                          <w:rFonts w:ascii="Segoe UI Symbol" w:eastAsia="MS Gothic" w:hAnsi="Segoe UI Symbol" w:cs="Segoe UI Symbol"/>
                          <w:lang w:val="en-US"/>
                        </w:rPr>
                        <w:t>☐</w:t>
                      </w:r>
                    </w:sdtContent>
                  </w:sdt>
                  <w:r w:rsidR="00672EEE"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Topic 3 — Microbial Biotechnologies and Energy Security</w:t>
                  </w:r>
                </w:p>
              </w:tc>
            </w:tr>
            <w:tr w:rsidR="00D763C9" w:rsidRPr="00A71E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A71EC2">
                  <w:pPr>
                    <w:rPr>
                      <w:rFonts w:ascii="Century Gothic" w:hAnsi="Century Gothic"/>
                      <w:sz w:val="18"/>
                      <w:szCs w:val="18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</w:rPr>
                      <w:id w:val="18606898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A71EC2">
                        <w:rPr>
                          <w:rFonts w:ascii="Segoe UI Symbol" w:eastAsia="MS Gothic" w:hAnsi="Segoe UI Symbol" w:cs="Segoe UI Symbol"/>
                        </w:rPr>
                        <w:t>☐</w:t>
                      </w:r>
                    </w:sdtContent>
                  </w:sdt>
                  <w:r w:rsidR="00672EEE" w:rsidRPr="00A71EC2">
                    <w:rPr>
                      <w:rFonts w:ascii="Century Gothic" w:eastAsia="Calibri" w:hAnsi="Century Gothic" w:cs="Calibri"/>
                    </w:rPr>
                    <w:t xml:space="preserve"> Topic 4 — </w:t>
                  </w:r>
                  <w:proofErr w:type="spellStart"/>
                  <w:r w:rsidR="00672EEE" w:rsidRPr="00A71EC2">
                    <w:rPr>
                      <w:rFonts w:ascii="Century Gothic" w:eastAsia="Calibri" w:hAnsi="Century Gothic" w:cs="Calibri"/>
                    </w:rPr>
                    <w:t>Environmental</w:t>
                  </w:r>
                  <w:proofErr w:type="spellEnd"/>
                  <w:r w:rsidR="00672EEE" w:rsidRPr="00A71EC2">
                    <w:rPr>
                      <w:rFonts w:ascii="Century Gothic" w:eastAsia="Calibri" w:hAnsi="Century Gothic" w:cs="Calibri"/>
                    </w:rPr>
                    <w:t xml:space="preserve"> </w:t>
                  </w:r>
                  <w:proofErr w:type="spellStart"/>
                  <w:r w:rsidR="00672EEE" w:rsidRPr="00A71EC2">
                    <w:rPr>
                      <w:rFonts w:ascii="Century Gothic" w:eastAsia="Calibri" w:hAnsi="Century Gothic" w:cs="Calibri"/>
                    </w:rPr>
                    <w:t>Valorization</w:t>
                  </w:r>
                  <w:proofErr w:type="spellEnd"/>
                  <w:r w:rsidR="00672EEE" w:rsidRPr="00A71EC2">
                    <w:rPr>
                      <w:rFonts w:ascii="Century Gothic" w:eastAsia="Calibri" w:hAnsi="Century Gothic" w:cs="Calibri"/>
                    </w:rPr>
                    <w:t xml:space="preserve"> and </w:t>
                  </w:r>
                  <w:proofErr w:type="spellStart"/>
                  <w:r w:rsidR="00672EEE" w:rsidRPr="00A71EC2">
                    <w:rPr>
                      <w:rFonts w:ascii="Century Gothic" w:eastAsia="Calibri" w:hAnsi="Century Gothic" w:cs="Calibri"/>
                    </w:rPr>
                    <w:t>Preservation</w:t>
                  </w:r>
                  <w:proofErr w:type="spellEnd"/>
                </w:p>
              </w:tc>
            </w:tr>
            <w:tr w:rsidR="00D763C9" w:rsidRPr="00A71E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D763C9" w:rsidRPr="00A71EC2" w:rsidRDefault="00A71EC2">
                  <w:pPr>
                    <w:rPr>
                      <w:rFonts w:ascii="Century Gothic" w:hAnsi="Century Gothic"/>
                      <w:sz w:val="18"/>
                      <w:szCs w:val="18"/>
                      <w:lang w:val="en-US"/>
                    </w:rPr>
                  </w:pPr>
                  <w:sdt>
                    <w:sdtPr>
                      <w:rPr>
                        <w:rFonts w:ascii="Century Gothic" w:eastAsia="Calibri" w:hAnsi="Century Gothic" w:cs="Calibri"/>
                        <w:lang w:val="en-US"/>
                      </w:rPr>
                      <w:id w:val="-16078833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526EE">
                        <w:rPr>
                          <w:rFonts w:ascii="MS Gothic" w:eastAsia="MS Gothic" w:hAnsi="MS Gothic" w:cs="Calibri" w:hint="eastAsia"/>
                          <w:lang w:val="en-US"/>
                        </w:rPr>
                        <w:t>☐</w:t>
                      </w:r>
                    </w:sdtContent>
                  </w:sdt>
                  <w:r w:rsidRPr="00A71EC2">
                    <w:rPr>
                      <w:rFonts w:ascii="Century Gothic" w:eastAsia="Calibri" w:hAnsi="Century Gothic" w:cs="Calibri"/>
                      <w:lang w:val="en-US"/>
                    </w:rPr>
                    <w:t xml:space="preserve"> </w:t>
                  </w:r>
                  <w:r w:rsidR="00672EEE" w:rsidRPr="00A71EC2">
                    <w:rPr>
                      <w:rFonts w:ascii="Century Gothic" w:eastAsia="Calibri" w:hAnsi="Century Gothic" w:cs="Calibri"/>
                      <w:lang w:val="en-US"/>
                    </w:rPr>
                    <w:t>Topic 5 — Digital Innovation and AI in Biotechnology</w:t>
                  </w:r>
                </w:p>
              </w:tc>
            </w:tr>
          </w:tbl>
          <w:p w:rsidR="00D763C9" w:rsidRPr="00A71EC2" w:rsidRDefault="00D763C9">
            <w:pPr>
              <w:rPr>
                <w:rFonts w:ascii="Century Gothic" w:hAnsi="Century Gothic"/>
                <w:sz w:val="18"/>
                <w:szCs w:val="18"/>
                <w:lang w:val="en-US"/>
              </w:rPr>
            </w:pPr>
          </w:p>
        </w:tc>
      </w:tr>
    </w:tbl>
    <w:p w:rsidR="00D763C9" w:rsidRDefault="00D763C9">
      <w:pPr>
        <w:spacing w:after="10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F7F7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4F0FD7" w:rsidRPr="003526EE" w:rsidTr="003526EE">
        <w:tblPrEx>
          <w:tblCellMar>
            <w:top w:w="0" w:type="dxa"/>
            <w:bottom w:w="0" w:type="dxa"/>
          </w:tblCellMar>
        </w:tblPrEx>
        <w:trPr>
          <w:trHeight w:val="284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F0FD7" w:rsidRPr="003526EE" w:rsidRDefault="004F0FD7" w:rsidP="00C35D45">
            <w:pPr>
              <w:spacing w:after="10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b/>
                <w:bCs/>
                <w:color w:val="1A1A1A"/>
                <w:sz w:val="18"/>
                <w:szCs w:val="18"/>
                <w:lang w:val="en-US"/>
              </w:rPr>
              <w:t>Corresponding author — contact details</w:t>
            </w:r>
          </w:p>
          <w:p w:rsidR="004F0FD7" w:rsidRPr="003526EE" w:rsidRDefault="004F0FD7" w:rsidP="00C35D45">
            <w:pPr>
              <w:spacing w:after="4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Full name:</w:t>
            </w:r>
          </w:p>
          <w:p w:rsidR="004F0FD7" w:rsidRPr="003526EE" w:rsidRDefault="004F0FD7" w:rsidP="00C35D45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hAnsi="Century Gothic"/>
                <w:sz w:val="18"/>
                <w:szCs w:val="18"/>
                <w:lang w:val="en-US"/>
              </w:rPr>
              <w:t xml:space="preserve"> </w:t>
            </w:r>
          </w:p>
          <w:p w:rsidR="004F0FD7" w:rsidRPr="003526EE" w:rsidRDefault="004F0FD7" w:rsidP="00C35D45">
            <w:pPr>
              <w:spacing w:after="4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E-mail address:</w:t>
            </w:r>
          </w:p>
          <w:p w:rsidR="004F0FD7" w:rsidRPr="003526EE" w:rsidRDefault="004F0FD7" w:rsidP="00C35D45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hAnsi="Century Gothic"/>
                <w:sz w:val="18"/>
                <w:szCs w:val="18"/>
                <w:lang w:val="en-US"/>
              </w:rPr>
              <w:t xml:space="preserve"> </w:t>
            </w:r>
          </w:p>
          <w:p w:rsidR="003526EE" w:rsidRPr="003526EE" w:rsidRDefault="003526EE" w:rsidP="003526EE">
            <w:pPr>
              <w:spacing w:after="4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Institution</w:t>
            </w: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:</w:t>
            </w:r>
          </w:p>
          <w:p w:rsidR="003526EE" w:rsidRPr="003526EE" w:rsidRDefault="003526EE" w:rsidP="003526EE">
            <w:pPr>
              <w:pBdr>
                <w:bottom w:val="single" w:sz="4" w:space="0" w:color="BFBFBF"/>
              </w:pBdr>
              <w:spacing w:after="14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hAnsi="Century Gothic"/>
                <w:sz w:val="18"/>
                <w:szCs w:val="18"/>
                <w:lang w:val="en-US"/>
              </w:rPr>
              <w:t xml:space="preserve"> </w:t>
            </w:r>
          </w:p>
          <w:p w:rsidR="004F0FD7" w:rsidRPr="003526EE" w:rsidRDefault="004F0FD7" w:rsidP="00C35D45">
            <w:pPr>
              <w:spacing w:after="4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Phone number:</w:t>
            </w:r>
          </w:p>
          <w:p w:rsidR="003526EE" w:rsidRPr="003526EE" w:rsidRDefault="004F0FD7" w:rsidP="003526EE">
            <w:pPr>
              <w:pBdr>
                <w:bottom w:val="single" w:sz="4" w:space="0" w:color="BFBFBF"/>
              </w:pBdr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hAnsi="Century Gothic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="00EE34D1" w:rsidRPr="003526EE" w:rsidRDefault="00EE34D1" w:rsidP="00EE34D1">
      <w:pPr>
        <w:spacing w:after="200"/>
        <w:rPr>
          <w:rFonts w:ascii="Century Gothic" w:hAnsi="Century Gothic"/>
          <w:sz w:val="18"/>
          <w:szCs w:val="18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CAD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EE34D1" w:rsidRPr="003526EE" w:rsidTr="003526E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  <w:shd w:val="clear" w:color="auto" w:fill="C2CAD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E34D1" w:rsidRPr="003526EE" w:rsidRDefault="00EE34D1" w:rsidP="00C35D45">
            <w:pPr>
              <w:spacing w:after="6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b/>
                <w:bCs/>
                <w:color w:val="1B4D3E"/>
                <w:sz w:val="18"/>
                <w:szCs w:val="18"/>
                <w:lang w:val="en-US"/>
              </w:rPr>
              <w:t>Submission deadline &amp; contact</w:t>
            </w:r>
          </w:p>
          <w:p w:rsidR="00EE34D1" w:rsidRPr="003526EE" w:rsidRDefault="00EE34D1" w:rsidP="00C35D45">
            <w:pPr>
              <w:spacing w:after="30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 xml:space="preserve">Submission deadline: </w:t>
            </w: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September 30, 2026</w:t>
            </w:r>
          </w:p>
          <w:p w:rsidR="00EE34D1" w:rsidRPr="003526EE" w:rsidRDefault="00EE34D1" w:rsidP="00C35D45">
            <w:pPr>
              <w:spacing w:after="30"/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 xml:space="preserve">Notification of acceptance: </w:t>
            </w: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October 15, 2026</w:t>
            </w:r>
          </w:p>
          <w:p w:rsidR="00EE34D1" w:rsidRPr="003526EE" w:rsidRDefault="00EE34D1" w:rsidP="00EE34D1">
            <w:pPr>
              <w:spacing w:after="30"/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  <w:lang w:val="en-US"/>
              </w:rPr>
              <w:t>Payment of the registration fee: October 16-31, 2026</w:t>
            </w:r>
          </w:p>
          <w:p w:rsidR="00EE34D1" w:rsidRPr="003526EE" w:rsidRDefault="00EE34D1" w:rsidP="00EE34D1">
            <w:pPr>
              <w:rPr>
                <w:rFonts w:ascii="Century Gothic" w:eastAsia="Calibri" w:hAnsi="Century Gothic" w:cs="Calibri"/>
                <w:sz w:val="18"/>
                <w:szCs w:val="18"/>
              </w:rPr>
            </w:pPr>
            <w:r w:rsidRPr="003526EE">
              <w:rPr>
                <w:rFonts w:ascii="Century Gothic" w:eastAsia="Calibri" w:hAnsi="Century Gothic" w:cs="Calibri"/>
                <w:sz w:val="18"/>
                <w:szCs w:val="18"/>
              </w:rPr>
              <w:t xml:space="preserve">Contact e-mail: </w:t>
            </w:r>
            <w:r w:rsidRPr="003526EE">
              <w:rPr>
                <w:rFonts w:ascii="Century Gothic" w:eastAsia="Calibri" w:hAnsi="Century Gothic" w:cs="Calibri"/>
                <w:sz w:val="18"/>
                <w:szCs w:val="18"/>
              </w:rPr>
              <w:t>nsbm@ensbiotech.edu.dz</w:t>
            </w:r>
          </w:p>
        </w:tc>
      </w:tr>
    </w:tbl>
    <w:p w:rsidR="004F0FD7" w:rsidRPr="00EE34D1" w:rsidRDefault="004F0FD7" w:rsidP="004F0FD7">
      <w:pPr>
        <w:spacing w:before="60" w:after="160"/>
        <w:rPr>
          <w:rFonts w:ascii="Century Gothic" w:eastAsia="Arial" w:hAnsi="Century Gothic" w:cs="Arial"/>
          <w:b/>
          <w:bCs/>
          <w:sz w:val="28"/>
          <w:szCs w:val="28"/>
        </w:rPr>
      </w:pPr>
    </w:p>
    <w:p w:rsidR="00EE34D1" w:rsidRPr="00EE34D1" w:rsidRDefault="00EE34D1" w:rsidP="003526EE">
      <w:pPr>
        <w:spacing w:before="60" w:after="160"/>
        <w:rPr>
          <w:rFonts w:ascii="Century Gothic" w:eastAsia="Arial" w:hAnsi="Century Gothic" w:cs="Arial"/>
          <w:b/>
          <w:bCs/>
          <w:sz w:val="28"/>
          <w:szCs w:val="28"/>
        </w:rPr>
      </w:pPr>
    </w:p>
    <w:p w:rsidR="00A71EC2" w:rsidRPr="00A71EC2" w:rsidRDefault="00A71EC2" w:rsidP="00A71EC2">
      <w:pPr>
        <w:spacing w:before="60" w:after="160"/>
        <w:jc w:val="center"/>
        <w:rPr>
          <w:rFonts w:ascii="Century Gothic" w:hAnsi="Century Gothic"/>
          <w:sz w:val="18"/>
          <w:szCs w:val="18"/>
          <w:lang w:val="en-CA"/>
        </w:rPr>
      </w:pPr>
      <w:r w:rsidRPr="00A71EC2">
        <w:rPr>
          <w:rFonts w:ascii="Century Gothic" w:eastAsia="Arial" w:hAnsi="Century Gothic" w:cs="Arial"/>
          <w:b/>
          <w:bCs/>
          <w:sz w:val="28"/>
          <w:szCs w:val="28"/>
          <w:lang w:val="en-CA"/>
        </w:rPr>
        <w:t>[</w:t>
      </w:r>
      <w:r w:rsidR="003526EE">
        <w:rPr>
          <w:rFonts w:ascii="Century Gothic" w:eastAsia="Arial" w:hAnsi="Century Gothic" w:cs="Arial"/>
          <w:b/>
          <w:bCs/>
          <w:sz w:val="28"/>
          <w:szCs w:val="28"/>
          <w:lang w:val="en-CA"/>
        </w:rPr>
        <w:t>Full Title of t</w:t>
      </w:r>
      <w:r w:rsidR="004F3DED">
        <w:rPr>
          <w:rFonts w:ascii="Century Gothic" w:eastAsia="Arial" w:hAnsi="Century Gothic" w:cs="Arial"/>
          <w:b/>
          <w:bCs/>
          <w:sz w:val="28"/>
          <w:szCs w:val="28"/>
          <w:lang w:val="en-CA"/>
        </w:rPr>
        <w:t>he Paper — Concise a</w:t>
      </w:r>
      <w:r w:rsidR="004F0FD7" w:rsidRPr="00A71EC2">
        <w:rPr>
          <w:rFonts w:ascii="Century Gothic" w:eastAsia="Arial" w:hAnsi="Century Gothic" w:cs="Arial"/>
          <w:b/>
          <w:bCs/>
          <w:sz w:val="28"/>
          <w:szCs w:val="28"/>
          <w:lang w:val="en-CA"/>
        </w:rPr>
        <w:t>nd Informative</w:t>
      </w:r>
      <w:r w:rsidRPr="00A71EC2">
        <w:rPr>
          <w:rFonts w:ascii="Century Gothic" w:eastAsia="Arial" w:hAnsi="Century Gothic" w:cs="Arial"/>
          <w:b/>
          <w:bCs/>
          <w:sz w:val="28"/>
          <w:szCs w:val="28"/>
          <w:lang w:val="en-CA"/>
        </w:rPr>
        <w:t>]</w:t>
      </w:r>
    </w:p>
    <w:p w:rsidR="00A71EC2" w:rsidRPr="004F3DED" w:rsidRDefault="00A71EC2" w:rsidP="00A71EC2">
      <w:pPr>
        <w:spacing w:after="60"/>
        <w:jc w:val="center"/>
        <w:rPr>
          <w:rFonts w:ascii="Century Gothic" w:hAnsi="Century Gothic"/>
          <w:color w:val="65778D"/>
          <w:lang w:val="en-CA"/>
        </w:rPr>
      </w:pPr>
      <w:r w:rsidRPr="004F3DED">
        <w:rPr>
          <w:rFonts w:ascii="Century Gothic" w:hAnsi="Century Gothic"/>
          <w:b/>
          <w:bCs/>
          <w:color w:val="65778D"/>
          <w:lang w:val="en-CA"/>
        </w:rPr>
        <w:t xml:space="preserve">Author(s) </w:t>
      </w:r>
      <w:proofErr w:type="spellStart"/>
      <w:r w:rsidRPr="004F3DED">
        <w:rPr>
          <w:rFonts w:ascii="Century Gothic" w:hAnsi="Century Gothic"/>
          <w:b/>
          <w:bCs/>
          <w:color w:val="65778D"/>
          <w:lang w:val="en-CA"/>
        </w:rPr>
        <w:t>Firstname</w:t>
      </w:r>
      <w:proofErr w:type="spellEnd"/>
      <w:r w:rsidRPr="004F3DED">
        <w:rPr>
          <w:rFonts w:ascii="Century Gothic" w:hAnsi="Century Gothic"/>
          <w:b/>
          <w:bCs/>
          <w:color w:val="65778D"/>
          <w:lang w:val="en-CA"/>
        </w:rPr>
        <w:t xml:space="preserve"> LASTNAME</w:t>
      </w:r>
      <w:r w:rsidRPr="004F3DED">
        <w:rPr>
          <w:rFonts w:ascii="Century Gothic" w:hAnsi="Century Gothic"/>
          <w:color w:val="65778D"/>
          <w:vertAlign w:val="superscript"/>
          <w:lang w:val="en-CA"/>
        </w:rPr>
        <w:t>¹</w:t>
      </w:r>
      <w:r w:rsidRPr="004F3DED">
        <w:rPr>
          <w:rFonts w:ascii="Century Gothic" w:hAnsi="Century Gothic"/>
          <w:color w:val="65778D"/>
          <w:lang w:val="en-CA"/>
        </w:rPr>
        <w:t xml:space="preserve">, </w:t>
      </w:r>
      <w:proofErr w:type="spellStart"/>
      <w:r w:rsidRPr="004F3DED">
        <w:rPr>
          <w:rFonts w:ascii="Century Gothic" w:hAnsi="Century Gothic"/>
          <w:b/>
          <w:bCs/>
          <w:color w:val="65778D"/>
          <w:lang w:val="en-CA"/>
        </w:rPr>
        <w:t>Firstname</w:t>
      </w:r>
      <w:proofErr w:type="spellEnd"/>
      <w:r w:rsidRPr="004F3DED">
        <w:rPr>
          <w:rFonts w:ascii="Century Gothic" w:hAnsi="Century Gothic"/>
          <w:b/>
          <w:bCs/>
          <w:color w:val="65778D"/>
          <w:lang w:val="en-CA"/>
        </w:rPr>
        <w:t xml:space="preserve"> LASTNAME</w:t>
      </w:r>
      <w:r w:rsidRPr="004F3DED">
        <w:rPr>
          <w:rFonts w:ascii="Century Gothic" w:hAnsi="Century Gothic"/>
          <w:color w:val="65778D"/>
          <w:vertAlign w:val="superscript"/>
          <w:lang w:val="en-CA"/>
        </w:rPr>
        <w:t>²</w:t>
      </w:r>
      <w:r w:rsidRPr="004F3DED">
        <w:rPr>
          <w:rFonts w:ascii="Century Gothic" w:hAnsi="Century Gothic"/>
          <w:color w:val="65778D"/>
          <w:lang w:val="en-CA"/>
        </w:rPr>
        <w:t xml:space="preserve">, </w:t>
      </w:r>
      <w:proofErr w:type="spellStart"/>
      <w:r w:rsidRPr="004F3DED">
        <w:rPr>
          <w:rFonts w:ascii="Century Gothic" w:hAnsi="Century Gothic"/>
          <w:b/>
          <w:bCs/>
          <w:color w:val="65778D"/>
          <w:lang w:val="en-CA"/>
        </w:rPr>
        <w:t>Firstname</w:t>
      </w:r>
      <w:proofErr w:type="spellEnd"/>
      <w:r w:rsidRPr="004F3DED">
        <w:rPr>
          <w:rFonts w:ascii="Century Gothic" w:hAnsi="Century Gothic"/>
          <w:b/>
          <w:bCs/>
          <w:color w:val="65778D"/>
          <w:lang w:val="en-CA"/>
        </w:rPr>
        <w:t xml:space="preserve"> LASTNAME</w:t>
      </w:r>
      <w:r w:rsidRPr="004F3DED">
        <w:rPr>
          <w:rFonts w:ascii="Century Gothic" w:hAnsi="Century Gothic"/>
          <w:color w:val="65778D"/>
          <w:vertAlign w:val="superscript"/>
          <w:lang w:val="en-CA"/>
        </w:rPr>
        <w:t>¹</w:t>
      </w:r>
      <w:r w:rsidRPr="004F3DED">
        <w:rPr>
          <w:rFonts w:ascii="Century Gothic" w:hAnsi="Century Gothic"/>
          <w:b/>
          <w:bCs/>
          <w:color w:val="65778D"/>
          <w:vertAlign w:val="superscript"/>
          <w:lang w:val="en-CA"/>
        </w:rPr>
        <w:t>*</w:t>
      </w:r>
    </w:p>
    <w:p w:rsidR="00A71EC2" w:rsidRPr="004F3DED" w:rsidRDefault="00A71EC2" w:rsidP="004F0FD7">
      <w:pPr>
        <w:spacing w:after="40"/>
        <w:jc w:val="center"/>
        <w:rPr>
          <w:rFonts w:ascii="Century Gothic" w:hAnsi="Century Gothic"/>
          <w:sz w:val="18"/>
          <w:szCs w:val="18"/>
          <w:lang w:val="en-CA"/>
        </w:rPr>
      </w:pPr>
      <w:r w:rsidRPr="004F3DED">
        <w:rPr>
          <w:rFonts w:ascii="Century Gothic" w:hAnsi="Century Gothic"/>
          <w:sz w:val="18"/>
          <w:szCs w:val="18"/>
          <w:vertAlign w:val="superscript"/>
          <w:lang w:val="en-CA"/>
        </w:rPr>
        <w:t>¹</w:t>
      </w:r>
      <w:r w:rsidRPr="004F3DED">
        <w:rPr>
          <w:rFonts w:ascii="Century Gothic" w:hAnsi="Century Gothic"/>
          <w:i/>
          <w:iCs/>
          <w:sz w:val="18"/>
          <w:szCs w:val="18"/>
          <w:lang w:val="en-CA"/>
        </w:rPr>
        <w:t xml:space="preserve"> </w:t>
      </w:r>
      <w:r w:rsidR="004F0FD7" w:rsidRPr="004F3DED">
        <w:rPr>
          <w:rFonts w:ascii="Century Gothic" w:hAnsi="Century Gothic"/>
          <w:i/>
          <w:iCs/>
          <w:sz w:val="18"/>
          <w:szCs w:val="18"/>
          <w:lang w:val="en-CA"/>
        </w:rPr>
        <w:t>[First</w:t>
      </w:r>
      <w:r w:rsidR="004F0FD7" w:rsidRPr="004F3DED">
        <w:rPr>
          <w:rFonts w:ascii="Century Gothic" w:hAnsi="Century Gothic"/>
          <w:i/>
          <w:iCs/>
          <w:sz w:val="18"/>
          <w:szCs w:val="18"/>
          <w:lang w:val="en-CA"/>
        </w:rPr>
        <w:t xml:space="preserve"> Affiliation, Department, Institution, Country]</w:t>
      </w:r>
      <w:r w:rsidRPr="004F3DED">
        <w:rPr>
          <w:rFonts w:ascii="Century Gothic" w:hAnsi="Century Gothic"/>
          <w:i/>
          <w:iCs/>
          <w:sz w:val="18"/>
          <w:szCs w:val="18"/>
          <w:lang w:val="en-CA"/>
        </w:rPr>
        <w:t xml:space="preserve">; </w:t>
      </w:r>
      <w:r w:rsidRPr="004F3DED">
        <w:rPr>
          <w:rFonts w:ascii="Century Gothic" w:hAnsi="Century Gothic"/>
          <w:sz w:val="18"/>
          <w:szCs w:val="18"/>
          <w:vertAlign w:val="superscript"/>
          <w:lang w:val="en-CA"/>
        </w:rPr>
        <w:t>²</w:t>
      </w:r>
      <w:r w:rsidRPr="004F3DED">
        <w:rPr>
          <w:rFonts w:ascii="Century Gothic" w:hAnsi="Century Gothic"/>
          <w:i/>
          <w:iCs/>
          <w:sz w:val="18"/>
          <w:szCs w:val="18"/>
          <w:lang w:val="en-CA"/>
        </w:rPr>
        <w:t xml:space="preserve"> [Second Affiliation, Department, Institution, Country]</w:t>
      </w:r>
    </w:p>
    <w:p w:rsidR="00A71EC2" w:rsidRPr="003526EE" w:rsidRDefault="00A71EC2" w:rsidP="003526EE">
      <w:pPr>
        <w:spacing w:after="100"/>
        <w:jc w:val="center"/>
        <w:rPr>
          <w:rFonts w:ascii="Century Gothic" w:hAnsi="Century Gothic"/>
          <w:sz w:val="18"/>
          <w:szCs w:val="18"/>
          <w:lang w:val="en-CA"/>
        </w:rPr>
      </w:pPr>
      <w:r w:rsidRPr="004F3DED">
        <w:rPr>
          <w:rFonts w:ascii="Century Gothic" w:hAnsi="Century Gothic"/>
          <w:b/>
          <w:bCs/>
          <w:color w:val="D4A853"/>
          <w:sz w:val="18"/>
          <w:szCs w:val="18"/>
          <w:vertAlign w:val="superscript"/>
          <w:lang w:val="en-CA"/>
        </w:rPr>
        <w:t>*</w:t>
      </w:r>
      <w:r w:rsidRPr="004F3DED">
        <w:rPr>
          <w:rFonts w:ascii="Century Gothic" w:hAnsi="Century Gothic"/>
          <w:sz w:val="18"/>
          <w:szCs w:val="18"/>
          <w:lang w:val="en-CA"/>
        </w:rPr>
        <w:t xml:space="preserve"> Corresponding</w:t>
      </w:r>
      <w:r w:rsidRPr="00A71EC2">
        <w:rPr>
          <w:rFonts w:ascii="Century Gothic" w:hAnsi="Century Gothic"/>
          <w:sz w:val="18"/>
          <w:szCs w:val="18"/>
          <w:lang w:val="en-CA"/>
        </w:rPr>
        <w:t xml:space="preserve"> author: </w:t>
      </w:r>
      <w:r w:rsidRPr="00A71EC2">
        <w:rPr>
          <w:rFonts w:ascii="Century Gothic" w:hAnsi="Century Gothic"/>
          <w:color w:val="0E7490"/>
          <w:sz w:val="18"/>
          <w:szCs w:val="18"/>
          <w:u w:val="single" w:color="0E7490"/>
          <w:lang w:val="en-CA"/>
        </w:rPr>
        <w:t>corresponding.author@institution.dz</w:t>
      </w:r>
    </w:p>
    <w:p w:rsidR="00D763C9" w:rsidRPr="004915C2" w:rsidRDefault="00D763C9">
      <w:pPr>
        <w:pBdr>
          <w:bottom w:val="single" w:sz="4" w:space="0" w:color="BFBFBF"/>
        </w:pBdr>
        <w:spacing w:after="160"/>
        <w:rPr>
          <w:lang w:val="en-US"/>
        </w:rPr>
      </w:pPr>
    </w:p>
    <w:p w:rsidR="00D763C9" w:rsidRPr="003526EE" w:rsidRDefault="00672EEE">
      <w:pPr>
        <w:pBdr>
          <w:bottom w:val="single" w:sz="6" w:space="0" w:color="1B4D3E"/>
        </w:pBdr>
        <w:spacing w:before="260" w:after="120"/>
        <w:rPr>
          <w:rFonts w:ascii="Century Gothic" w:hAnsi="Century Gothic"/>
          <w:sz w:val="18"/>
          <w:szCs w:val="18"/>
          <w:lang w:val="en-US"/>
        </w:rPr>
      </w:pPr>
      <w:r w:rsidRPr="003526EE">
        <w:rPr>
          <w:rFonts w:ascii="Century Gothic" w:eastAsia="Calibri" w:hAnsi="Century Gothic" w:cs="Calibri"/>
          <w:b/>
          <w:bCs/>
          <w:color w:val="1B4D3E"/>
          <w:lang w:val="en-US"/>
        </w:rPr>
        <w:t>ABSTRACT BODY</w:t>
      </w:r>
    </w:p>
    <w:p w:rsidR="00D763C9" w:rsidRPr="003526EE" w:rsidRDefault="00672EEE" w:rsidP="003526EE">
      <w:pPr>
        <w:spacing w:after="60"/>
        <w:jc w:val="both"/>
        <w:rPr>
          <w:rFonts w:ascii="Century Gothic" w:hAnsi="Century Gothic"/>
          <w:sz w:val="18"/>
          <w:szCs w:val="18"/>
        </w:rPr>
      </w:pPr>
      <w:r w:rsidRPr="003526EE">
        <w:rPr>
          <w:rFonts w:ascii="Century Gothic" w:eastAsia="Calibri" w:hAnsi="Century Gothic" w:cs="Calibri"/>
          <w:i/>
          <w:iCs/>
          <w:color w:val="555555"/>
          <w:sz w:val="16"/>
          <w:szCs w:val="16"/>
          <w:lang w:val="en-US"/>
        </w:rPr>
        <w:t xml:space="preserve">Maximum 300 words. State briefly the background, objective(s), methods, key results and conclusion. </w:t>
      </w:r>
      <w:proofErr w:type="spellStart"/>
      <w:r w:rsidRPr="003526EE">
        <w:rPr>
          <w:rFonts w:ascii="Century Gothic" w:eastAsia="Calibri" w:hAnsi="Century Gothic" w:cs="Calibri"/>
          <w:i/>
          <w:iCs/>
          <w:color w:val="555555"/>
          <w:sz w:val="16"/>
          <w:szCs w:val="16"/>
        </w:rPr>
        <w:t>Avoid</w:t>
      </w:r>
      <w:proofErr w:type="spellEnd"/>
      <w:r w:rsidRPr="003526EE">
        <w:rPr>
          <w:rFonts w:ascii="Century Gothic" w:eastAsia="Calibri" w:hAnsi="Century Gothic" w:cs="Calibri"/>
          <w:i/>
          <w:iCs/>
          <w:color w:val="555555"/>
          <w:sz w:val="16"/>
          <w:szCs w:val="16"/>
        </w:rPr>
        <w:t xml:space="preserve"> </w:t>
      </w:r>
      <w:proofErr w:type="spellStart"/>
      <w:r w:rsidRPr="003526EE">
        <w:rPr>
          <w:rFonts w:ascii="Century Gothic" w:eastAsia="Calibri" w:hAnsi="Century Gothic" w:cs="Calibri"/>
          <w:i/>
          <w:iCs/>
          <w:color w:val="555555"/>
          <w:sz w:val="16"/>
          <w:szCs w:val="16"/>
        </w:rPr>
        <w:t>references</w:t>
      </w:r>
      <w:proofErr w:type="spellEnd"/>
      <w:r w:rsidRPr="003526EE">
        <w:rPr>
          <w:rFonts w:ascii="Century Gothic" w:eastAsia="Calibri" w:hAnsi="Century Gothic" w:cs="Calibri"/>
          <w:i/>
          <w:iCs/>
          <w:color w:val="555555"/>
          <w:sz w:val="16"/>
          <w:szCs w:val="16"/>
        </w:rPr>
        <w:t>, tables and figures.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763C9" w:rsidRPr="003526EE" w:rsidTr="003526EE">
        <w:tblPrEx>
          <w:tblCellMar>
            <w:top w:w="0" w:type="dxa"/>
            <w:bottom w:w="0" w:type="dxa"/>
          </w:tblCellMar>
        </w:tblPrEx>
        <w:trPr>
          <w:trHeight w:val="4777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  <w:bookmarkStart w:id="0" w:name="_GoBack"/>
            <w:bookmarkEnd w:id="0"/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Pr="003526EE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D763C9" w:rsidRDefault="00D763C9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  <w:p w:rsidR="003526EE" w:rsidRPr="003526EE" w:rsidRDefault="003526EE">
            <w:pPr>
              <w:pBdr>
                <w:bottom w:val="single" w:sz="4" w:space="0" w:color="BFBFBF"/>
              </w:pBdr>
              <w:spacing w:after="220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3526EE" w:rsidRDefault="003526EE">
      <w:pPr>
        <w:spacing w:after="160"/>
      </w:pPr>
    </w:p>
    <w:p w:rsidR="00D763C9" w:rsidRPr="004915C2" w:rsidRDefault="003526EE">
      <w:pPr>
        <w:spacing w:after="40"/>
        <w:rPr>
          <w:lang w:val="en-US"/>
        </w:rPr>
      </w:pPr>
      <w:r>
        <w:rPr>
          <w:rFonts w:ascii="Calibri" w:eastAsia="Calibri" w:hAnsi="Calibri" w:cs="Calibri"/>
          <w:b/>
          <w:bCs/>
          <w:color w:val="1A1A1A"/>
          <w:lang w:val="en-US"/>
        </w:rPr>
        <w:t>Keywords</w:t>
      </w:r>
      <w:r w:rsidR="00672EEE" w:rsidRPr="004915C2">
        <w:rPr>
          <w:rFonts w:ascii="Calibri" w:eastAsia="Calibri" w:hAnsi="Calibri" w:cs="Calibri"/>
          <w:b/>
          <w:bCs/>
          <w:color w:val="1A1A1A"/>
          <w:lang w:val="en-US"/>
        </w:rPr>
        <w:t xml:space="preserve"> (3 to 5 keywords, separated by semicolons)</w:t>
      </w:r>
    </w:p>
    <w:p w:rsidR="003526EE" w:rsidRDefault="00672EEE" w:rsidP="003526EE">
      <w:pPr>
        <w:pBdr>
          <w:bottom w:val="single" w:sz="4" w:space="0" w:color="BFBFBF"/>
        </w:pBdr>
        <w:spacing w:after="160"/>
        <w:rPr>
          <w:lang w:val="en-US"/>
        </w:rPr>
      </w:pPr>
      <w:r w:rsidRPr="004915C2">
        <w:rPr>
          <w:lang w:val="en-US"/>
        </w:rPr>
        <w:t xml:space="preserve"> </w:t>
      </w:r>
    </w:p>
    <w:p w:rsidR="00D763C9" w:rsidRPr="004915C2" w:rsidRDefault="00672EEE" w:rsidP="003526EE">
      <w:pPr>
        <w:pBdr>
          <w:bottom w:val="single" w:sz="4" w:space="0" w:color="BFBFBF"/>
        </w:pBdr>
        <w:spacing w:after="160"/>
        <w:rPr>
          <w:lang w:val="en-US"/>
        </w:rPr>
      </w:pPr>
      <w:r w:rsidRPr="004915C2">
        <w:rPr>
          <w:lang w:val="en-US"/>
        </w:rPr>
        <w:t xml:space="preserve"> </w:t>
      </w:r>
    </w:p>
    <w:p w:rsidR="00D763C9" w:rsidRPr="004915C2" w:rsidRDefault="00D763C9">
      <w:pPr>
        <w:spacing w:before="240"/>
        <w:jc w:val="center"/>
        <w:rPr>
          <w:lang w:val="en-US"/>
        </w:rPr>
      </w:pPr>
    </w:p>
    <w:sectPr w:rsidR="00D763C9" w:rsidRPr="004915C2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EEE" w:rsidRDefault="00672EEE">
      <w:r>
        <w:separator/>
      </w:r>
    </w:p>
  </w:endnote>
  <w:endnote w:type="continuationSeparator" w:id="0">
    <w:p w:rsidR="00672EEE" w:rsidRDefault="0067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3C9" w:rsidRPr="003526EE" w:rsidRDefault="004915C2">
    <w:pPr>
      <w:pBdr>
        <w:top w:val="single" w:sz="6" w:space="0" w:color="BFBFBF"/>
      </w:pBdr>
      <w:tabs>
        <w:tab w:val="right" w:pos="9026"/>
      </w:tabs>
      <w:rPr>
        <w:rFonts w:ascii="Century Gothic" w:hAnsi="Century Gothic"/>
        <w:lang w:val="en-US"/>
      </w:rPr>
    </w:pPr>
    <w:r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 xml:space="preserve">1st </w:t>
    </w:r>
    <w:r w:rsidR="00672EEE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>National Seminar on</w:t>
    </w:r>
    <w:r w:rsidR="00672EEE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 xml:space="preserve"> Bioactive Molecules – NSBM'26</w:t>
    </w:r>
    <w:r w:rsidR="00672EEE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tab/>
      <w:t xml:space="preserve">Page </w:t>
    </w:r>
    <w:r w:rsidR="00672EEE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begin"/>
    </w:r>
    <w:r w:rsidR="00672EEE" w:rsidRPr="003526EE">
      <w:rPr>
        <w:rFonts w:ascii="Century Gothic" w:eastAsia="Calibri" w:hAnsi="Century Gothic" w:cs="Calibri"/>
        <w:color w:val="777777"/>
        <w:sz w:val="16"/>
        <w:szCs w:val="16"/>
        <w:lang w:val="en-US"/>
      </w:rPr>
      <w:instrText>PAGE</w:instrText>
    </w:r>
    <w:r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separate"/>
    </w:r>
    <w:r w:rsidR="004F3DED">
      <w:rPr>
        <w:rFonts w:ascii="Century Gothic" w:eastAsia="Calibri" w:hAnsi="Century Gothic" w:cs="Calibri"/>
        <w:noProof/>
        <w:color w:val="777777"/>
        <w:sz w:val="16"/>
        <w:szCs w:val="16"/>
      </w:rPr>
      <w:t>2</w:t>
    </w:r>
    <w:r w:rsidR="00672EEE" w:rsidRPr="003526EE">
      <w:rPr>
        <w:rFonts w:ascii="Century Gothic" w:eastAsia="Calibri" w:hAnsi="Century Gothic" w:cs="Calibri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EEE" w:rsidRDefault="00672EEE">
      <w:r>
        <w:separator/>
      </w:r>
    </w:p>
  </w:footnote>
  <w:footnote w:type="continuationSeparator" w:id="0">
    <w:p w:rsidR="00672EEE" w:rsidRDefault="0067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3C9" w:rsidRPr="003526EE" w:rsidRDefault="00672EEE">
    <w:pPr>
      <w:spacing w:after="40"/>
      <w:jc w:val="center"/>
      <w:rPr>
        <w:rFonts w:ascii="Century Gothic" w:hAnsi="Century Gothic"/>
      </w:rPr>
    </w:pPr>
    <w:r w:rsidRPr="003526EE">
      <w:rPr>
        <w:rFonts w:ascii="Century Gothic" w:eastAsia="Calibri" w:hAnsi="Century Gothic" w:cs="Calibri"/>
        <w:b/>
        <w:bCs/>
        <w:color w:val="1B4D3E"/>
        <w:sz w:val="18"/>
        <w:szCs w:val="18"/>
      </w:rPr>
      <w:t xml:space="preserve">Laboratoire </w:t>
    </w:r>
    <w:proofErr w:type="spellStart"/>
    <w:r w:rsidRPr="003526EE">
      <w:rPr>
        <w:rFonts w:ascii="Century Gothic" w:eastAsia="Calibri" w:hAnsi="Century Gothic" w:cs="Calibri"/>
        <w:b/>
        <w:bCs/>
        <w:color w:val="1B4D3E"/>
        <w:sz w:val="18"/>
        <w:szCs w:val="18"/>
      </w:rPr>
      <w:t>CAMBio</w:t>
    </w:r>
    <w:proofErr w:type="spellEnd"/>
    <w:r w:rsidRPr="003526EE">
      <w:rPr>
        <w:rFonts w:ascii="Century Gothic" w:eastAsia="Calibri" w:hAnsi="Century Gothic" w:cs="Calibri"/>
        <w:b/>
        <w:bCs/>
        <w:color w:val="1B4D3E"/>
        <w:sz w:val="18"/>
        <w:szCs w:val="18"/>
      </w:rPr>
      <w:t xml:space="preserve"> — Conception et Application de Molécules Bioactives</w:t>
    </w:r>
  </w:p>
  <w:p w:rsidR="00D763C9" w:rsidRPr="003526EE" w:rsidRDefault="00672EEE">
    <w:pPr>
      <w:pBdr>
        <w:bottom w:val="single" w:sz="8" w:space="0" w:color="1B4D3E"/>
      </w:pBdr>
      <w:spacing w:after="100"/>
      <w:jc w:val="center"/>
      <w:rPr>
        <w:rFonts w:ascii="Century Gothic" w:hAnsi="Century Gothic"/>
      </w:rPr>
    </w:pPr>
    <w:r w:rsidRPr="003526EE">
      <w:rPr>
        <w:rFonts w:ascii="Century Gothic" w:eastAsia="Calibri" w:hAnsi="Century Gothic" w:cs="Calibri"/>
        <w:color w:val="555555"/>
        <w:sz w:val="16"/>
        <w:szCs w:val="16"/>
      </w:rPr>
      <w:t xml:space="preserve">École Nationale Supérieure de Biotechnologie (ENSB) – </w:t>
    </w:r>
    <w:proofErr w:type="spellStart"/>
    <w:r w:rsidRPr="003526EE">
      <w:rPr>
        <w:rFonts w:ascii="Century Gothic" w:eastAsia="Calibri" w:hAnsi="Century Gothic" w:cs="Calibri"/>
        <w:color w:val="555555"/>
        <w:sz w:val="16"/>
        <w:szCs w:val="16"/>
      </w:rPr>
      <w:t>Taoufik</w:t>
    </w:r>
    <w:proofErr w:type="spellEnd"/>
    <w:r w:rsidRPr="003526EE">
      <w:rPr>
        <w:rFonts w:ascii="Century Gothic" w:eastAsia="Calibri" w:hAnsi="Century Gothic" w:cs="Calibri"/>
        <w:color w:val="555555"/>
        <w:sz w:val="16"/>
        <w:szCs w:val="16"/>
      </w:rPr>
      <w:t xml:space="preserve"> </w:t>
    </w:r>
    <w:proofErr w:type="spellStart"/>
    <w:r w:rsidRPr="003526EE">
      <w:rPr>
        <w:rFonts w:ascii="Century Gothic" w:eastAsia="Calibri" w:hAnsi="Century Gothic" w:cs="Calibri"/>
        <w:color w:val="555555"/>
        <w:sz w:val="16"/>
        <w:szCs w:val="16"/>
      </w:rPr>
      <w:t>Khaznadar</w:t>
    </w:r>
    <w:proofErr w:type="spellEnd"/>
    <w:r w:rsidRPr="003526EE">
      <w:rPr>
        <w:rFonts w:ascii="Century Gothic" w:eastAsia="Calibri" w:hAnsi="Century Gothic" w:cs="Calibri"/>
        <w:color w:val="555555"/>
        <w:sz w:val="16"/>
        <w:szCs w:val="16"/>
      </w:rPr>
      <w:t>, Constantine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4493D"/>
    <w:multiLevelType w:val="hybridMultilevel"/>
    <w:tmpl w:val="D2D4CFB6"/>
    <w:lvl w:ilvl="0" w:tplc="0E66C07A">
      <w:start w:val="1"/>
      <w:numFmt w:val="bullet"/>
      <w:lvlText w:val="●"/>
      <w:lvlJc w:val="left"/>
      <w:pPr>
        <w:ind w:left="720" w:hanging="360"/>
      </w:pPr>
    </w:lvl>
    <w:lvl w:ilvl="1" w:tplc="C1C89988">
      <w:start w:val="1"/>
      <w:numFmt w:val="bullet"/>
      <w:lvlText w:val="○"/>
      <w:lvlJc w:val="left"/>
      <w:pPr>
        <w:ind w:left="1440" w:hanging="360"/>
      </w:pPr>
    </w:lvl>
    <w:lvl w:ilvl="2" w:tplc="5AC496FE">
      <w:start w:val="1"/>
      <w:numFmt w:val="bullet"/>
      <w:lvlText w:val="■"/>
      <w:lvlJc w:val="left"/>
      <w:pPr>
        <w:ind w:left="2160" w:hanging="360"/>
      </w:pPr>
    </w:lvl>
    <w:lvl w:ilvl="3" w:tplc="3D58EE24">
      <w:start w:val="1"/>
      <w:numFmt w:val="bullet"/>
      <w:lvlText w:val="●"/>
      <w:lvlJc w:val="left"/>
      <w:pPr>
        <w:ind w:left="2880" w:hanging="360"/>
      </w:pPr>
    </w:lvl>
    <w:lvl w:ilvl="4" w:tplc="73F62778">
      <w:start w:val="1"/>
      <w:numFmt w:val="bullet"/>
      <w:lvlText w:val="○"/>
      <w:lvlJc w:val="left"/>
      <w:pPr>
        <w:ind w:left="3600" w:hanging="360"/>
      </w:pPr>
    </w:lvl>
    <w:lvl w:ilvl="5" w:tplc="717AC3D8">
      <w:start w:val="1"/>
      <w:numFmt w:val="bullet"/>
      <w:lvlText w:val="■"/>
      <w:lvlJc w:val="left"/>
      <w:pPr>
        <w:ind w:left="4320" w:hanging="360"/>
      </w:pPr>
    </w:lvl>
    <w:lvl w:ilvl="6" w:tplc="AA8E7DA8">
      <w:start w:val="1"/>
      <w:numFmt w:val="bullet"/>
      <w:lvlText w:val="●"/>
      <w:lvlJc w:val="left"/>
      <w:pPr>
        <w:ind w:left="5040" w:hanging="360"/>
      </w:pPr>
    </w:lvl>
    <w:lvl w:ilvl="7" w:tplc="FBA8014A">
      <w:start w:val="1"/>
      <w:numFmt w:val="bullet"/>
      <w:lvlText w:val="●"/>
      <w:lvlJc w:val="left"/>
      <w:pPr>
        <w:ind w:left="5760" w:hanging="360"/>
      </w:pPr>
    </w:lvl>
    <w:lvl w:ilvl="8" w:tplc="AA9490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C9"/>
    <w:rsid w:val="003526EE"/>
    <w:rsid w:val="004915C2"/>
    <w:rsid w:val="004F0FD7"/>
    <w:rsid w:val="004F3DED"/>
    <w:rsid w:val="00672EEE"/>
    <w:rsid w:val="00A71EC2"/>
    <w:rsid w:val="00D763C9"/>
    <w:rsid w:val="00EE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F8192"/>
  <w15:docId w15:val="{000122C1-7DDD-4A1B-B6A5-E23FAF66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915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15C2"/>
  </w:style>
  <w:style w:type="paragraph" w:styleId="Pieddepage">
    <w:name w:val="footer"/>
    <w:basedOn w:val="Normal"/>
    <w:link w:val="PieddepageCar"/>
    <w:uiPriority w:val="99"/>
    <w:unhideWhenUsed/>
    <w:rsid w:val="004915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1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2026-07-06T20:49:00Z</dcterms:created>
  <dcterms:modified xsi:type="dcterms:W3CDTF">2026-07-07T06:29:00Z</dcterms:modified>
</cp:coreProperties>
</file>