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0FC0" w14:textId="77777777" w:rsidR="00F65E56" w:rsidRDefault="00545077">
      <w:r>
        <w:t>Note:</w:t>
      </w:r>
    </w:p>
    <w:p w14:paraId="3FB7FCA3" w14:textId="77777777" w:rsidR="00545077" w:rsidRDefault="00545077"/>
    <w:p w14:paraId="5E266E77" w14:textId="52F4AB4E" w:rsidR="00545077" w:rsidRPr="005449D2" w:rsidRDefault="00545077" w:rsidP="005449D2">
      <w:pPr>
        <w:rPr>
          <w:b/>
          <w:u w:val="single"/>
        </w:rPr>
      </w:pPr>
      <w:r>
        <w:t xml:space="preserve">The </w:t>
      </w:r>
      <w:r w:rsidRPr="00545077">
        <w:t>analysis</w:t>
      </w:r>
      <w:r>
        <w:t xml:space="preserve"> </w:t>
      </w:r>
      <w:r w:rsidR="005449D2">
        <w:rPr>
          <w:rFonts w:hint="eastAsia"/>
        </w:rPr>
        <w:t>with</w:t>
      </w:r>
      <w:r w:rsidR="005449D2">
        <w:t xml:space="preserve"> eigenvalues and eigenvectors wa</w:t>
      </w:r>
      <w:r>
        <w:t xml:space="preserve">s done on the </w:t>
      </w:r>
      <w:r w:rsidR="00955386" w:rsidRPr="005449D2">
        <w:rPr>
          <w:rFonts w:hint="eastAsia"/>
          <w:b/>
          <w:u w:val="single"/>
        </w:rPr>
        <w:t>effective</w:t>
      </w:r>
      <w:r w:rsidRPr="005449D2">
        <w:rPr>
          <w:b/>
          <w:u w:val="single"/>
        </w:rPr>
        <w:t xml:space="preserve"> input matrix</w:t>
      </w:r>
      <w:r w:rsidRPr="009C5FC7">
        <w:rPr>
          <w:bCs/>
        </w:rPr>
        <w:t>:</w:t>
      </w:r>
      <w:r w:rsidRPr="002E3332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Dξ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Iξ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EI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)w</m:t>
            </m:r>
          </m:e>
          <m:sub>
            <m:r>
              <w:rPr>
                <w:rFonts w:ascii="Cambria Math" w:hAnsi="Cambria Math"/>
              </w:rPr>
              <m:t>EE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)w</m:t>
            </m:r>
          </m:e>
          <m:sub>
            <m:r>
              <w:rPr>
                <w:rFonts w:ascii="Cambria Math" w:hAnsi="Cambria Math"/>
              </w:rPr>
              <m:t>IE</m:t>
            </m:r>
          </m:sub>
        </m:sSub>
      </m:oMath>
      <w:r>
        <w:t>)</w:t>
      </w:r>
      <w:r w:rsidR="005449D2">
        <w:t>. The results were presented in Figure 4 of the paper.</w:t>
      </w:r>
    </w:p>
    <w:p w14:paraId="6E6187C9" w14:textId="6AC96DFB" w:rsidR="00910F09" w:rsidRPr="005449D2" w:rsidRDefault="00910F09" w:rsidP="005449D2">
      <w:pPr>
        <w:pStyle w:val="ListParagraph"/>
        <w:ind w:left="360" w:firstLineChars="0" w:firstLine="0"/>
      </w:pPr>
    </w:p>
    <w:sectPr w:rsidR="00910F09" w:rsidRPr="005449D2" w:rsidSect="0050653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3799" w14:textId="77777777" w:rsidR="00FA3A55" w:rsidRDefault="00FA3A55" w:rsidP="00955386">
      <w:r>
        <w:separator/>
      </w:r>
    </w:p>
  </w:endnote>
  <w:endnote w:type="continuationSeparator" w:id="0">
    <w:p w14:paraId="53BA2B12" w14:textId="77777777" w:rsidR="00FA3A55" w:rsidRDefault="00FA3A55" w:rsidP="0095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BD8A" w14:textId="77777777" w:rsidR="00FA3A55" w:rsidRDefault="00FA3A55" w:rsidP="00955386">
      <w:r>
        <w:separator/>
      </w:r>
    </w:p>
  </w:footnote>
  <w:footnote w:type="continuationSeparator" w:id="0">
    <w:p w14:paraId="351FD14C" w14:textId="77777777" w:rsidR="00FA3A55" w:rsidRDefault="00FA3A55" w:rsidP="00955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0D4C"/>
    <w:multiLevelType w:val="hybridMultilevel"/>
    <w:tmpl w:val="06900980"/>
    <w:lvl w:ilvl="0" w:tplc="DDFCBE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59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77"/>
    <w:rsid w:val="001255AD"/>
    <w:rsid w:val="00231D1E"/>
    <w:rsid w:val="00267363"/>
    <w:rsid w:val="00272A92"/>
    <w:rsid w:val="002C6A67"/>
    <w:rsid w:val="002E3332"/>
    <w:rsid w:val="00306ADF"/>
    <w:rsid w:val="003343DE"/>
    <w:rsid w:val="00407E25"/>
    <w:rsid w:val="00506539"/>
    <w:rsid w:val="005449D2"/>
    <w:rsid w:val="00545077"/>
    <w:rsid w:val="006203A1"/>
    <w:rsid w:val="00876506"/>
    <w:rsid w:val="00910F09"/>
    <w:rsid w:val="00955386"/>
    <w:rsid w:val="00990A72"/>
    <w:rsid w:val="009C5FC7"/>
    <w:rsid w:val="00A81CFF"/>
    <w:rsid w:val="00AC23F7"/>
    <w:rsid w:val="00AD71B2"/>
    <w:rsid w:val="00BD0E4D"/>
    <w:rsid w:val="00BD1831"/>
    <w:rsid w:val="00BE512F"/>
    <w:rsid w:val="00C11134"/>
    <w:rsid w:val="00C32E5C"/>
    <w:rsid w:val="00C35ED7"/>
    <w:rsid w:val="00C72527"/>
    <w:rsid w:val="00E4375A"/>
    <w:rsid w:val="00E770A2"/>
    <w:rsid w:val="00ED6C20"/>
    <w:rsid w:val="00F31815"/>
    <w:rsid w:val="00F65E56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09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3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53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53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538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44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Tian</dc:creator>
  <cp:keywords/>
  <dc:description/>
  <cp:lastModifiedBy>Yupeng Tian</cp:lastModifiedBy>
  <cp:revision>8</cp:revision>
  <dcterms:created xsi:type="dcterms:W3CDTF">2022-03-17T19:23:00Z</dcterms:created>
  <dcterms:modified xsi:type="dcterms:W3CDTF">2023-11-23T03:11:00Z</dcterms:modified>
</cp:coreProperties>
</file>