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41329" w14:textId="77777777" w:rsidR="008C2F5F" w:rsidRPr="00E8622B" w:rsidRDefault="008C2F5F" w:rsidP="008C2F5F">
      <w:pPr>
        <w:jc w:val="center"/>
        <w:rPr>
          <w:b/>
        </w:rPr>
      </w:pPr>
      <w:r>
        <w:rPr>
          <w:b/>
        </w:rPr>
        <w:t>Pimentão</w:t>
      </w:r>
    </w:p>
    <w:p w14:paraId="294FDE18" w14:textId="77777777" w:rsidR="008C2F5F" w:rsidRDefault="008C2F5F" w:rsidP="008C2F5F">
      <w:pPr>
        <w:tabs>
          <w:tab w:val="left" w:pos="1245"/>
        </w:tabs>
        <w:spacing w:line="240" w:lineRule="auto"/>
        <w:jc w:val="both"/>
      </w:pPr>
      <w:r w:rsidRPr="00092F21">
        <w:t>Nome</w:t>
      </w:r>
      <w:r>
        <w:t xml:space="preserve">: </w:t>
      </w:r>
      <w:commentRangeStart w:id="0"/>
      <w:r w:rsidRPr="008C2F5F">
        <w:t>Pimentão</w:t>
      </w:r>
      <w:commentRangeEnd w:id="0"/>
      <w:r w:rsidR="00FD5593">
        <w:rPr>
          <w:rStyle w:val="Refdecomentrio"/>
        </w:rPr>
        <w:commentReference w:id="0"/>
      </w:r>
    </w:p>
    <w:p w14:paraId="7807FC28" w14:textId="77777777" w:rsidR="008C2F5F" w:rsidRDefault="008C2F5F" w:rsidP="008C2F5F">
      <w:pPr>
        <w:spacing w:line="240" w:lineRule="auto"/>
        <w:jc w:val="both"/>
        <w:rPr>
          <w:i/>
        </w:rPr>
      </w:pPr>
      <w:proofErr w:type="spellStart"/>
      <w:r>
        <w:t>NomeCientifico</w:t>
      </w:r>
      <w:proofErr w:type="spellEnd"/>
      <w:r>
        <w:t xml:space="preserve">: </w:t>
      </w:r>
      <w:proofErr w:type="spellStart"/>
      <w:r w:rsidRPr="008C2F5F">
        <w:rPr>
          <w:i/>
        </w:rPr>
        <w:t>Capsicum</w:t>
      </w:r>
      <w:proofErr w:type="spellEnd"/>
      <w:r w:rsidRPr="008C2F5F">
        <w:rPr>
          <w:i/>
        </w:rPr>
        <w:t xml:space="preserve"> </w:t>
      </w:r>
      <w:proofErr w:type="spellStart"/>
      <w:r w:rsidRPr="008C2F5F">
        <w:rPr>
          <w:i/>
        </w:rPr>
        <w:t>annuum</w:t>
      </w:r>
      <w:proofErr w:type="spellEnd"/>
      <w:r w:rsidRPr="008C2F5F">
        <w:rPr>
          <w:i/>
        </w:rPr>
        <w:t xml:space="preserve"> L.</w:t>
      </w:r>
    </w:p>
    <w:p w14:paraId="656188A2" w14:textId="77777777" w:rsidR="008C2F5F" w:rsidRDefault="008C2F5F" w:rsidP="008C2F5F">
      <w:pPr>
        <w:spacing w:line="240" w:lineRule="auto"/>
        <w:jc w:val="both"/>
      </w:pPr>
      <w:proofErr w:type="spellStart"/>
      <w:r w:rsidRPr="001933FC">
        <w:t>Familia</w:t>
      </w:r>
      <w:proofErr w:type="spellEnd"/>
      <w:r>
        <w:t xml:space="preserve">: </w:t>
      </w:r>
      <w:r w:rsidRPr="00811E45">
        <w:rPr>
          <w:i/>
        </w:rPr>
        <w:t>Solanaceae</w:t>
      </w:r>
    </w:p>
    <w:p w14:paraId="69C3A3AA" w14:textId="77777777" w:rsidR="008C2F5F" w:rsidRDefault="008C2F5F" w:rsidP="008C2F5F">
      <w:pPr>
        <w:spacing w:line="240" w:lineRule="auto"/>
        <w:jc w:val="both"/>
      </w:pPr>
      <w:proofErr w:type="spellStart"/>
      <w:r>
        <w:t>Botanica</w:t>
      </w:r>
      <w:proofErr w:type="spellEnd"/>
      <w:r>
        <w:t xml:space="preserve">: Possui porte arbustivo, altura de 0,50 a </w:t>
      </w:r>
      <w:r w:rsidRPr="008C2F5F">
        <w:t>1</w:t>
      </w:r>
      <w:r>
        <w:t>,50 m</w:t>
      </w:r>
      <w:r w:rsidRPr="008C2F5F">
        <w:t xml:space="preserve"> de altura,</w:t>
      </w:r>
      <w:r>
        <w:t xml:space="preserve"> pode ser classificada como anual ou perene (se podada no primeiro ano), a propagação é feita por meio de sementes e fecunda-se preferencialmente por autopolinização. </w:t>
      </w:r>
    </w:p>
    <w:p w14:paraId="116A916B" w14:textId="77777777" w:rsidR="008C2F5F" w:rsidRPr="001933FC" w:rsidRDefault="008C2F5F" w:rsidP="00D72FF0">
      <w:pPr>
        <w:jc w:val="both"/>
      </w:pPr>
      <w:r w:rsidRPr="001933FC">
        <w:t>Temperatura</w:t>
      </w:r>
      <w:r>
        <w:t>/</w:t>
      </w:r>
      <w:proofErr w:type="spellStart"/>
      <w:r>
        <w:t>AmbientePropicio</w:t>
      </w:r>
      <w:proofErr w:type="spellEnd"/>
      <w:r>
        <w:t>: A cultura é de clima tropical e</w:t>
      </w:r>
      <w:r w:rsidR="00D72FF0">
        <w:t xml:space="preserve"> desenvolve-se e produz sob temperaturas elevadas ou amenas,</w:t>
      </w:r>
      <w:r>
        <w:t xml:space="preserve"> </w:t>
      </w:r>
      <w:r w:rsidR="00D72FF0">
        <w:t>possui o desenvolvimento ótimo sob temperaturas diurnas de 20 a 25ºC e noturnas 16 a 18ºC.</w:t>
      </w:r>
      <w:r w:rsidR="002D4625">
        <w:t xml:space="preserve"> O fotoperíodo não tem função limitante para essa cultura. Seu plantio é feito geralmente na primavera-verão, podendo se estender ao longo do ano em regiões de baixa altitude, com inverno ameno.</w:t>
      </w:r>
      <w:r w:rsidR="007E7BA9">
        <w:t xml:space="preserve"> </w:t>
      </w:r>
    </w:p>
    <w:p w14:paraId="4059757C" w14:textId="77777777" w:rsidR="007E7BA9" w:rsidRDefault="008C2F5F" w:rsidP="007E7BA9">
      <w:pPr>
        <w:tabs>
          <w:tab w:val="left" w:pos="1245"/>
        </w:tabs>
        <w:spacing w:line="240" w:lineRule="auto"/>
        <w:jc w:val="both"/>
      </w:pPr>
      <w:r w:rsidRPr="001933FC">
        <w:t>Solo</w:t>
      </w:r>
      <w:r>
        <w:t>/Cultivo: A cultura d</w:t>
      </w:r>
      <w:r w:rsidRPr="001875C7">
        <w:t xml:space="preserve">esenvolve-se melhor em solos de </w:t>
      </w:r>
      <w:r w:rsidR="007E7BA9">
        <w:t>textura média, profundo, bem drenado</w:t>
      </w:r>
      <w:r>
        <w:t>. Deve-se fazer análise do solo antes do plantio para cálculos de recomendação de correção de pH e adubação. O pH ideal para desenvolvimento da cultura encontra-se entre 5,5 e</w:t>
      </w:r>
      <w:r w:rsidR="007E7BA9">
        <w:t xml:space="preserve"> 6,8</w:t>
      </w:r>
      <w:r w:rsidRPr="001875C7">
        <w:t xml:space="preserve"> e saturação por bases em torno de 70%</w:t>
      </w:r>
      <w:r>
        <w:t xml:space="preserve">. A calagem deve ser feita sempre com antecedência de </w:t>
      </w:r>
      <w:r w:rsidRPr="00811E45">
        <w:t xml:space="preserve">60 a 90 dias e </w:t>
      </w:r>
      <w:r>
        <w:t xml:space="preserve">sua ação </w:t>
      </w:r>
      <w:r w:rsidRPr="00811E45">
        <w:t>só ocorre na presença de umidade</w:t>
      </w:r>
      <w:r>
        <w:t xml:space="preserve">. O preparo do solo convencional </w:t>
      </w:r>
      <w:r w:rsidR="007E7BA9">
        <w:t>pode ser feito com uma ou</w:t>
      </w:r>
      <w:r w:rsidRPr="00822BBA">
        <w:t xml:space="preserve"> duas arações e duas gradagens</w:t>
      </w:r>
      <w:r>
        <w:t>.</w:t>
      </w:r>
      <w:r w:rsidRPr="00822BBA">
        <w:t xml:space="preserve"> </w:t>
      </w:r>
      <w:r>
        <w:t xml:space="preserve">O plantio pode ser feito em sulcos ou covas, </w:t>
      </w:r>
      <w:r w:rsidR="007E7BA9">
        <w:t>o espaçamento recomendado é de 80 a 120 cm entre as linhas e 40 a 60 cm entre as plantas, variando com o cultivar e as condições de cultivo.</w:t>
      </w:r>
    </w:p>
    <w:p w14:paraId="42FCF80E" w14:textId="77777777" w:rsidR="008C2F5F" w:rsidRDefault="008C2F5F" w:rsidP="007E7BA9">
      <w:pPr>
        <w:tabs>
          <w:tab w:val="left" w:pos="1245"/>
        </w:tabs>
        <w:spacing w:line="240" w:lineRule="auto"/>
        <w:jc w:val="both"/>
      </w:pPr>
      <w:proofErr w:type="spellStart"/>
      <w:r>
        <w:t>TratosCulturais</w:t>
      </w:r>
      <w:proofErr w:type="spellEnd"/>
      <w:r>
        <w:t>: A adubação</w:t>
      </w:r>
      <w:r w:rsidR="007E7BA9">
        <w:t xml:space="preserve"> orgânica de plantio </w:t>
      </w:r>
      <w:r w:rsidR="008B28A7">
        <w:t>pode</w:t>
      </w:r>
      <w:r w:rsidR="007E7BA9">
        <w:t xml:space="preserve"> ser realizada </w:t>
      </w:r>
      <w:r w:rsidR="008B28A7">
        <w:t>1</w:t>
      </w:r>
      <w:r>
        <w:t xml:space="preserve">0 dias antes do transplante das mudas, as adubações de cobertura podem ser realizadas </w:t>
      </w:r>
      <w:r w:rsidRPr="00E36AE6">
        <w:t>aos 45 e 90 dias após o transplante</w:t>
      </w:r>
      <w:r>
        <w:t xml:space="preserve">. Deve-se fazer o controle de espontâneas conhecidas com hospedeiras de pragas e patógenos da cultura. O tutoramento deve ser realizado devido o porte da planta como forma de evitar o tombamento ou quebra, sendo realizado com o uso de uma estaca de bambu ou outro material, amarrando as hastes conforme o crescimento da planta, </w:t>
      </w:r>
      <w:r w:rsidR="00D953CD">
        <w:t xml:space="preserve">cuidando para não ocasionar ferimentos na planta, que favorecem a entrada de fitopatógenos. A </w:t>
      </w:r>
      <w:proofErr w:type="spellStart"/>
      <w:r w:rsidR="00D953CD">
        <w:t>desbrota</w:t>
      </w:r>
      <w:proofErr w:type="spellEnd"/>
      <w:r w:rsidR="00D953CD">
        <w:t xml:space="preserve"> </w:t>
      </w:r>
      <w:r>
        <w:t xml:space="preserve">têm a função de equilibrar o crescimento dos frutos, tirando os ramos e brotos abaixo da </w:t>
      </w:r>
      <w:r w:rsidRPr="00D40562">
        <w:t>primeira bifurcaçã</w:t>
      </w:r>
      <w:r>
        <w:t>o ao longo do crescimento da planta.</w:t>
      </w:r>
      <w:r w:rsidR="00D953CD">
        <w:t xml:space="preserve"> O desbaste dos frutos deve ser efetuado estando os mesmos ainda em desenvolvimento, quando ocorrerem má formação ou anomalias fisiológicas, mantendo apenas aqueles pimentões bem formados e sem defeitos.</w:t>
      </w:r>
    </w:p>
    <w:p w14:paraId="7DC4FB09" w14:textId="77777777" w:rsidR="008C2F5F" w:rsidRDefault="008C2F5F" w:rsidP="008C2F5F">
      <w:pPr>
        <w:spacing w:line="240" w:lineRule="auto"/>
        <w:jc w:val="both"/>
      </w:pPr>
      <w:proofErr w:type="spellStart"/>
      <w:r>
        <w:t>TamanhoTalhao</w:t>
      </w:r>
      <w:proofErr w:type="spellEnd"/>
      <w:r>
        <w:t xml:space="preserve">: </w:t>
      </w:r>
      <w:r w:rsidR="00FD5593">
        <w:t>1ha</w:t>
      </w:r>
    </w:p>
    <w:p w14:paraId="08DF9331" w14:textId="77777777" w:rsidR="002432A9" w:rsidRDefault="00FD5593">
      <w:r>
        <w:t>Ciclo: D</w:t>
      </w:r>
      <w:r w:rsidR="007E7BA9">
        <w:t>esde a semeadura até o início da colheita dos frutos verdes é de 100 a 110 dias.</w:t>
      </w:r>
    </w:p>
    <w:p w14:paraId="01120EBF" w14:textId="77777777" w:rsidR="00B959BB" w:rsidRDefault="00B959BB"/>
    <w:p w14:paraId="2CCC56A8" w14:textId="77777777" w:rsidR="002C7424" w:rsidRDefault="002C7424"/>
    <w:p w14:paraId="4CCA9377" w14:textId="77777777" w:rsidR="002C7424" w:rsidRDefault="002C7424"/>
    <w:p w14:paraId="55A651CD" w14:textId="6B854004" w:rsidR="004A1F38" w:rsidRDefault="00FA45E1" w:rsidP="00FA45E1">
      <w:proofErr w:type="spellStart"/>
      <w:r>
        <w:t>Thrips</w:t>
      </w:r>
      <w:proofErr w:type="spellEnd"/>
      <w:r>
        <w:t xml:space="preserve"> </w:t>
      </w:r>
      <w:proofErr w:type="spellStart"/>
      <w:r>
        <w:t>palmi</w:t>
      </w:r>
      <w:proofErr w:type="spellEnd"/>
      <w:r>
        <w:t xml:space="preserve"> </w:t>
      </w:r>
      <w:proofErr w:type="spellStart"/>
      <w:r>
        <w:t>Karny</w:t>
      </w:r>
      <w:proofErr w:type="spellEnd"/>
      <w:r>
        <w:t xml:space="preserve">, 4 </w:t>
      </w:r>
      <w:proofErr w:type="spellStart"/>
      <w:r>
        <w:t>Thrips</w:t>
      </w:r>
      <w:proofErr w:type="spellEnd"/>
      <w:r>
        <w:t xml:space="preserve"> </w:t>
      </w:r>
      <w:proofErr w:type="spellStart"/>
      <w:r>
        <w:t>tabaci</w:t>
      </w:r>
      <w:proofErr w:type="spellEnd"/>
      <w:r>
        <w:t xml:space="preserve"> </w:t>
      </w:r>
      <w:proofErr w:type="spellStart"/>
      <w:r>
        <w:t>Lindeman</w:t>
      </w:r>
      <w:proofErr w:type="spellEnd"/>
      <w:r>
        <w:t xml:space="preserve"> – 5 LAGARTA-ROSCA (</w:t>
      </w:r>
      <w:proofErr w:type="spellStart"/>
      <w:r>
        <w:t>Agrotis</w:t>
      </w:r>
      <w:proofErr w:type="spellEnd"/>
      <w:r>
        <w:t xml:space="preserve"> </w:t>
      </w:r>
      <w:proofErr w:type="spellStart"/>
      <w:r>
        <w:t>ipsilon</w:t>
      </w:r>
      <w:proofErr w:type="spellEnd"/>
      <w:r>
        <w:t xml:space="preserve">) </w:t>
      </w:r>
      <w:r w:rsidR="004A1F38">
        <w:t>–</w:t>
      </w:r>
    </w:p>
    <w:p w14:paraId="50A58787" w14:textId="0CF2B214" w:rsidR="00FA45E1" w:rsidRDefault="00FA45E1" w:rsidP="00FA45E1">
      <w:proofErr w:type="gramStart"/>
      <w:r>
        <w:t>moscas</w:t>
      </w:r>
      <w:proofErr w:type="gramEnd"/>
      <w:r>
        <w:t xml:space="preserve">-do-pimentão </w:t>
      </w:r>
      <w:proofErr w:type="spellStart"/>
      <w:r>
        <w:t>Dasineura</w:t>
      </w:r>
      <w:proofErr w:type="spellEnd"/>
      <w:r>
        <w:t xml:space="preserve"> sp. E 10 </w:t>
      </w:r>
      <w:proofErr w:type="spellStart"/>
      <w:r>
        <w:t>Neosilba</w:t>
      </w:r>
      <w:proofErr w:type="spellEnd"/>
      <w:r>
        <w:t xml:space="preserve"> sp. (</w:t>
      </w:r>
      <w:proofErr w:type="spellStart"/>
      <w:r>
        <w:t>Diptera</w:t>
      </w:r>
      <w:proofErr w:type="spellEnd"/>
      <w:r>
        <w:t xml:space="preserve">: </w:t>
      </w:r>
      <w:proofErr w:type="spellStart"/>
      <w:r>
        <w:t>Cecidomyiidae</w:t>
      </w:r>
      <w:proofErr w:type="spellEnd"/>
      <w:r>
        <w:t xml:space="preserve">; </w:t>
      </w:r>
      <w:proofErr w:type="spellStart"/>
      <w:r>
        <w:t>Lonchaeidae</w:t>
      </w:r>
      <w:proofErr w:type="spellEnd"/>
      <w:r>
        <w:t xml:space="preserve">). - </w:t>
      </w:r>
    </w:p>
    <w:p w14:paraId="794D15B0" w14:textId="77777777" w:rsidR="00FA45E1" w:rsidRDefault="00FA45E1" w:rsidP="00FA45E1">
      <w:r>
        <w:t>Vaquinha (</w:t>
      </w:r>
      <w:proofErr w:type="spellStart"/>
      <w:r>
        <w:t>Diabrotica</w:t>
      </w:r>
      <w:proofErr w:type="spellEnd"/>
      <w:r>
        <w:t xml:space="preserve"> </w:t>
      </w:r>
      <w:proofErr w:type="spellStart"/>
      <w:r>
        <w:t>speciosa</w:t>
      </w:r>
      <w:proofErr w:type="spellEnd"/>
      <w:r>
        <w:t>) e burrinho (</w:t>
      </w:r>
      <w:proofErr w:type="spellStart"/>
      <w:r>
        <w:t>Epicauta</w:t>
      </w:r>
      <w:proofErr w:type="spellEnd"/>
      <w:r>
        <w:t xml:space="preserve"> </w:t>
      </w:r>
      <w:proofErr w:type="spellStart"/>
      <w:r>
        <w:t>suturalis</w:t>
      </w:r>
      <w:proofErr w:type="spellEnd"/>
      <w:r>
        <w:t>).</w:t>
      </w:r>
    </w:p>
    <w:p w14:paraId="12880AC2" w14:textId="1B52C03C" w:rsidR="002C7424" w:rsidRDefault="002C7424" w:rsidP="00FA45E1">
      <w:pPr>
        <w:pStyle w:val="Times"/>
      </w:pPr>
    </w:p>
    <w:p w14:paraId="081175BE" w14:textId="77777777" w:rsidR="002C7424" w:rsidRDefault="002C7424"/>
    <w:p w14:paraId="20DEB585" w14:textId="77777777" w:rsidR="002C7424" w:rsidRDefault="002C7424"/>
    <w:p w14:paraId="1AE66B56" w14:textId="77777777" w:rsidR="002C7424" w:rsidRDefault="002C7424"/>
    <w:p w14:paraId="14B088AE" w14:textId="77777777" w:rsidR="002C7424" w:rsidRDefault="002C7424"/>
    <w:p w14:paraId="537824CC" w14:textId="77777777" w:rsidR="002C7424" w:rsidRDefault="002C7424"/>
    <w:p w14:paraId="432878AE" w14:textId="77777777" w:rsidR="002C7424" w:rsidRDefault="002C7424"/>
    <w:p w14:paraId="02AA8B7F" w14:textId="77777777" w:rsidR="00FD5593" w:rsidRDefault="00FD5593" w:rsidP="00B959BB">
      <w:r>
        <w:lastRenderedPageBreak/>
        <w:t>-----------------------------------------------------------------------------------------------------------------------------------------------------------</w:t>
      </w:r>
    </w:p>
    <w:p w14:paraId="63B64A45" w14:textId="77777777" w:rsidR="00B959BB" w:rsidRDefault="00B959BB" w:rsidP="00B959BB">
      <w:r w:rsidRPr="00225E11">
        <w:t>Nome:</w:t>
      </w:r>
      <w:r>
        <w:t xml:space="preserve"> </w:t>
      </w:r>
      <w:r w:rsidR="00151746">
        <w:t>Á</w:t>
      </w:r>
      <w:r>
        <w:t>caro rajado</w:t>
      </w:r>
    </w:p>
    <w:p w14:paraId="634C2FAE" w14:textId="77777777" w:rsidR="00B959BB" w:rsidRPr="00225E11" w:rsidRDefault="00B959BB" w:rsidP="00B959BB">
      <w:proofErr w:type="spellStart"/>
      <w:r w:rsidRPr="00225E11">
        <w:t>Familia</w:t>
      </w:r>
      <w:proofErr w:type="spellEnd"/>
      <w:r w:rsidRPr="00225E11">
        <w:t>:</w:t>
      </w:r>
      <w:r>
        <w:t xml:space="preserve"> </w:t>
      </w:r>
      <w:proofErr w:type="spellStart"/>
      <w:r w:rsidRPr="009E5C6B">
        <w:rPr>
          <w:i/>
        </w:rPr>
        <w:t>Tetranychidae</w:t>
      </w:r>
      <w:proofErr w:type="spellEnd"/>
    </w:p>
    <w:p w14:paraId="7CCE054B" w14:textId="77777777" w:rsidR="00B959BB" w:rsidRDefault="00B959BB" w:rsidP="00B959BB">
      <w:r w:rsidRPr="00E92966">
        <w:t>Ordem</w:t>
      </w:r>
      <w:r>
        <w:t xml:space="preserve">: </w:t>
      </w:r>
      <w:r w:rsidRPr="00B06906">
        <w:rPr>
          <w:i/>
        </w:rPr>
        <w:t>Acari</w:t>
      </w:r>
    </w:p>
    <w:p w14:paraId="06ADFB58" w14:textId="77777777" w:rsidR="00B959BB" w:rsidRPr="00A32C91" w:rsidRDefault="00B959BB" w:rsidP="00B959BB">
      <w:pPr>
        <w:jc w:val="both"/>
      </w:pPr>
      <w:proofErr w:type="spellStart"/>
      <w:r w:rsidRPr="00A32C91">
        <w:t>Descricao</w:t>
      </w:r>
      <w:proofErr w:type="spellEnd"/>
      <w:r>
        <w:t>: Este acaro pode se apresentar em duas formas distintas com duas biologias estreitamente relacionados e produzindo o mesmo dano. Uma delas com a coloração amarelo-esverdeada e outra com a cor avermelhada-</w:t>
      </w:r>
      <w:r w:rsidRPr="009E0CFA">
        <w:t xml:space="preserve"> </w:t>
      </w:r>
      <w:r>
        <w:t xml:space="preserve">alaranjada que trata dos indivíduos que ocorrem no inverno. Os adultos têm 2 manchas escuras típicas nas costas e 4 pares de pernas. A fêmea tem 0,5 mm de comprimento; o macho é menor e esbelto com 0,3 mm de comprimento. Ovo: esférico, com menos de 0,1 mm de diâmetro, liso, esbranquiçado e translúcido após a postura. A Larva tem tamanho reduzido e possui 3 pares de pernas. Esta espécie também tem a característica de produzir teias para auxiliar na </w:t>
      </w:r>
      <w:r w:rsidRPr="00E96507">
        <w:t>oviposição e na proteção contra o ataque de predadores</w:t>
      </w:r>
      <w:r>
        <w:t xml:space="preserve">, estas teias </w:t>
      </w:r>
      <w:r w:rsidRPr="009E0CFA">
        <w:t>podem restringir</w:t>
      </w:r>
      <w:r>
        <w:t xml:space="preserve"> a área fotossintética da planta e interferir em seu</w:t>
      </w:r>
      <w:r w:rsidRPr="009E0CFA">
        <w:t xml:space="preserve"> desenvolvimento</w:t>
      </w:r>
      <w:r>
        <w:t>.</w:t>
      </w:r>
    </w:p>
    <w:p w14:paraId="5B90246D" w14:textId="77777777" w:rsidR="00B959BB" w:rsidRPr="00B06906" w:rsidRDefault="00B959BB" w:rsidP="00B959BB">
      <w:pPr>
        <w:rPr>
          <w:i/>
        </w:rPr>
      </w:pPr>
      <w:proofErr w:type="spellStart"/>
      <w:r w:rsidRPr="00A32C91">
        <w:t>Especie</w:t>
      </w:r>
      <w:proofErr w:type="spellEnd"/>
      <w:r w:rsidRPr="00B06906">
        <w:rPr>
          <w:i/>
        </w:rPr>
        <w:t>: Tetranychus urticae</w:t>
      </w:r>
    </w:p>
    <w:p w14:paraId="43D2520C" w14:textId="77777777" w:rsidR="00B959BB" w:rsidRPr="00B06906" w:rsidRDefault="00B959BB" w:rsidP="00B959BB">
      <w:proofErr w:type="spellStart"/>
      <w:r w:rsidRPr="001933FC">
        <w:t>Localizacao</w:t>
      </w:r>
      <w:proofErr w:type="spellEnd"/>
      <w:r>
        <w:t xml:space="preserve">: </w:t>
      </w:r>
      <w:r w:rsidRPr="00B06906">
        <w:t>ocorrem na</w:t>
      </w:r>
      <w:r>
        <w:t xml:space="preserve"> superfície inferior das folhas</w:t>
      </w:r>
    </w:p>
    <w:p w14:paraId="76A27823" w14:textId="77777777" w:rsidR="00B959BB" w:rsidRPr="00B06906" w:rsidRDefault="00B959BB" w:rsidP="00B959BB">
      <w:proofErr w:type="spellStart"/>
      <w:r>
        <w:t>AmbientePropicio</w:t>
      </w:r>
      <w:proofErr w:type="spellEnd"/>
      <w:r>
        <w:t xml:space="preserve">: </w:t>
      </w:r>
      <w:r w:rsidRPr="00B06906">
        <w:t>altas</w:t>
      </w:r>
      <w:r>
        <w:t xml:space="preserve"> </w:t>
      </w:r>
      <w:r w:rsidRPr="00B06906">
        <w:t>temperaturas e tempo seco</w:t>
      </w:r>
    </w:p>
    <w:p w14:paraId="51E7D87D" w14:textId="77777777" w:rsidR="00B959BB" w:rsidRDefault="00B959BB" w:rsidP="00B959BB">
      <w:proofErr w:type="spellStart"/>
      <w:r w:rsidRPr="001933FC">
        <w:t>CicloVida</w:t>
      </w:r>
      <w:proofErr w:type="spellEnd"/>
      <w:r>
        <w:t>: C</w:t>
      </w:r>
      <w:r w:rsidRPr="00B06906">
        <w:t>erca de 14 dia</w:t>
      </w:r>
      <w:r>
        <w:t>s</w:t>
      </w:r>
    </w:p>
    <w:p w14:paraId="46692454" w14:textId="77777777" w:rsidR="00B959BB" w:rsidRDefault="00B959BB" w:rsidP="00B959BB">
      <w:pPr>
        <w:jc w:val="both"/>
      </w:pPr>
      <w:proofErr w:type="spellStart"/>
      <w:r w:rsidRPr="00A32C91">
        <w:t>ProblemasCausados</w:t>
      </w:r>
      <w:proofErr w:type="spellEnd"/>
      <w:r>
        <w:t xml:space="preserve">: </w:t>
      </w:r>
      <w:r w:rsidRPr="00BA00C5">
        <w:t xml:space="preserve">Para </w:t>
      </w:r>
      <w:r>
        <w:t xml:space="preserve">se </w:t>
      </w:r>
      <w:r w:rsidRPr="00BA00C5">
        <w:t>alimentar, o ácaro ataca as folhas e absorve a seiva celular</w:t>
      </w:r>
      <w:r w:rsidRPr="00B06906">
        <w:t xml:space="preserve">, </w:t>
      </w:r>
      <w:r>
        <w:t>ocasionando ma</w:t>
      </w:r>
      <w:r w:rsidRPr="00B06906">
        <w:t>nchas amareladas que, com o passar do temp</w:t>
      </w:r>
      <w:r>
        <w:t xml:space="preserve">o, tornam-se pardo-avermelhadas e secam. </w:t>
      </w:r>
      <w:r w:rsidRPr="00B06906">
        <w:t>Ocorre definhamento das plantas e queda na produção. O fruto atacado fica endurecido, seco e com coloração marrom.</w:t>
      </w:r>
      <w:r>
        <w:t xml:space="preserve"> Durante o ataque o ácaro injeta saliva no interior dos tecidos lesionados resultando em algumas modificações de natureza fisiológica como o aumento da transpiração celular e posterior quadro de déficit hídrico.</w:t>
      </w:r>
    </w:p>
    <w:p w14:paraId="4AA37A17" w14:textId="77777777" w:rsidR="00B959BB" w:rsidRDefault="00B959BB" w:rsidP="00B959BB">
      <w:proofErr w:type="spellStart"/>
      <w:r w:rsidRPr="00A5309C">
        <w:t>Observacoes</w:t>
      </w:r>
      <w:proofErr w:type="spellEnd"/>
      <w:r>
        <w:t>:  lupa 10x</w:t>
      </w:r>
    </w:p>
    <w:p w14:paraId="7C8F9A72" w14:textId="77777777" w:rsidR="00B959BB" w:rsidRDefault="00B959BB" w:rsidP="00B959BB">
      <w:r>
        <w:t>Amostra: amostragens coletando-se uma folha por planta no terço mediano do vegetal. Avaliar a presença de adultos e ninfas, em 1 cm</w:t>
      </w:r>
      <w:r w:rsidR="009E5C6B">
        <w:t>²</w:t>
      </w:r>
      <w:r>
        <w:t xml:space="preserve"> de área do limbo foliar na face abaxial da folha</w:t>
      </w:r>
      <w:r w:rsidR="009E5C6B">
        <w:t>.</w:t>
      </w:r>
    </w:p>
    <w:p w14:paraId="2C24FC4E" w14:textId="77777777" w:rsidR="00B959BB" w:rsidRPr="00A5309C" w:rsidRDefault="00B959BB" w:rsidP="00B959BB">
      <w:proofErr w:type="spellStart"/>
      <w:r w:rsidRPr="00A5309C">
        <w:t>HorarioDeAtuacao</w:t>
      </w:r>
      <w:proofErr w:type="spellEnd"/>
      <w:r>
        <w:t>: sem referência</w:t>
      </w:r>
    </w:p>
    <w:p w14:paraId="21EFFD9A" w14:textId="77777777" w:rsidR="00B959BB" w:rsidRPr="00A5309C" w:rsidRDefault="00B959BB" w:rsidP="00B959BB">
      <w:proofErr w:type="spellStart"/>
      <w:r w:rsidRPr="00A5309C">
        <w:t>EstagioDeAtuacao</w:t>
      </w:r>
      <w:proofErr w:type="spellEnd"/>
      <w:r>
        <w:t>: sem referência</w:t>
      </w:r>
    </w:p>
    <w:p w14:paraId="0EE0B871" w14:textId="77777777" w:rsidR="00B959BB" w:rsidRPr="00E92966" w:rsidRDefault="00B959BB" w:rsidP="00B959BB">
      <w:proofErr w:type="spellStart"/>
      <w:r w:rsidRPr="00E92966">
        <w:t>NumeroPlantasAmostradas</w:t>
      </w:r>
      <w:proofErr w:type="spellEnd"/>
      <w:r>
        <w:t>: 100</w:t>
      </w:r>
    </w:p>
    <w:p w14:paraId="5E108311" w14:textId="77777777" w:rsidR="00B959BB" w:rsidRPr="00E92966" w:rsidRDefault="00B959BB" w:rsidP="00B959BB">
      <w:proofErr w:type="spellStart"/>
      <w:r>
        <w:t>PontosPorTalhao</w:t>
      </w:r>
      <w:proofErr w:type="spellEnd"/>
      <w:r>
        <w:t>: 20</w:t>
      </w:r>
    </w:p>
    <w:p w14:paraId="3A810FF9" w14:textId="77777777" w:rsidR="00B959BB" w:rsidRDefault="00B959BB" w:rsidP="00B959BB">
      <w:proofErr w:type="spellStart"/>
      <w:r w:rsidRPr="00E92966">
        <w:t>P</w:t>
      </w:r>
      <w:r>
        <w:t>lantasPorPonto</w:t>
      </w:r>
      <w:proofErr w:type="spellEnd"/>
      <w:r>
        <w:t>: 5</w:t>
      </w:r>
    </w:p>
    <w:p w14:paraId="044E9369" w14:textId="4D553B20" w:rsidR="00B959BB" w:rsidRDefault="00B959BB" w:rsidP="00B959BB">
      <w:r>
        <w:t>O controle dessas espécies deve ser realizado quando forem observad</w:t>
      </w:r>
      <w:r w:rsidR="009628D2">
        <w:t>os, em média, 10 ou mais ácaros.</w:t>
      </w:r>
    </w:p>
    <w:p w14:paraId="5579CF5A" w14:textId="77777777" w:rsidR="00B959BB" w:rsidRDefault="00B959BB" w:rsidP="00B959BB"/>
    <w:p w14:paraId="58E45351" w14:textId="263064AF" w:rsidR="00B959BB" w:rsidRDefault="00FD5593" w:rsidP="009628D2">
      <w:r>
        <w:t>Inimigos naturais</w:t>
      </w:r>
      <w:r w:rsidR="009628D2">
        <w:t xml:space="preserve">:  </w:t>
      </w:r>
      <w:proofErr w:type="spellStart"/>
      <w:r w:rsidR="00B959BB">
        <w:t>Phytoseiulus</w:t>
      </w:r>
      <w:proofErr w:type="spellEnd"/>
      <w:r w:rsidR="00B959BB">
        <w:t xml:space="preserve"> </w:t>
      </w:r>
      <w:proofErr w:type="spellStart"/>
      <w:r w:rsidR="00B959BB">
        <w:t>macropilis</w:t>
      </w:r>
      <w:proofErr w:type="spellEnd"/>
      <w:r w:rsidR="009628D2">
        <w:t>;</w:t>
      </w:r>
      <w:r>
        <w:t xml:space="preserve"> </w:t>
      </w:r>
      <w:proofErr w:type="spellStart"/>
      <w:r w:rsidR="00B959BB">
        <w:t>Neoseiulus</w:t>
      </w:r>
      <w:proofErr w:type="spellEnd"/>
      <w:r w:rsidR="00B959BB">
        <w:t xml:space="preserve"> </w:t>
      </w:r>
      <w:proofErr w:type="spellStart"/>
      <w:r w:rsidR="00B959BB">
        <w:t>californicus</w:t>
      </w:r>
      <w:proofErr w:type="spellEnd"/>
    </w:p>
    <w:p w14:paraId="4A5D4109" w14:textId="77777777" w:rsidR="00295E82" w:rsidRDefault="00295E82" w:rsidP="00B959BB"/>
    <w:p w14:paraId="7694E4B6" w14:textId="65EB4B10" w:rsidR="005E647C" w:rsidRDefault="005E647C" w:rsidP="00FD5593">
      <w:pPr>
        <w:jc w:val="center"/>
        <w:rPr>
          <w:sz w:val="24"/>
          <w:szCs w:val="24"/>
        </w:rPr>
      </w:pPr>
      <w:r w:rsidRPr="00F94336">
        <w:rPr>
          <w:sz w:val="24"/>
          <w:szCs w:val="24"/>
        </w:rPr>
        <w:t>Métodos de controle</w:t>
      </w:r>
    </w:p>
    <w:p w14:paraId="566EB8F4" w14:textId="77777777" w:rsidR="00D60E43" w:rsidRPr="00BC269C" w:rsidRDefault="00D60E43" w:rsidP="00D60E43">
      <w:pPr>
        <w:jc w:val="both"/>
        <w:rPr>
          <w:sz w:val="24"/>
          <w:szCs w:val="24"/>
        </w:rPr>
      </w:pPr>
      <w:r>
        <w:rPr>
          <w:sz w:val="24"/>
          <w:szCs w:val="24"/>
        </w:rPr>
        <w:t xml:space="preserve">Cultural: </w:t>
      </w:r>
      <w:r w:rsidRPr="00BC269C">
        <w:rPr>
          <w:sz w:val="24"/>
          <w:szCs w:val="24"/>
        </w:rPr>
        <w:t>A</w:t>
      </w:r>
      <w:r>
        <w:rPr>
          <w:sz w:val="24"/>
          <w:szCs w:val="24"/>
        </w:rPr>
        <w:t xml:space="preserve"> </w:t>
      </w:r>
      <w:r w:rsidRPr="00BC269C">
        <w:rPr>
          <w:sz w:val="24"/>
          <w:szCs w:val="24"/>
        </w:rPr>
        <w:t>destruição de restos da cultura, por exemplo, pode evitar a infestação de</w:t>
      </w:r>
      <w:r>
        <w:rPr>
          <w:sz w:val="24"/>
          <w:szCs w:val="24"/>
        </w:rPr>
        <w:t xml:space="preserve"> um ciclo de cultivo para outro. </w:t>
      </w:r>
      <w:r w:rsidRPr="00BC269C">
        <w:rPr>
          <w:sz w:val="24"/>
          <w:szCs w:val="24"/>
        </w:rPr>
        <w:t>A irrigação por aspersão também constitui uma prática muito</w:t>
      </w:r>
      <w:r>
        <w:rPr>
          <w:sz w:val="24"/>
          <w:szCs w:val="24"/>
        </w:rPr>
        <w:t xml:space="preserve"> </w:t>
      </w:r>
      <w:r w:rsidRPr="00BC269C">
        <w:rPr>
          <w:sz w:val="24"/>
          <w:szCs w:val="24"/>
        </w:rPr>
        <w:t>eficaz, reduzindo sensivelmente as populações de ácaros pela ação direta e pelo aumento da umidade relativa do ar</w:t>
      </w:r>
      <w:r>
        <w:rPr>
          <w:sz w:val="24"/>
          <w:szCs w:val="24"/>
        </w:rPr>
        <w:t>. Uso d</w:t>
      </w:r>
      <w:r w:rsidRPr="00BC269C">
        <w:rPr>
          <w:sz w:val="24"/>
          <w:szCs w:val="24"/>
        </w:rPr>
        <w:t xml:space="preserve">o </w:t>
      </w:r>
      <w:proofErr w:type="spellStart"/>
      <w:r w:rsidRPr="00BC269C">
        <w:rPr>
          <w:sz w:val="24"/>
          <w:szCs w:val="24"/>
        </w:rPr>
        <w:t>mulch</w:t>
      </w:r>
      <w:proofErr w:type="spellEnd"/>
      <w:r>
        <w:rPr>
          <w:sz w:val="24"/>
          <w:szCs w:val="24"/>
        </w:rPr>
        <w:t xml:space="preserve"> </w:t>
      </w:r>
      <w:r w:rsidRPr="00BC269C">
        <w:rPr>
          <w:sz w:val="24"/>
          <w:szCs w:val="24"/>
        </w:rPr>
        <w:t xml:space="preserve">(plástico) que cobre o solo, este provoca o aumento da temperatura do </w:t>
      </w:r>
      <w:r>
        <w:rPr>
          <w:sz w:val="24"/>
          <w:szCs w:val="24"/>
        </w:rPr>
        <w:t>s</w:t>
      </w:r>
      <w:r w:rsidRPr="00BC269C">
        <w:rPr>
          <w:sz w:val="24"/>
          <w:szCs w:val="24"/>
        </w:rPr>
        <w:t>olo pela luz solar e faz o controle pelo processo chamado de solariz</w:t>
      </w:r>
      <w:r>
        <w:rPr>
          <w:sz w:val="24"/>
          <w:szCs w:val="24"/>
        </w:rPr>
        <w:t xml:space="preserve">ação. </w:t>
      </w:r>
    </w:p>
    <w:p w14:paraId="53CD4761" w14:textId="77777777" w:rsidR="00D60E43" w:rsidRPr="00F94336" w:rsidRDefault="00D60E43" w:rsidP="00D60E43">
      <w:pPr>
        <w:rPr>
          <w:sz w:val="24"/>
          <w:szCs w:val="24"/>
        </w:rPr>
      </w:pPr>
    </w:p>
    <w:p w14:paraId="49171047" w14:textId="403FAD61" w:rsidR="005E647C" w:rsidRPr="00F94336" w:rsidRDefault="005E647C" w:rsidP="005E647C">
      <w:pPr>
        <w:jc w:val="both"/>
        <w:rPr>
          <w:sz w:val="24"/>
          <w:szCs w:val="24"/>
        </w:rPr>
      </w:pPr>
      <w:r w:rsidRPr="00F94336">
        <w:rPr>
          <w:sz w:val="24"/>
          <w:szCs w:val="24"/>
        </w:rPr>
        <w:t xml:space="preserve">Tipo: </w:t>
      </w:r>
      <w:r w:rsidR="00D60E43">
        <w:rPr>
          <w:sz w:val="24"/>
          <w:szCs w:val="24"/>
        </w:rPr>
        <w:t>Alternativo</w:t>
      </w:r>
    </w:p>
    <w:p w14:paraId="14D85EDE" w14:textId="77777777" w:rsidR="005E647C" w:rsidRPr="00F94336" w:rsidRDefault="005E647C" w:rsidP="005E647C">
      <w:pPr>
        <w:jc w:val="both"/>
        <w:rPr>
          <w:sz w:val="24"/>
          <w:szCs w:val="24"/>
        </w:rPr>
      </w:pPr>
      <w:r w:rsidRPr="00F94336">
        <w:rPr>
          <w:sz w:val="24"/>
          <w:szCs w:val="24"/>
        </w:rPr>
        <w:t>Nome: Calda de farinha de trigo</w:t>
      </w:r>
    </w:p>
    <w:p w14:paraId="4BBC33C7" w14:textId="77777777" w:rsidR="005E647C" w:rsidRPr="00F94336" w:rsidRDefault="005E647C" w:rsidP="005E647C">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0E1B3DED" w14:textId="77777777" w:rsidR="005E647C" w:rsidRPr="00F94336" w:rsidRDefault="005E647C" w:rsidP="005E647C">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46235E67" w14:textId="77777777" w:rsidR="005E647C" w:rsidRPr="00F94336" w:rsidRDefault="005E647C" w:rsidP="005E647C">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55E95CD3" w14:textId="77777777" w:rsidR="005E647C" w:rsidRPr="00F94336" w:rsidRDefault="005E647C" w:rsidP="005E647C">
      <w:pPr>
        <w:jc w:val="both"/>
        <w:rPr>
          <w:sz w:val="24"/>
          <w:szCs w:val="24"/>
        </w:rPr>
      </w:pPr>
      <w:proofErr w:type="spellStart"/>
      <w:r w:rsidRPr="00F94336">
        <w:rPr>
          <w:sz w:val="24"/>
          <w:szCs w:val="24"/>
        </w:rPr>
        <w:t>EfeitoColateral</w:t>
      </w:r>
      <w:proofErr w:type="spellEnd"/>
      <w:r w:rsidRPr="00F94336">
        <w:rPr>
          <w:sz w:val="24"/>
          <w:szCs w:val="24"/>
        </w:rPr>
        <w:t>:</w:t>
      </w:r>
    </w:p>
    <w:p w14:paraId="749AE876" w14:textId="77777777" w:rsidR="005E647C" w:rsidRPr="00F94336" w:rsidRDefault="005E647C" w:rsidP="005E647C">
      <w:pPr>
        <w:jc w:val="both"/>
        <w:rPr>
          <w:sz w:val="24"/>
          <w:szCs w:val="24"/>
        </w:rPr>
      </w:pPr>
      <w:r w:rsidRPr="00F94336">
        <w:rPr>
          <w:sz w:val="24"/>
          <w:szCs w:val="24"/>
        </w:rPr>
        <w:t>Atuação: pulgões, lagartas e ácaros</w:t>
      </w:r>
    </w:p>
    <w:p w14:paraId="75D4E097" w14:textId="77777777" w:rsidR="00295E82" w:rsidRDefault="00FD5593" w:rsidP="00295E82">
      <w:r>
        <w:t>-----------------------------------------------------------------------------------------------------------------------------------------------------------</w:t>
      </w:r>
      <w:r w:rsidR="00295E82" w:rsidRPr="00225E11">
        <w:t>Nome:</w:t>
      </w:r>
      <w:r w:rsidR="00295E82">
        <w:t xml:space="preserve"> </w:t>
      </w:r>
      <w:r w:rsidR="00295E82" w:rsidRPr="00835EF8">
        <w:t>ácaro vermelho</w:t>
      </w:r>
    </w:p>
    <w:p w14:paraId="02B8E616" w14:textId="77777777" w:rsidR="00295E82" w:rsidRPr="00225E11" w:rsidRDefault="00295E82" w:rsidP="00295E82">
      <w:proofErr w:type="spellStart"/>
      <w:r w:rsidRPr="00225E11">
        <w:t>Familia</w:t>
      </w:r>
      <w:proofErr w:type="spellEnd"/>
      <w:r w:rsidRPr="00225E11">
        <w:t>:</w:t>
      </w:r>
      <w:r>
        <w:t xml:space="preserve"> </w:t>
      </w:r>
      <w:proofErr w:type="spellStart"/>
      <w:r w:rsidRPr="00B06906">
        <w:t>Tetranychidae</w:t>
      </w:r>
      <w:proofErr w:type="spellEnd"/>
    </w:p>
    <w:p w14:paraId="0A5F9CC2" w14:textId="77777777" w:rsidR="00295E82" w:rsidRDefault="00295E82" w:rsidP="00295E82">
      <w:r w:rsidRPr="00E92966">
        <w:t>Ordem</w:t>
      </w:r>
      <w:r>
        <w:t xml:space="preserve">: </w:t>
      </w:r>
      <w:r w:rsidRPr="00B06906">
        <w:rPr>
          <w:i/>
        </w:rPr>
        <w:t>Acari</w:t>
      </w:r>
    </w:p>
    <w:p w14:paraId="110D6BE3" w14:textId="77777777" w:rsidR="00295E82" w:rsidRPr="00A32C91" w:rsidRDefault="00295E82" w:rsidP="00295E82">
      <w:pPr>
        <w:jc w:val="both"/>
      </w:pPr>
      <w:proofErr w:type="spellStart"/>
      <w:r w:rsidRPr="00A32C91">
        <w:t>Descricao</w:t>
      </w:r>
      <w:proofErr w:type="spellEnd"/>
      <w:r>
        <w:t xml:space="preserve">: As fêmeas têm aproximadamente 0,5 mm de tamanho e uma ampla forma oval. Os machos são muito menores com 0,3 mm, de cor laranja a palha e têm uma forma triangular mais alongada. Os ovos dos ácaros vermelhos são arredondados e de cor laranja profundo a pálido. Eles são mais claros quando recém colocados, ficando vermelhos como ferrugem antes da eclosão. As larvas são de cor verde claro ou rosado, ligeiramente maiores que os ovos e têm seis patas. As ninfas são semelhantes aos adultos com oito pernas, mas são menores e de cor esverdeada a laranja avermelhada.  </w:t>
      </w:r>
      <w:r w:rsidRPr="008A36C3">
        <w:t>Formam colônias entre as nervuras das folhas, onde tecem as suas teias</w:t>
      </w:r>
      <w:r>
        <w:t xml:space="preserve">, assim como os demais ácaros da família </w:t>
      </w:r>
      <w:proofErr w:type="spellStart"/>
      <w:r w:rsidRPr="008A36C3">
        <w:rPr>
          <w:i/>
        </w:rPr>
        <w:t>Tetranychidae</w:t>
      </w:r>
      <w:proofErr w:type="spellEnd"/>
      <w:r>
        <w:t xml:space="preserve">, cuja principal função é a proteção dos ovos contra a dessecação e o </w:t>
      </w:r>
      <w:proofErr w:type="spellStart"/>
      <w:r>
        <w:t>forrageamento</w:t>
      </w:r>
      <w:proofErr w:type="spellEnd"/>
      <w:r>
        <w:t xml:space="preserve"> por predadores. </w:t>
      </w:r>
      <w:r w:rsidRPr="009A67B5">
        <w:t>Eles podem variar de cor</w:t>
      </w:r>
      <w:r>
        <w:t xml:space="preserve"> </w:t>
      </w:r>
      <w:r w:rsidRPr="009A67B5">
        <w:t>durante seu ciclo de vida, de laranja claro a laranja escuro vermelho ou marrom</w:t>
      </w:r>
      <w:r>
        <w:t xml:space="preserve">. </w:t>
      </w:r>
    </w:p>
    <w:p w14:paraId="4AF0B0C8" w14:textId="77777777" w:rsidR="00295E82" w:rsidRPr="00B06906" w:rsidRDefault="00295E82" w:rsidP="00295E82">
      <w:pPr>
        <w:rPr>
          <w:i/>
        </w:rPr>
      </w:pPr>
      <w:proofErr w:type="spellStart"/>
      <w:r w:rsidRPr="00A32C91">
        <w:t>Especie</w:t>
      </w:r>
      <w:proofErr w:type="spellEnd"/>
      <w:r w:rsidRPr="00B06906">
        <w:rPr>
          <w:i/>
        </w:rPr>
        <w:t xml:space="preserve">: </w:t>
      </w:r>
      <w:r w:rsidRPr="008A36C3">
        <w:rPr>
          <w:i/>
        </w:rPr>
        <w:t xml:space="preserve">Tetranychus </w:t>
      </w:r>
      <w:proofErr w:type="spellStart"/>
      <w:r w:rsidRPr="008A36C3">
        <w:rPr>
          <w:i/>
        </w:rPr>
        <w:t>evansi</w:t>
      </w:r>
      <w:proofErr w:type="spellEnd"/>
    </w:p>
    <w:p w14:paraId="0EBAC4A2" w14:textId="77777777" w:rsidR="00295E82" w:rsidRPr="00B06906" w:rsidRDefault="00295E82" w:rsidP="00295E82">
      <w:proofErr w:type="spellStart"/>
      <w:r w:rsidRPr="001933FC">
        <w:t>Localizacao</w:t>
      </w:r>
      <w:proofErr w:type="spellEnd"/>
      <w:r>
        <w:t xml:space="preserve">: </w:t>
      </w:r>
      <w:r w:rsidRPr="009A67B5">
        <w:t>pode ser encontrado em ambos os lados das folhas</w:t>
      </w:r>
      <w:r>
        <w:t>,</w:t>
      </w:r>
      <w:r w:rsidRPr="009A67B5">
        <w:t xml:space="preserve"> </w:t>
      </w:r>
      <w:r>
        <w:t xml:space="preserve">mas </w:t>
      </w:r>
      <w:r w:rsidRPr="00B06906">
        <w:t xml:space="preserve">ocorrem </w:t>
      </w:r>
      <w:r>
        <w:t xml:space="preserve">preferencialmente </w:t>
      </w:r>
      <w:r w:rsidRPr="00B06906">
        <w:t>na</w:t>
      </w:r>
      <w:r>
        <w:t xml:space="preserve"> face inferior.</w:t>
      </w:r>
    </w:p>
    <w:p w14:paraId="2E164016" w14:textId="77777777" w:rsidR="00295E82" w:rsidRPr="009E3313" w:rsidRDefault="00295E82" w:rsidP="00295E82">
      <w:proofErr w:type="spellStart"/>
      <w:r>
        <w:t>AmbientePropicio</w:t>
      </w:r>
      <w:proofErr w:type="spellEnd"/>
      <w:r>
        <w:t xml:space="preserve">: São favorecidos </w:t>
      </w:r>
      <w:r w:rsidRPr="009E3313">
        <w:t>por condições quentes e secas.</w:t>
      </w:r>
      <w:r>
        <w:t xml:space="preserve"> </w:t>
      </w:r>
      <w:r w:rsidRPr="009E3313">
        <w:t>A temperatura mí</w:t>
      </w:r>
      <w:r>
        <w:t>nima para crescimento é de 10 °</w:t>
      </w:r>
      <w:r w:rsidRPr="009E3313">
        <w:t xml:space="preserve">C </w:t>
      </w:r>
      <w:r>
        <w:t>e a temperatura ideal é de 34 °</w:t>
      </w:r>
      <w:r w:rsidRPr="009E3313">
        <w:t>C.</w:t>
      </w:r>
    </w:p>
    <w:p w14:paraId="26A55F8A" w14:textId="77777777" w:rsidR="00295E82" w:rsidRDefault="00295E82" w:rsidP="00295E82">
      <w:proofErr w:type="spellStart"/>
      <w:r w:rsidRPr="001933FC">
        <w:t>CicloVida</w:t>
      </w:r>
      <w:proofErr w:type="spellEnd"/>
      <w:r>
        <w:t>: C</w:t>
      </w:r>
      <w:r w:rsidRPr="00B06906">
        <w:t>erca de 14 dia</w:t>
      </w:r>
      <w:r>
        <w:t xml:space="preserve">s. </w:t>
      </w:r>
    </w:p>
    <w:p w14:paraId="314EF8EA" w14:textId="77777777" w:rsidR="00295E82" w:rsidRDefault="00295E82" w:rsidP="00295E82">
      <w:pPr>
        <w:jc w:val="both"/>
      </w:pPr>
      <w:proofErr w:type="spellStart"/>
      <w:r w:rsidRPr="00A32C91">
        <w:t>ProblemasCausados</w:t>
      </w:r>
      <w:proofErr w:type="spellEnd"/>
      <w:r>
        <w:t xml:space="preserve">: </w:t>
      </w:r>
      <w:r w:rsidRPr="00BA00C5">
        <w:t xml:space="preserve">Para </w:t>
      </w:r>
      <w:r>
        <w:t xml:space="preserve">se </w:t>
      </w:r>
      <w:r w:rsidRPr="00BA00C5">
        <w:t>alimentar, o ácaro ataca as folhas e absorve a seiva celular</w:t>
      </w:r>
      <w:r w:rsidRPr="00B06906">
        <w:t xml:space="preserve">, </w:t>
      </w:r>
      <w:r>
        <w:t xml:space="preserve">ocasionando </w:t>
      </w:r>
      <w:r w:rsidRPr="008A36C3">
        <w:t>cloróticas e posteriormente caem</w:t>
      </w:r>
      <w:r>
        <w:t xml:space="preserve">, ocasionando </w:t>
      </w:r>
      <w:r w:rsidRPr="00B06906">
        <w:t xml:space="preserve">definhamento das plantas e queda na produção. </w:t>
      </w:r>
      <w:r>
        <w:t>Também pode afetar a taxa fotossintética da planta com suas teias, afetando o crescimento.</w:t>
      </w:r>
    </w:p>
    <w:p w14:paraId="3DB0034C" w14:textId="77777777" w:rsidR="00295E82" w:rsidRDefault="00295E82" w:rsidP="00295E82">
      <w:pPr>
        <w:jc w:val="both"/>
      </w:pPr>
      <w:proofErr w:type="spellStart"/>
      <w:r w:rsidRPr="00A5309C">
        <w:t>Observacoes</w:t>
      </w:r>
      <w:proofErr w:type="spellEnd"/>
      <w:r>
        <w:t>:  Lupa 10x</w:t>
      </w:r>
    </w:p>
    <w:p w14:paraId="247B4FBB" w14:textId="77777777" w:rsidR="00295E82" w:rsidRDefault="00295E82" w:rsidP="00295E82">
      <w:r>
        <w:t>Amostra: amostragens coletando-se uma folha por planta no terço mediano do vegetal. Avaliar a presença de adultos e ninfas, em 1 cm² de área do limbo foliar na face abaxial da folha.</w:t>
      </w:r>
    </w:p>
    <w:p w14:paraId="29AE7999" w14:textId="77777777" w:rsidR="00295E82" w:rsidRPr="00A5309C" w:rsidRDefault="00295E82" w:rsidP="00295E82">
      <w:proofErr w:type="spellStart"/>
      <w:r w:rsidRPr="00A5309C">
        <w:t>HorarioDeAtuacao</w:t>
      </w:r>
      <w:proofErr w:type="spellEnd"/>
      <w:r>
        <w:t>: sem referência</w:t>
      </w:r>
    </w:p>
    <w:p w14:paraId="257BB30F" w14:textId="77777777" w:rsidR="00295E82" w:rsidRPr="00A5309C" w:rsidRDefault="00295E82" w:rsidP="00295E82">
      <w:proofErr w:type="spellStart"/>
      <w:r w:rsidRPr="00A5309C">
        <w:t>EstagioDeAtuacao</w:t>
      </w:r>
      <w:proofErr w:type="spellEnd"/>
      <w:r>
        <w:t>: sem referência</w:t>
      </w:r>
    </w:p>
    <w:p w14:paraId="1590FD13" w14:textId="77777777" w:rsidR="00295E82" w:rsidRPr="005E647C" w:rsidRDefault="00295E82" w:rsidP="00295E82">
      <w:proofErr w:type="spellStart"/>
      <w:r w:rsidRPr="005E647C">
        <w:t>NumeroPlantasAmostradas</w:t>
      </w:r>
      <w:proofErr w:type="spellEnd"/>
      <w:r w:rsidRPr="005E647C">
        <w:t>: 100</w:t>
      </w:r>
    </w:p>
    <w:p w14:paraId="76498556" w14:textId="77777777" w:rsidR="00295E82" w:rsidRPr="005E647C" w:rsidRDefault="00295E82" w:rsidP="00295E82">
      <w:proofErr w:type="spellStart"/>
      <w:r w:rsidRPr="005E647C">
        <w:t>PontosPorTalhao</w:t>
      </w:r>
      <w:proofErr w:type="spellEnd"/>
      <w:r w:rsidRPr="005E647C">
        <w:t>: 20</w:t>
      </w:r>
    </w:p>
    <w:p w14:paraId="7D8D205C" w14:textId="77777777" w:rsidR="00295E82" w:rsidRPr="005E647C" w:rsidRDefault="00295E82" w:rsidP="00295E82">
      <w:proofErr w:type="spellStart"/>
      <w:r w:rsidRPr="005E647C">
        <w:t>PlantasPorPonto</w:t>
      </w:r>
      <w:proofErr w:type="spellEnd"/>
      <w:r w:rsidRPr="005E647C">
        <w:t>: 5</w:t>
      </w:r>
    </w:p>
    <w:p w14:paraId="2A1F6DD2" w14:textId="30807ABB" w:rsidR="00295E82" w:rsidRPr="005E647C" w:rsidRDefault="00295E82" w:rsidP="00295E82">
      <w:r w:rsidRPr="005E647C">
        <w:t>O controle dessas espécies deve ser realizado quando forem observados, em média, 10 ou mais ácaros</w:t>
      </w:r>
      <w:r w:rsidR="00D60E43">
        <w:t xml:space="preserve">. </w:t>
      </w:r>
    </w:p>
    <w:p w14:paraId="12C4E9A2" w14:textId="77777777" w:rsidR="00FD5593" w:rsidRDefault="00FD5593" w:rsidP="00FD5593">
      <w:pPr>
        <w:jc w:val="center"/>
      </w:pPr>
    </w:p>
    <w:p w14:paraId="068BA65D" w14:textId="77777777" w:rsidR="00D60E43" w:rsidRDefault="00D60E43" w:rsidP="00D60E43">
      <w:r>
        <w:t xml:space="preserve">Inimigos naturais:  </w:t>
      </w:r>
      <w:proofErr w:type="spellStart"/>
      <w:r>
        <w:t>Phytoseiulus</w:t>
      </w:r>
      <w:proofErr w:type="spellEnd"/>
      <w:r>
        <w:t xml:space="preserve"> </w:t>
      </w:r>
      <w:proofErr w:type="spellStart"/>
      <w:r>
        <w:t>macropilis</w:t>
      </w:r>
      <w:proofErr w:type="spellEnd"/>
      <w:r>
        <w:t xml:space="preserve">; </w:t>
      </w:r>
      <w:proofErr w:type="spellStart"/>
      <w:r>
        <w:t>Neoseiulus</w:t>
      </w:r>
      <w:proofErr w:type="spellEnd"/>
      <w:r>
        <w:t xml:space="preserve"> </w:t>
      </w:r>
      <w:proofErr w:type="spellStart"/>
      <w:r>
        <w:t>californicus</w:t>
      </w:r>
      <w:proofErr w:type="spellEnd"/>
    </w:p>
    <w:p w14:paraId="3679F84E" w14:textId="77777777" w:rsidR="00D60E43" w:rsidRDefault="00D60E43" w:rsidP="00D60E43"/>
    <w:p w14:paraId="00379CDC" w14:textId="77777777" w:rsidR="00D60E43" w:rsidRDefault="00D60E43" w:rsidP="00D60E43">
      <w:pPr>
        <w:jc w:val="center"/>
        <w:rPr>
          <w:sz w:val="24"/>
          <w:szCs w:val="24"/>
        </w:rPr>
      </w:pPr>
      <w:r w:rsidRPr="00F94336">
        <w:rPr>
          <w:sz w:val="24"/>
          <w:szCs w:val="24"/>
        </w:rPr>
        <w:t>Métodos de controle</w:t>
      </w:r>
    </w:p>
    <w:p w14:paraId="70895333" w14:textId="77777777" w:rsidR="00D60E43" w:rsidRPr="00BC269C" w:rsidRDefault="00D60E43" w:rsidP="00D60E43">
      <w:pPr>
        <w:jc w:val="both"/>
        <w:rPr>
          <w:sz w:val="24"/>
          <w:szCs w:val="24"/>
        </w:rPr>
      </w:pPr>
      <w:r>
        <w:rPr>
          <w:sz w:val="24"/>
          <w:szCs w:val="24"/>
        </w:rPr>
        <w:t xml:space="preserve">Cultural: </w:t>
      </w:r>
      <w:r w:rsidRPr="00BC269C">
        <w:rPr>
          <w:sz w:val="24"/>
          <w:szCs w:val="24"/>
        </w:rPr>
        <w:t>A</w:t>
      </w:r>
      <w:r>
        <w:rPr>
          <w:sz w:val="24"/>
          <w:szCs w:val="24"/>
        </w:rPr>
        <w:t xml:space="preserve"> </w:t>
      </w:r>
      <w:r w:rsidRPr="00BC269C">
        <w:rPr>
          <w:sz w:val="24"/>
          <w:szCs w:val="24"/>
        </w:rPr>
        <w:t>destruição de restos da cultura, por exemplo, pode evitar a infestação de</w:t>
      </w:r>
      <w:r>
        <w:rPr>
          <w:sz w:val="24"/>
          <w:szCs w:val="24"/>
        </w:rPr>
        <w:t xml:space="preserve"> um ciclo de cultivo para outro. </w:t>
      </w:r>
      <w:r w:rsidRPr="00BC269C">
        <w:rPr>
          <w:sz w:val="24"/>
          <w:szCs w:val="24"/>
        </w:rPr>
        <w:t>A irrigação por aspersão também constitui uma prática muito</w:t>
      </w:r>
      <w:r>
        <w:rPr>
          <w:sz w:val="24"/>
          <w:szCs w:val="24"/>
        </w:rPr>
        <w:t xml:space="preserve"> </w:t>
      </w:r>
      <w:r w:rsidRPr="00BC269C">
        <w:rPr>
          <w:sz w:val="24"/>
          <w:szCs w:val="24"/>
        </w:rPr>
        <w:t>eficaz, reduzindo sensivelmente as populações de ácaros pela ação direta e pelo aumento da umidade relativa do ar</w:t>
      </w:r>
      <w:r>
        <w:rPr>
          <w:sz w:val="24"/>
          <w:szCs w:val="24"/>
        </w:rPr>
        <w:t>. Uso d</w:t>
      </w:r>
      <w:r w:rsidRPr="00BC269C">
        <w:rPr>
          <w:sz w:val="24"/>
          <w:szCs w:val="24"/>
        </w:rPr>
        <w:t xml:space="preserve">o </w:t>
      </w:r>
      <w:proofErr w:type="spellStart"/>
      <w:r w:rsidRPr="00BC269C">
        <w:rPr>
          <w:sz w:val="24"/>
          <w:szCs w:val="24"/>
        </w:rPr>
        <w:t>mulch</w:t>
      </w:r>
      <w:proofErr w:type="spellEnd"/>
      <w:r>
        <w:rPr>
          <w:sz w:val="24"/>
          <w:szCs w:val="24"/>
        </w:rPr>
        <w:t xml:space="preserve"> </w:t>
      </w:r>
      <w:r w:rsidRPr="00BC269C">
        <w:rPr>
          <w:sz w:val="24"/>
          <w:szCs w:val="24"/>
        </w:rPr>
        <w:t xml:space="preserve">(plástico) que cobre o solo, este provoca o aumento da temperatura do </w:t>
      </w:r>
      <w:r>
        <w:rPr>
          <w:sz w:val="24"/>
          <w:szCs w:val="24"/>
        </w:rPr>
        <w:t>s</w:t>
      </w:r>
      <w:r w:rsidRPr="00BC269C">
        <w:rPr>
          <w:sz w:val="24"/>
          <w:szCs w:val="24"/>
        </w:rPr>
        <w:t>olo pela luz solar e faz o controle pelo processo chamado de solariz</w:t>
      </w:r>
      <w:r>
        <w:rPr>
          <w:sz w:val="24"/>
          <w:szCs w:val="24"/>
        </w:rPr>
        <w:t xml:space="preserve">ação. </w:t>
      </w:r>
    </w:p>
    <w:p w14:paraId="21F45731" w14:textId="77777777" w:rsidR="00FD5593" w:rsidRDefault="00FD5593" w:rsidP="00FD5593"/>
    <w:p w14:paraId="63C6A46D" w14:textId="221BFB39" w:rsidR="00FD5593" w:rsidRPr="00F94336" w:rsidRDefault="00D60E43" w:rsidP="00FD5593">
      <w:pPr>
        <w:jc w:val="both"/>
        <w:rPr>
          <w:sz w:val="24"/>
          <w:szCs w:val="24"/>
        </w:rPr>
      </w:pPr>
      <w:r>
        <w:rPr>
          <w:sz w:val="24"/>
          <w:szCs w:val="24"/>
        </w:rPr>
        <w:t>Tipo: Alternativo</w:t>
      </w:r>
    </w:p>
    <w:p w14:paraId="569ECB61" w14:textId="77777777" w:rsidR="00FD5593" w:rsidRPr="00F94336" w:rsidRDefault="00FD5593" w:rsidP="00FD5593">
      <w:pPr>
        <w:jc w:val="both"/>
        <w:rPr>
          <w:sz w:val="24"/>
          <w:szCs w:val="24"/>
        </w:rPr>
      </w:pPr>
      <w:r w:rsidRPr="00F94336">
        <w:rPr>
          <w:sz w:val="24"/>
          <w:szCs w:val="24"/>
        </w:rPr>
        <w:t>Nome: Calda de farinha de trigo</w:t>
      </w:r>
    </w:p>
    <w:p w14:paraId="24ED23A7" w14:textId="77777777" w:rsidR="00FD5593" w:rsidRPr="00F94336" w:rsidRDefault="00FD5593" w:rsidP="00FD5593">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387D8839" w14:textId="77777777" w:rsidR="00FD5593" w:rsidRPr="00F94336" w:rsidRDefault="00FD5593" w:rsidP="00FD5593">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42DFC248" w14:textId="77777777" w:rsidR="00FD5593" w:rsidRPr="00F94336" w:rsidRDefault="00FD5593" w:rsidP="00FD5593">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1D2D1A40" w14:textId="77777777" w:rsidR="00FD5593" w:rsidRPr="00F94336" w:rsidRDefault="00FD5593" w:rsidP="00FD5593">
      <w:pPr>
        <w:jc w:val="both"/>
        <w:rPr>
          <w:sz w:val="24"/>
          <w:szCs w:val="24"/>
        </w:rPr>
      </w:pPr>
      <w:proofErr w:type="spellStart"/>
      <w:r w:rsidRPr="00F94336">
        <w:rPr>
          <w:sz w:val="24"/>
          <w:szCs w:val="24"/>
        </w:rPr>
        <w:t>EfeitoColateral</w:t>
      </w:r>
      <w:proofErr w:type="spellEnd"/>
      <w:r w:rsidRPr="00F94336">
        <w:rPr>
          <w:sz w:val="24"/>
          <w:szCs w:val="24"/>
        </w:rPr>
        <w:t>:</w:t>
      </w:r>
    </w:p>
    <w:p w14:paraId="6654D7C6" w14:textId="77777777" w:rsidR="00FD5593" w:rsidRPr="00F94336" w:rsidRDefault="00FD5593" w:rsidP="00FD5593">
      <w:pPr>
        <w:jc w:val="both"/>
        <w:rPr>
          <w:sz w:val="24"/>
          <w:szCs w:val="24"/>
        </w:rPr>
      </w:pPr>
      <w:r w:rsidRPr="00F94336">
        <w:rPr>
          <w:sz w:val="24"/>
          <w:szCs w:val="24"/>
        </w:rPr>
        <w:t>Atuação: pulgões, lagartas e ácaros</w:t>
      </w:r>
    </w:p>
    <w:p w14:paraId="5FE6AE8E" w14:textId="77777777" w:rsidR="007F044D" w:rsidRDefault="00FD5593" w:rsidP="007F044D">
      <w:r>
        <w:t>-----------------------------------------------------------------------------------------------------------------------------------------------------------</w:t>
      </w:r>
      <w:r w:rsidR="007F044D" w:rsidRPr="00225E11">
        <w:t>Nome:</w:t>
      </w:r>
      <w:r w:rsidR="007F044D">
        <w:t xml:space="preserve"> </w:t>
      </w:r>
      <w:r w:rsidR="007F044D" w:rsidRPr="00835EF8">
        <w:t xml:space="preserve">ácaro </w:t>
      </w:r>
      <w:r w:rsidR="007F044D">
        <w:t>branco</w:t>
      </w:r>
    </w:p>
    <w:p w14:paraId="2FC35F72" w14:textId="77777777" w:rsidR="007F044D" w:rsidRPr="00225E11" w:rsidRDefault="007F044D" w:rsidP="007F044D">
      <w:proofErr w:type="spellStart"/>
      <w:r w:rsidRPr="00225E11">
        <w:t>Familia</w:t>
      </w:r>
      <w:proofErr w:type="spellEnd"/>
      <w:r w:rsidRPr="00225E11">
        <w:t>:</w:t>
      </w:r>
      <w:r>
        <w:t xml:space="preserve"> </w:t>
      </w:r>
      <w:proofErr w:type="spellStart"/>
      <w:r w:rsidRPr="002A2A95">
        <w:t>Tarsonemidae</w:t>
      </w:r>
      <w:proofErr w:type="spellEnd"/>
    </w:p>
    <w:p w14:paraId="7531546E" w14:textId="77777777" w:rsidR="007F044D" w:rsidRDefault="007F044D" w:rsidP="007F044D">
      <w:r w:rsidRPr="00E92966">
        <w:t>Ordem</w:t>
      </w:r>
      <w:r>
        <w:t xml:space="preserve">: </w:t>
      </w:r>
      <w:r w:rsidRPr="00B06906">
        <w:rPr>
          <w:i/>
        </w:rPr>
        <w:t>Acari</w:t>
      </w:r>
    </w:p>
    <w:p w14:paraId="0080ECC3" w14:textId="77777777" w:rsidR="007F044D" w:rsidRPr="00A32C91" w:rsidRDefault="007F044D" w:rsidP="007F044D">
      <w:pPr>
        <w:jc w:val="both"/>
      </w:pPr>
      <w:proofErr w:type="spellStart"/>
      <w:r w:rsidRPr="00A32C91">
        <w:t>Descricao</w:t>
      </w:r>
      <w:proofErr w:type="spellEnd"/>
      <w:r>
        <w:t xml:space="preserve">: </w:t>
      </w:r>
      <w:r w:rsidRPr="002A2A95">
        <w:t>O ácaro adulto emergente possui apenas 0,2 mm de comprimento, é oval e largo, e possui cor pálida amarela ou verde amarelada, dependendo do tipo e quantidade de alimentos consumidos. Ácaros fêmea possuem uma listra branca nas costas.</w:t>
      </w:r>
      <w:r>
        <w:t xml:space="preserve"> Não produz teia. </w:t>
      </w:r>
    </w:p>
    <w:p w14:paraId="6D079E6C" w14:textId="77777777" w:rsidR="007F044D" w:rsidRPr="00B06906" w:rsidRDefault="007F044D" w:rsidP="007F044D">
      <w:pPr>
        <w:rPr>
          <w:i/>
        </w:rPr>
      </w:pPr>
      <w:proofErr w:type="spellStart"/>
      <w:r w:rsidRPr="00A32C91">
        <w:t>Especie</w:t>
      </w:r>
      <w:proofErr w:type="spellEnd"/>
      <w:r w:rsidRPr="00B06906">
        <w:rPr>
          <w:i/>
        </w:rPr>
        <w:t xml:space="preserve">: </w:t>
      </w:r>
      <w:r w:rsidRPr="002A2A95">
        <w:rPr>
          <w:i/>
        </w:rPr>
        <w:t>Polyphagotarsonemus latus</w:t>
      </w:r>
    </w:p>
    <w:p w14:paraId="58558E2B" w14:textId="77777777" w:rsidR="007F044D" w:rsidRPr="00B06906" w:rsidRDefault="007F044D" w:rsidP="007F044D">
      <w:proofErr w:type="spellStart"/>
      <w:r w:rsidRPr="001933FC">
        <w:t>Localizacao</w:t>
      </w:r>
      <w:proofErr w:type="spellEnd"/>
      <w:r>
        <w:t xml:space="preserve">: </w:t>
      </w:r>
      <w:r w:rsidRPr="009A67B5">
        <w:t>pode ser encontrado em ambos os lados das folhas</w:t>
      </w:r>
      <w:r>
        <w:t>,</w:t>
      </w:r>
      <w:r w:rsidRPr="009A67B5">
        <w:t xml:space="preserve"> </w:t>
      </w:r>
      <w:r>
        <w:t xml:space="preserve">mas </w:t>
      </w:r>
      <w:r w:rsidRPr="00B06906">
        <w:t xml:space="preserve">ocorrem </w:t>
      </w:r>
      <w:r>
        <w:t xml:space="preserve">preferencialmente </w:t>
      </w:r>
      <w:r w:rsidRPr="00B06906">
        <w:t>na</w:t>
      </w:r>
      <w:r>
        <w:t xml:space="preserve"> face inferior.</w:t>
      </w:r>
    </w:p>
    <w:p w14:paraId="653BF371" w14:textId="77777777" w:rsidR="007F044D" w:rsidRDefault="007F044D" w:rsidP="007F044D">
      <w:proofErr w:type="spellStart"/>
      <w:r>
        <w:t>AmbientePropicio</w:t>
      </w:r>
      <w:proofErr w:type="spellEnd"/>
      <w:r>
        <w:t xml:space="preserve">: </w:t>
      </w:r>
      <w:r w:rsidRPr="009F418D">
        <w:t>temperaturas elevadas e tempo chuvoso</w:t>
      </w:r>
    </w:p>
    <w:p w14:paraId="47F71E80" w14:textId="77777777" w:rsidR="007F044D" w:rsidRDefault="007F044D" w:rsidP="007F044D">
      <w:proofErr w:type="spellStart"/>
      <w:r w:rsidRPr="009F418D">
        <w:t>C</w:t>
      </w:r>
      <w:r w:rsidRPr="001933FC">
        <w:t>icloVida</w:t>
      </w:r>
      <w:proofErr w:type="spellEnd"/>
      <w:r>
        <w:t>: em boas condições pode completar o ciclo de vida em 5 dias.</w:t>
      </w:r>
    </w:p>
    <w:p w14:paraId="6E59F647" w14:textId="77777777" w:rsidR="007F044D" w:rsidRDefault="007F044D" w:rsidP="007F044D">
      <w:pPr>
        <w:jc w:val="both"/>
      </w:pPr>
      <w:proofErr w:type="spellStart"/>
      <w:r w:rsidRPr="00A32C91">
        <w:t>ProblemasCausados</w:t>
      </w:r>
      <w:proofErr w:type="spellEnd"/>
      <w:r>
        <w:t xml:space="preserve">: </w:t>
      </w:r>
      <w:r w:rsidRPr="002A2A95">
        <w:t xml:space="preserve">Danifica as folhas e brotações novas provocando a paralisação do </w:t>
      </w:r>
      <w:r>
        <w:t>crescimento e atrofia dos ramos através da sucção de seiva</w:t>
      </w:r>
      <w:r w:rsidRPr="009F418D">
        <w:t>. Os ácaros preferem as plantas jovens em desenvolvimento, como pontas em crescimento, folhas tenras e brotos jovens</w:t>
      </w:r>
      <w:r>
        <w:t>.</w:t>
      </w:r>
    </w:p>
    <w:p w14:paraId="0C4A0392" w14:textId="77777777" w:rsidR="007F044D" w:rsidRDefault="007F044D" w:rsidP="007F044D">
      <w:pPr>
        <w:jc w:val="both"/>
      </w:pPr>
      <w:proofErr w:type="spellStart"/>
      <w:r w:rsidRPr="00A5309C">
        <w:t>Observacoes</w:t>
      </w:r>
      <w:proofErr w:type="spellEnd"/>
      <w:r>
        <w:t>:  Lupa 10x</w:t>
      </w:r>
    </w:p>
    <w:p w14:paraId="0E77C299" w14:textId="77777777" w:rsidR="007F044D" w:rsidRPr="005E647C" w:rsidRDefault="007F044D" w:rsidP="007F044D">
      <w:r w:rsidRPr="005E647C">
        <w:t>Amostra: amostragens coletando-se uma folha por planta no terço mediano do vegetal. Avaliar a presença de adultos e ninfas, em 1 cm² de área do limbo foliar na face abaxial da folha.</w:t>
      </w:r>
    </w:p>
    <w:p w14:paraId="237110CB" w14:textId="77777777" w:rsidR="007F044D" w:rsidRPr="005E647C" w:rsidRDefault="007F044D" w:rsidP="007F044D">
      <w:proofErr w:type="spellStart"/>
      <w:r w:rsidRPr="005E647C">
        <w:t>HorarioDeAtuacao</w:t>
      </w:r>
      <w:proofErr w:type="spellEnd"/>
      <w:r w:rsidRPr="005E647C">
        <w:t>: sem referência</w:t>
      </w:r>
    </w:p>
    <w:p w14:paraId="439E11D7" w14:textId="77777777" w:rsidR="007F044D" w:rsidRPr="005E647C" w:rsidRDefault="007F044D" w:rsidP="007F044D">
      <w:proofErr w:type="spellStart"/>
      <w:r w:rsidRPr="005E647C">
        <w:t>EstagioDeAtuacao</w:t>
      </w:r>
      <w:proofErr w:type="spellEnd"/>
      <w:r w:rsidRPr="005E647C">
        <w:t>: sem referência</w:t>
      </w:r>
    </w:p>
    <w:p w14:paraId="221F33A2" w14:textId="77777777" w:rsidR="007F044D" w:rsidRPr="005E647C" w:rsidRDefault="007F044D" w:rsidP="007F044D">
      <w:proofErr w:type="spellStart"/>
      <w:r w:rsidRPr="005E647C">
        <w:lastRenderedPageBreak/>
        <w:t>NumeroPlantasAmostradas</w:t>
      </w:r>
      <w:proofErr w:type="spellEnd"/>
      <w:r w:rsidRPr="005E647C">
        <w:t>: 100</w:t>
      </w:r>
    </w:p>
    <w:p w14:paraId="220C8F1E" w14:textId="77777777" w:rsidR="007F044D" w:rsidRPr="005E647C" w:rsidRDefault="007F044D" w:rsidP="007F044D">
      <w:proofErr w:type="spellStart"/>
      <w:r w:rsidRPr="005E647C">
        <w:t>PontosPorTalhao</w:t>
      </w:r>
      <w:proofErr w:type="spellEnd"/>
      <w:r w:rsidRPr="005E647C">
        <w:t>: 20</w:t>
      </w:r>
    </w:p>
    <w:p w14:paraId="56DB2D64" w14:textId="77777777" w:rsidR="007F044D" w:rsidRPr="005E647C" w:rsidRDefault="007F044D" w:rsidP="007F044D">
      <w:proofErr w:type="spellStart"/>
      <w:r w:rsidRPr="005E647C">
        <w:t>PlantasPorPonto</w:t>
      </w:r>
      <w:proofErr w:type="spellEnd"/>
      <w:r w:rsidRPr="005E647C">
        <w:t>: 5</w:t>
      </w:r>
    </w:p>
    <w:p w14:paraId="316937B6" w14:textId="0757B16D" w:rsidR="007F044D" w:rsidRDefault="007F044D" w:rsidP="007F044D">
      <w:r w:rsidRPr="005E647C">
        <w:t>O controle dessas espécies deve ser realizado quando forem observad</w:t>
      </w:r>
      <w:r w:rsidR="00D60E43">
        <w:t>os, em média, 10 ou mais ácaros</w:t>
      </w:r>
      <w:r w:rsidRPr="005E647C">
        <w:t>.</w:t>
      </w:r>
    </w:p>
    <w:p w14:paraId="55170176" w14:textId="77777777" w:rsidR="00D60E43" w:rsidRDefault="00D60E43" w:rsidP="00FD5593">
      <w:pPr>
        <w:jc w:val="center"/>
      </w:pPr>
    </w:p>
    <w:p w14:paraId="341024A0" w14:textId="77777777" w:rsidR="00D60E43" w:rsidRDefault="00D60E43" w:rsidP="00D60E43">
      <w:r>
        <w:t xml:space="preserve">Inimigos naturais:  </w:t>
      </w:r>
      <w:proofErr w:type="spellStart"/>
      <w:r>
        <w:t>Phytoseiulus</w:t>
      </w:r>
      <w:proofErr w:type="spellEnd"/>
      <w:r>
        <w:t xml:space="preserve"> </w:t>
      </w:r>
      <w:proofErr w:type="spellStart"/>
      <w:r>
        <w:t>macropilis</w:t>
      </w:r>
      <w:proofErr w:type="spellEnd"/>
      <w:r>
        <w:t xml:space="preserve">; </w:t>
      </w:r>
      <w:proofErr w:type="spellStart"/>
      <w:r>
        <w:t>Neoseiulus</w:t>
      </w:r>
      <w:proofErr w:type="spellEnd"/>
      <w:r>
        <w:t xml:space="preserve"> </w:t>
      </w:r>
      <w:proofErr w:type="spellStart"/>
      <w:r>
        <w:t>californicus</w:t>
      </w:r>
      <w:proofErr w:type="spellEnd"/>
    </w:p>
    <w:p w14:paraId="6A59D501" w14:textId="77777777" w:rsidR="00D60E43" w:rsidRDefault="00D60E43" w:rsidP="00D60E43"/>
    <w:p w14:paraId="134D8120" w14:textId="77777777" w:rsidR="00D60E43" w:rsidRDefault="00D60E43" w:rsidP="00D60E43">
      <w:pPr>
        <w:jc w:val="center"/>
        <w:rPr>
          <w:sz w:val="24"/>
          <w:szCs w:val="24"/>
        </w:rPr>
      </w:pPr>
      <w:r w:rsidRPr="00F94336">
        <w:rPr>
          <w:sz w:val="24"/>
          <w:szCs w:val="24"/>
        </w:rPr>
        <w:t>Métodos de controle</w:t>
      </w:r>
    </w:p>
    <w:p w14:paraId="1F5F6279" w14:textId="77777777" w:rsidR="00D60E43" w:rsidRPr="00BC269C" w:rsidRDefault="00D60E43" w:rsidP="00D60E43">
      <w:pPr>
        <w:jc w:val="both"/>
        <w:rPr>
          <w:sz w:val="24"/>
          <w:szCs w:val="24"/>
        </w:rPr>
      </w:pPr>
      <w:r>
        <w:rPr>
          <w:sz w:val="24"/>
          <w:szCs w:val="24"/>
        </w:rPr>
        <w:t xml:space="preserve">Cultural: </w:t>
      </w:r>
      <w:r w:rsidRPr="00BC269C">
        <w:rPr>
          <w:sz w:val="24"/>
          <w:szCs w:val="24"/>
        </w:rPr>
        <w:t>A</w:t>
      </w:r>
      <w:r>
        <w:rPr>
          <w:sz w:val="24"/>
          <w:szCs w:val="24"/>
        </w:rPr>
        <w:t xml:space="preserve"> </w:t>
      </w:r>
      <w:r w:rsidRPr="00BC269C">
        <w:rPr>
          <w:sz w:val="24"/>
          <w:szCs w:val="24"/>
        </w:rPr>
        <w:t>destruição de restos da cultura, por exemplo, pode evitar a infestação de</w:t>
      </w:r>
      <w:r>
        <w:rPr>
          <w:sz w:val="24"/>
          <w:szCs w:val="24"/>
        </w:rPr>
        <w:t xml:space="preserve"> um ciclo de cultivo para outro. </w:t>
      </w:r>
      <w:r w:rsidRPr="00BC269C">
        <w:rPr>
          <w:sz w:val="24"/>
          <w:szCs w:val="24"/>
        </w:rPr>
        <w:t>A irrigação por aspersão também constitui uma prática muito</w:t>
      </w:r>
      <w:r>
        <w:rPr>
          <w:sz w:val="24"/>
          <w:szCs w:val="24"/>
        </w:rPr>
        <w:t xml:space="preserve"> </w:t>
      </w:r>
      <w:r w:rsidRPr="00BC269C">
        <w:rPr>
          <w:sz w:val="24"/>
          <w:szCs w:val="24"/>
        </w:rPr>
        <w:t>eficaz, reduzindo sensivelmente as populações de ácaros pela ação direta e pelo aumento da umidade relativa do ar</w:t>
      </w:r>
      <w:r>
        <w:rPr>
          <w:sz w:val="24"/>
          <w:szCs w:val="24"/>
        </w:rPr>
        <w:t>. Uso d</w:t>
      </w:r>
      <w:r w:rsidRPr="00BC269C">
        <w:rPr>
          <w:sz w:val="24"/>
          <w:szCs w:val="24"/>
        </w:rPr>
        <w:t xml:space="preserve">o </w:t>
      </w:r>
      <w:proofErr w:type="spellStart"/>
      <w:r w:rsidRPr="00BC269C">
        <w:rPr>
          <w:sz w:val="24"/>
          <w:szCs w:val="24"/>
        </w:rPr>
        <w:t>mulch</w:t>
      </w:r>
      <w:proofErr w:type="spellEnd"/>
      <w:r>
        <w:rPr>
          <w:sz w:val="24"/>
          <w:szCs w:val="24"/>
        </w:rPr>
        <w:t xml:space="preserve"> </w:t>
      </w:r>
      <w:r w:rsidRPr="00BC269C">
        <w:rPr>
          <w:sz w:val="24"/>
          <w:szCs w:val="24"/>
        </w:rPr>
        <w:t xml:space="preserve">(plástico) que cobre o solo, este provoca o aumento da temperatura do </w:t>
      </w:r>
      <w:r>
        <w:rPr>
          <w:sz w:val="24"/>
          <w:szCs w:val="24"/>
        </w:rPr>
        <w:t>s</w:t>
      </w:r>
      <w:r w:rsidRPr="00BC269C">
        <w:rPr>
          <w:sz w:val="24"/>
          <w:szCs w:val="24"/>
        </w:rPr>
        <w:t>olo pela luz solar e faz o controle pelo processo chamado de solariz</w:t>
      </w:r>
      <w:r>
        <w:rPr>
          <w:sz w:val="24"/>
          <w:szCs w:val="24"/>
        </w:rPr>
        <w:t xml:space="preserve">ação. </w:t>
      </w:r>
    </w:p>
    <w:p w14:paraId="357A37FF" w14:textId="77777777" w:rsidR="00D60E43" w:rsidRDefault="00D60E43" w:rsidP="00FD5593">
      <w:pPr>
        <w:jc w:val="both"/>
        <w:rPr>
          <w:sz w:val="24"/>
          <w:szCs w:val="24"/>
        </w:rPr>
      </w:pPr>
    </w:p>
    <w:p w14:paraId="1229BEE4" w14:textId="46C7FB6D" w:rsidR="00FD5593" w:rsidRPr="00F94336" w:rsidRDefault="00D60E43" w:rsidP="00FD5593">
      <w:pPr>
        <w:jc w:val="both"/>
        <w:rPr>
          <w:sz w:val="24"/>
          <w:szCs w:val="24"/>
        </w:rPr>
      </w:pPr>
      <w:r>
        <w:rPr>
          <w:sz w:val="24"/>
          <w:szCs w:val="24"/>
        </w:rPr>
        <w:t>Tipo: Alternativo</w:t>
      </w:r>
    </w:p>
    <w:p w14:paraId="668CF8D5" w14:textId="77777777" w:rsidR="00FD5593" w:rsidRPr="00F94336" w:rsidRDefault="00FD5593" w:rsidP="00FD5593">
      <w:pPr>
        <w:jc w:val="both"/>
        <w:rPr>
          <w:sz w:val="24"/>
          <w:szCs w:val="24"/>
        </w:rPr>
      </w:pPr>
      <w:r w:rsidRPr="00F94336">
        <w:rPr>
          <w:sz w:val="24"/>
          <w:szCs w:val="24"/>
        </w:rPr>
        <w:t>Nome: Calda de farinha de trigo</w:t>
      </w:r>
    </w:p>
    <w:p w14:paraId="4932F292" w14:textId="77777777" w:rsidR="00FD5593" w:rsidRPr="00F94336" w:rsidRDefault="00FD5593" w:rsidP="00FD5593">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4290BA28" w14:textId="77777777" w:rsidR="00FD5593" w:rsidRPr="00F94336" w:rsidRDefault="00FD5593" w:rsidP="00FD5593">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454278AE" w14:textId="77777777" w:rsidR="00FD5593" w:rsidRPr="00F94336" w:rsidRDefault="00FD5593" w:rsidP="00FD5593">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221C977C" w14:textId="77777777" w:rsidR="00FD5593" w:rsidRPr="00F94336" w:rsidRDefault="00FD5593" w:rsidP="00FD5593">
      <w:pPr>
        <w:jc w:val="both"/>
        <w:rPr>
          <w:sz w:val="24"/>
          <w:szCs w:val="24"/>
        </w:rPr>
      </w:pPr>
      <w:proofErr w:type="spellStart"/>
      <w:r w:rsidRPr="00F94336">
        <w:rPr>
          <w:sz w:val="24"/>
          <w:szCs w:val="24"/>
        </w:rPr>
        <w:t>EfeitoColateral</w:t>
      </w:r>
      <w:proofErr w:type="spellEnd"/>
      <w:r w:rsidRPr="00F94336">
        <w:rPr>
          <w:sz w:val="24"/>
          <w:szCs w:val="24"/>
        </w:rPr>
        <w:t>:</w:t>
      </w:r>
    </w:p>
    <w:p w14:paraId="3DEC3595" w14:textId="77777777" w:rsidR="00FD5593" w:rsidRPr="00F94336" w:rsidRDefault="00FD5593" w:rsidP="00FD5593">
      <w:pPr>
        <w:jc w:val="both"/>
        <w:rPr>
          <w:sz w:val="24"/>
          <w:szCs w:val="24"/>
        </w:rPr>
      </w:pPr>
      <w:r w:rsidRPr="00F94336">
        <w:rPr>
          <w:sz w:val="24"/>
          <w:szCs w:val="24"/>
        </w:rPr>
        <w:t>Atuação: pulgões, lagartas e ácaros</w:t>
      </w:r>
    </w:p>
    <w:p w14:paraId="29D05E30" w14:textId="77777777" w:rsidR="00295E82" w:rsidRDefault="00295E82" w:rsidP="00B959BB"/>
    <w:p w14:paraId="39BA0EBC" w14:textId="77777777" w:rsidR="00A73095" w:rsidRDefault="004B07C2" w:rsidP="00B959BB">
      <w:proofErr w:type="gramStart"/>
      <w:r>
        <w:t>calda</w:t>
      </w:r>
      <w:proofErr w:type="gramEnd"/>
      <w:r>
        <w:t xml:space="preserve"> Viçosa (P. latus), de calda </w:t>
      </w:r>
      <w:proofErr w:type="spellStart"/>
      <w:r>
        <w:t>sulfocálcica</w:t>
      </w:r>
      <w:proofErr w:type="spellEnd"/>
      <w:r>
        <w:t xml:space="preserve"> (B. </w:t>
      </w:r>
      <w:proofErr w:type="spellStart"/>
      <w:r>
        <w:t>phoenicis</w:t>
      </w:r>
      <w:proofErr w:type="spellEnd"/>
      <w:r>
        <w:t xml:space="preserve">, P. </w:t>
      </w:r>
      <w:proofErr w:type="spellStart"/>
      <w:r>
        <w:t>talus</w:t>
      </w:r>
      <w:proofErr w:type="spellEnd"/>
      <w:r>
        <w:t xml:space="preserve"> e T. urticae), de óleo mineral, de óleo vegetal emulsionável ou de inseticida à base de extrato de sementes de nim (P. latus, T. </w:t>
      </w:r>
      <w:proofErr w:type="spellStart"/>
      <w:r>
        <w:t>ludeni</w:t>
      </w:r>
      <w:proofErr w:type="spellEnd"/>
      <w:r>
        <w:t xml:space="preserve"> e T. urticae), na concentração de 0,5%.</w:t>
      </w:r>
    </w:p>
    <w:p w14:paraId="20C6429C" w14:textId="489430B1" w:rsidR="00D60E43" w:rsidRPr="00F94336" w:rsidRDefault="00FD5593" w:rsidP="00D60E43">
      <w:pPr>
        <w:jc w:val="both"/>
        <w:rPr>
          <w:sz w:val="24"/>
          <w:szCs w:val="24"/>
        </w:rPr>
      </w:pPr>
      <w:r>
        <w:t>-----------------------------------------------------------------------------------------------------------------------------------------------------------</w:t>
      </w:r>
      <w:r w:rsidR="00D60E43" w:rsidRPr="00D60E43">
        <w:rPr>
          <w:sz w:val="24"/>
          <w:szCs w:val="24"/>
        </w:rPr>
        <w:t xml:space="preserve"> </w:t>
      </w:r>
      <w:r w:rsidR="00D60E43" w:rsidRPr="00F94336">
        <w:rPr>
          <w:sz w:val="24"/>
          <w:szCs w:val="24"/>
        </w:rPr>
        <w:t>Nome: pulgão verde</w:t>
      </w:r>
    </w:p>
    <w:p w14:paraId="70F629F1" w14:textId="428B2A57" w:rsidR="00D60E43" w:rsidRPr="00F94336" w:rsidRDefault="00D60E43" w:rsidP="00D60E43">
      <w:pPr>
        <w:jc w:val="both"/>
        <w:rPr>
          <w:sz w:val="24"/>
          <w:szCs w:val="24"/>
        </w:rPr>
      </w:pPr>
      <w:proofErr w:type="spellStart"/>
      <w:r w:rsidRPr="00F94336">
        <w:rPr>
          <w:sz w:val="24"/>
          <w:szCs w:val="24"/>
        </w:rPr>
        <w:t>Familia</w:t>
      </w:r>
      <w:proofErr w:type="spellEnd"/>
      <w:r w:rsidRPr="00F94336">
        <w:rPr>
          <w:sz w:val="24"/>
          <w:szCs w:val="24"/>
        </w:rPr>
        <w:t xml:space="preserve">: </w:t>
      </w:r>
      <w:proofErr w:type="spellStart"/>
      <w:r w:rsidRPr="00F94336">
        <w:rPr>
          <w:sz w:val="24"/>
          <w:szCs w:val="24"/>
        </w:rPr>
        <w:t>Aphididae</w:t>
      </w:r>
      <w:proofErr w:type="spellEnd"/>
      <w:r w:rsidR="002D435C" w:rsidRPr="002D435C">
        <w:rPr>
          <w:sz w:val="24"/>
          <w:szCs w:val="24"/>
        </w:rPr>
        <w:t xml:space="preserve"> </w:t>
      </w:r>
    </w:p>
    <w:p w14:paraId="2EB4097F" w14:textId="77777777" w:rsidR="00D60E43" w:rsidRPr="00F94336" w:rsidRDefault="00D60E43" w:rsidP="00D60E43">
      <w:pPr>
        <w:jc w:val="both"/>
        <w:rPr>
          <w:sz w:val="24"/>
          <w:szCs w:val="24"/>
        </w:rPr>
      </w:pPr>
      <w:r w:rsidRPr="00F94336">
        <w:rPr>
          <w:sz w:val="24"/>
          <w:szCs w:val="24"/>
        </w:rPr>
        <w:t xml:space="preserve">Ordem: </w:t>
      </w:r>
      <w:proofErr w:type="spellStart"/>
      <w:r w:rsidRPr="00F94336">
        <w:rPr>
          <w:sz w:val="24"/>
          <w:szCs w:val="24"/>
        </w:rPr>
        <w:t>Hemiptera</w:t>
      </w:r>
      <w:proofErr w:type="spellEnd"/>
    </w:p>
    <w:p w14:paraId="4BDD2C38" w14:textId="77777777" w:rsidR="00D60E43" w:rsidRPr="00F94336" w:rsidRDefault="00D60E43" w:rsidP="00D60E43">
      <w:pPr>
        <w:jc w:val="both"/>
        <w:rPr>
          <w:sz w:val="24"/>
          <w:szCs w:val="24"/>
        </w:rPr>
      </w:pPr>
      <w:proofErr w:type="spellStart"/>
      <w:r w:rsidRPr="00F94336">
        <w:rPr>
          <w:sz w:val="24"/>
          <w:szCs w:val="24"/>
        </w:rPr>
        <w:t>Descricao</w:t>
      </w:r>
      <w:proofErr w:type="spellEnd"/>
      <w:r w:rsidRPr="00F94336">
        <w:rPr>
          <w:sz w:val="24"/>
          <w:szCs w:val="24"/>
        </w:rPr>
        <w:t xml:space="preserve">/Bioecologia: Os insetos alados e ápteros vivem na colônia. A espécie apresenta de 1 a 3 mm de comprimento; ninfas e adultos ápteros (sem asas) são de coloração verde-clara, rosada ou avermelhada, enquanto os adultos alados possuem abdome de coloração </w:t>
      </w:r>
      <w:proofErr w:type="spellStart"/>
      <w:r w:rsidRPr="00F94336">
        <w:rPr>
          <w:sz w:val="24"/>
          <w:szCs w:val="24"/>
        </w:rPr>
        <w:t>verde-amarelado</w:t>
      </w:r>
      <w:proofErr w:type="spellEnd"/>
      <w:r w:rsidRPr="00F94336">
        <w:rPr>
          <w:sz w:val="24"/>
          <w:szCs w:val="24"/>
        </w:rPr>
        <w:t xml:space="preserve">, cabeça e tórax pretos e </w:t>
      </w:r>
      <w:proofErr w:type="spellStart"/>
      <w:r w:rsidRPr="00F94336">
        <w:rPr>
          <w:sz w:val="24"/>
          <w:szCs w:val="24"/>
        </w:rPr>
        <w:t>sifúnculos</w:t>
      </w:r>
      <w:proofErr w:type="spellEnd"/>
      <w:r w:rsidRPr="00F94336">
        <w:rPr>
          <w:sz w:val="24"/>
          <w:szCs w:val="24"/>
        </w:rPr>
        <w:t xml:space="preserve"> escurecidos no ápice e ao final do abdome possuem dois apêndices tubulares laterais, chamados </w:t>
      </w:r>
      <w:proofErr w:type="spellStart"/>
      <w:r w:rsidRPr="00F94336">
        <w:rPr>
          <w:sz w:val="24"/>
          <w:szCs w:val="24"/>
        </w:rPr>
        <w:t>cornículas</w:t>
      </w:r>
      <w:proofErr w:type="spellEnd"/>
      <w:r w:rsidRPr="00F94336">
        <w:rPr>
          <w:sz w:val="24"/>
          <w:szCs w:val="24"/>
        </w:rPr>
        <w:t xml:space="preserve"> por onde são expelidas grandes quantidades de líquido adocicado (“</w:t>
      </w:r>
      <w:proofErr w:type="spellStart"/>
      <w:r w:rsidRPr="00F94336">
        <w:rPr>
          <w:sz w:val="24"/>
          <w:szCs w:val="24"/>
        </w:rPr>
        <w:t>honeydew</w:t>
      </w:r>
      <w:proofErr w:type="spellEnd"/>
      <w:r w:rsidRPr="00F94336">
        <w:rPr>
          <w:sz w:val="24"/>
          <w:szCs w:val="24"/>
        </w:rPr>
        <w:t xml:space="preserve">”), decorrentes de sua alimentação, podendo favorecer o desenvolvimento de fumagina, afetando a </w:t>
      </w:r>
      <w:proofErr w:type="spellStart"/>
      <w:r w:rsidRPr="00F94336">
        <w:rPr>
          <w:sz w:val="24"/>
          <w:szCs w:val="24"/>
        </w:rPr>
        <w:t>fotosintese</w:t>
      </w:r>
      <w:proofErr w:type="spellEnd"/>
      <w:r w:rsidRPr="00F94336">
        <w:rPr>
          <w:sz w:val="24"/>
          <w:szCs w:val="24"/>
        </w:rPr>
        <w:t>. Cada fêmea é capaz de gerar até 80 indivíduos durante sua vida.</w:t>
      </w:r>
    </w:p>
    <w:p w14:paraId="7EF64D70" w14:textId="77777777" w:rsidR="00D60E43" w:rsidRPr="00F94336" w:rsidRDefault="00D60E43" w:rsidP="00D60E43">
      <w:pPr>
        <w:jc w:val="both"/>
        <w:rPr>
          <w:sz w:val="24"/>
          <w:szCs w:val="24"/>
        </w:rPr>
      </w:pPr>
      <w:proofErr w:type="spellStart"/>
      <w:r w:rsidRPr="00F94336">
        <w:rPr>
          <w:sz w:val="24"/>
          <w:szCs w:val="24"/>
        </w:rPr>
        <w:t>Especie</w:t>
      </w:r>
      <w:proofErr w:type="spellEnd"/>
      <w:r w:rsidRPr="00F94336">
        <w:rPr>
          <w:sz w:val="24"/>
          <w:szCs w:val="24"/>
        </w:rPr>
        <w:t xml:space="preserve">: </w:t>
      </w:r>
      <w:proofErr w:type="spellStart"/>
      <w:r w:rsidRPr="00F94336">
        <w:rPr>
          <w:i/>
          <w:sz w:val="24"/>
          <w:szCs w:val="24"/>
        </w:rPr>
        <w:t>Myzus</w:t>
      </w:r>
      <w:proofErr w:type="spellEnd"/>
      <w:r w:rsidRPr="00F94336">
        <w:rPr>
          <w:i/>
          <w:sz w:val="24"/>
          <w:szCs w:val="24"/>
        </w:rPr>
        <w:t xml:space="preserve"> </w:t>
      </w:r>
      <w:proofErr w:type="spellStart"/>
      <w:r w:rsidRPr="00F94336">
        <w:rPr>
          <w:i/>
          <w:sz w:val="24"/>
          <w:szCs w:val="24"/>
        </w:rPr>
        <w:t>persicae</w:t>
      </w:r>
      <w:proofErr w:type="spellEnd"/>
    </w:p>
    <w:p w14:paraId="4A05AD82" w14:textId="77777777" w:rsidR="00D60E43" w:rsidRPr="00F94336" w:rsidRDefault="00D60E43" w:rsidP="00D60E43">
      <w:pPr>
        <w:jc w:val="both"/>
        <w:rPr>
          <w:sz w:val="24"/>
          <w:szCs w:val="24"/>
        </w:rPr>
      </w:pPr>
      <w:proofErr w:type="spellStart"/>
      <w:r w:rsidRPr="00F94336">
        <w:rPr>
          <w:sz w:val="24"/>
          <w:szCs w:val="24"/>
        </w:rPr>
        <w:lastRenderedPageBreak/>
        <w:t>Localizacao</w:t>
      </w:r>
      <w:proofErr w:type="spellEnd"/>
      <w:r w:rsidRPr="00F94336">
        <w:rPr>
          <w:sz w:val="24"/>
          <w:szCs w:val="24"/>
        </w:rPr>
        <w:t>: face inferior das folhas, brotações e flores</w:t>
      </w:r>
    </w:p>
    <w:p w14:paraId="56DE3CC0" w14:textId="77777777" w:rsidR="00D60E43" w:rsidRPr="00F94336" w:rsidRDefault="00D60E43" w:rsidP="00D60E43">
      <w:pPr>
        <w:jc w:val="both"/>
        <w:rPr>
          <w:sz w:val="24"/>
          <w:szCs w:val="24"/>
        </w:rPr>
      </w:pPr>
      <w:proofErr w:type="spellStart"/>
      <w:r w:rsidRPr="00F94336">
        <w:rPr>
          <w:sz w:val="24"/>
          <w:szCs w:val="24"/>
        </w:rPr>
        <w:t>AmbientePropicio</w:t>
      </w:r>
      <w:proofErr w:type="spellEnd"/>
      <w:r w:rsidRPr="00F94336">
        <w:rPr>
          <w:sz w:val="24"/>
          <w:szCs w:val="24"/>
        </w:rPr>
        <w:t>:</w:t>
      </w:r>
      <w:r>
        <w:rPr>
          <w:sz w:val="24"/>
          <w:szCs w:val="24"/>
        </w:rPr>
        <w:t xml:space="preserve"> </w:t>
      </w:r>
      <w:r w:rsidRPr="007D7969">
        <w:rPr>
          <w:sz w:val="24"/>
          <w:szCs w:val="24"/>
        </w:rPr>
        <w:t>atacam as plantas hortícolas principalmente em épocas do ano mais secas e</w:t>
      </w:r>
      <w:r>
        <w:rPr>
          <w:sz w:val="24"/>
          <w:szCs w:val="24"/>
        </w:rPr>
        <w:t xml:space="preserve"> </w:t>
      </w:r>
      <w:r w:rsidRPr="007D7969">
        <w:rPr>
          <w:sz w:val="24"/>
          <w:szCs w:val="24"/>
        </w:rPr>
        <w:t>de temperaturas mais amenas,</w:t>
      </w:r>
    </w:p>
    <w:p w14:paraId="26CD7A80" w14:textId="77777777" w:rsidR="00D60E43" w:rsidRPr="00F94336" w:rsidRDefault="00D60E43" w:rsidP="00D60E43">
      <w:pPr>
        <w:jc w:val="both"/>
        <w:rPr>
          <w:sz w:val="24"/>
          <w:szCs w:val="24"/>
        </w:rPr>
      </w:pPr>
      <w:proofErr w:type="spellStart"/>
      <w:r w:rsidRPr="00F94336">
        <w:rPr>
          <w:sz w:val="24"/>
          <w:szCs w:val="24"/>
        </w:rPr>
        <w:t>CicloVida</w:t>
      </w:r>
      <w:proofErr w:type="spellEnd"/>
      <w:r w:rsidRPr="00F94336">
        <w:rPr>
          <w:sz w:val="24"/>
          <w:szCs w:val="24"/>
        </w:rPr>
        <w:t>: ciclo de vida dura cerca de dez dias</w:t>
      </w:r>
    </w:p>
    <w:p w14:paraId="33E157CB" w14:textId="05DA44C4" w:rsidR="00D60E43" w:rsidRPr="00F94336" w:rsidRDefault="00D60E43" w:rsidP="00D60E43">
      <w:pPr>
        <w:jc w:val="both"/>
        <w:rPr>
          <w:sz w:val="24"/>
          <w:szCs w:val="24"/>
        </w:rPr>
      </w:pPr>
      <w:proofErr w:type="spellStart"/>
      <w:r w:rsidRPr="00F94336">
        <w:rPr>
          <w:sz w:val="24"/>
          <w:szCs w:val="24"/>
        </w:rPr>
        <w:t>ProblemasCausados</w:t>
      </w:r>
      <w:proofErr w:type="spellEnd"/>
      <w:r w:rsidRPr="00F94336">
        <w:rPr>
          <w:sz w:val="24"/>
          <w:szCs w:val="24"/>
        </w:rPr>
        <w:t xml:space="preserve">: O pulgão é considerado um inseto-praga importante, pois além de causar danos diretos pela sucção de seiva, o que resulta no enrolamento e </w:t>
      </w:r>
      <w:proofErr w:type="spellStart"/>
      <w:r w:rsidRPr="00F94336">
        <w:rPr>
          <w:sz w:val="24"/>
          <w:szCs w:val="24"/>
        </w:rPr>
        <w:t>engorvinhamento</w:t>
      </w:r>
      <w:proofErr w:type="spellEnd"/>
      <w:r w:rsidRPr="00F94336">
        <w:rPr>
          <w:sz w:val="24"/>
          <w:szCs w:val="24"/>
        </w:rPr>
        <w:t xml:space="preserve"> de folhas e brotos novos das plantas, também causa danos indi</w:t>
      </w:r>
      <w:r w:rsidR="001B079D">
        <w:rPr>
          <w:sz w:val="24"/>
          <w:szCs w:val="24"/>
        </w:rPr>
        <w:t>retos pela transmissão de vírus.</w:t>
      </w:r>
    </w:p>
    <w:p w14:paraId="66F1D1AC" w14:textId="77777777" w:rsidR="00D60E43" w:rsidRPr="00F94336" w:rsidRDefault="00D60E43" w:rsidP="00D60E43">
      <w:pPr>
        <w:jc w:val="both"/>
        <w:rPr>
          <w:sz w:val="24"/>
          <w:szCs w:val="24"/>
        </w:rPr>
      </w:pPr>
      <w:proofErr w:type="spellStart"/>
      <w:r w:rsidRPr="00F94336">
        <w:rPr>
          <w:sz w:val="24"/>
          <w:szCs w:val="24"/>
        </w:rPr>
        <w:t>Observacoes</w:t>
      </w:r>
      <w:proofErr w:type="spellEnd"/>
      <w:r w:rsidRPr="00F94336">
        <w:rPr>
          <w:sz w:val="24"/>
          <w:szCs w:val="24"/>
        </w:rPr>
        <w:t xml:space="preserve">:  </w:t>
      </w:r>
      <w:r>
        <w:rPr>
          <w:sz w:val="24"/>
          <w:szCs w:val="24"/>
        </w:rPr>
        <w:t>lupa 20x</w:t>
      </w:r>
    </w:p>
    <w:p w14:paraId="6605A5E6" w14:textId="77777777" w:rsidR="00D60E43" w:rsidRPr="00F94336" w:rsidRDefault="00D60E43" w:rsidP="00D60E43">
      <w:pPr>
        <w:jc w:val="both"/>
        <w:rPr>
          <w:sz w:val="24"/>
          <w:szCs w:val="24"/>
        </w:rPr>
      </w:pPr>
      <w:proofErr w:type="spellStart"/>
      <w:r w:rsidRPr="00F94336">
        <w:rPr>
          <w:sz w:val="24"/>
          <w:szCs w:val="24"/>
        </w:rPr>
        <w:t>HorarioDeAtuacao</w:t>
      </w:r>
      <w:proofErr w:type="spellEnd"/>
      <w:r w:rsidRPr="00F94336">
        <w:rPr>
          <w:sz w:val="24"/>
          <w:szCs w:val="24"/>
        </w:rPr>
        <w:t>:</w:t>
      </w:r>
      <w:r>
        <w:rPr>
          <w:sz w:val="24"/>
          <w:szCs w:val="24"/>
        </w:rPr>
        <w:t xml:space="preserve"> sem referência</w:t>
      </w:r>
    </w:p>
    <w:p w14:paraId="01BA5069" w14:textId="77777777" w:rsidR="00D60E43" w:rsidRDefault="00D60E43" w:rsidP="00D60E43">
      <w:pPr>
        <w:jc w:val="both"/>
        <w:rPr>
          <w:sz w:val="24"/>
          <w:szCs w:val="24"/>
        </w:rPr>
      </w:pPr>
      <w:proofErr w:type="spellStart"/>
      <w:r w:rsidRPr="00F94336">
        <w:rPr>
          <w:sz w:val="24"/>
          <w:szCs w:val="24"/>
        </w:rPr>
        <w:t>EstagioDeAtuacao</w:t>
      </w:r>
      <w:proofErr w:type="spellEnd"/>
      <w:r w:rsidRPr="00F94336">
        <w:rPr>
          <w:sz w:val="24"/>
          <w:szCs w:val="24"/>
        </w:rPr>
        <w:t>: todo ciclo</w:t>
      </w:r>
    </w:p>
    <w:p w14:paraId="63AB762D" w14:textId="6FE5F59E" w:rsidR="00D60E43" w:rsidRPr="00F94336" w:rsidRDefault="00D60E43" w:rsidP="00C84011">
      <w:pPr>
        <w:jc w:val="both"/>
        <w:rPr>
          <w:sz w:val="24"/>
          <w:szCs w:val="24"/>
        </w:rPr>
      </w:pPr>
      <w:r>
        <w:rPr>
          <w:sz w:val="24"/>
          <w:szCs w:val="24"/>
        </w:rPr>
        <w:t xml:space="preserve">Amostragem: </w:t>
      </w:r>
      <w:r w:rsidRPr="000D3D96">
        <w:rPr>
          <w:sz w:val="24"/>
          <w:szCs w:val="24"/>
        </w:rPr>
        <w:t xml:space="preserve">avaliar </w:t>
      </w:r>
      <w:r w:rsidR="00C84011">
        <w:rPr>
          <w:sz w:val="24"/>
          <w:szCs w:val="24"/>
        </w:rPr>
        <w:t xml:space="preserve">as brotações novas </w:t>
      </w:r>
      <w:r w:rsidR="00C84011" w:rsidRPr="00C84011">
        <w:rPr>
          <w:sz w:val="24"/>
          <w:szCs w:val="24"/>
        </w:rPr>
        <w:t>para se verificar a presença ou não de colônias de</w:t>
      </w:r>
      <w:r w:rsidR="00C84011">
        <w:rPr>
          <w:sz w:val="24"/>
          <w:szCs w:val="24"/>
        </w:rPr>
        <w:t xml:space="preserve"> </w:t>
      </w:r>
      <w:r w:rsidR="00C84011" w:rsidRPr="00C84011">
        <w:rPr>
          <w:sz w:val="24"/>
          <w:szCs w:val="24"/>
        </w:rPr>
        <w:t>pulgões</w:t>
      </w:r>
    </w:p>
    <w:p w14:paraId="43E198BB" w14:textId="759FB452" w:rsidR="00D60E43" w:rsidRDefault="00D60E43" w:rsidP="00D60E43">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w:t>
      </w:r>
      <w:r w:rsidR="00C84011">
        <w:rPr>
          <w:sz w:val="24"/>
          <w:szCs w:val="24"/>
        </w:rPr>
        <w:t>50</w:t>
      </w:r>
      <w:r>
        <w:rPr>
          <w:sz w:val="24"/>
          <w:szCs w:val="24"/>
        </w:rPr>
        <w:t xml:space="preserve"> planta</w:t>
      </w:r>
      <w:r w:rsidR="00C84011">
        <w:rPr>
          <w:sz w:val="24"/>
          <w:szCs w:val="24"/>
        </w:rPr>
        <w:t>s</w:t>
      </w:r>
    </w:p>
    <w:p w14:paraId="40AD1C7E" w14:textId="195B8E66" w:rsidR="00D60E43" w:rsidRPr="00F94336" w:rsidRDefault="00D60E43" w:rsidP="00D60E43">
      <w:pPr>
        <w:jc w:val="both"/>
        <w:rPr>
          <w:sz w:val="24"/>
          <w:szCs w:val="24"/>
        </w:rPr>
      </w:pPr>
      <w:proofErr w:type="spellStart"/>
      <w:r w:rsidRPr="00F94336">
        <w:rPr>
          <w:sz w:val="24"/>
          <w:szCs w:val="24"/>
        </w:rPr>
        <w:t>PontosPorTalhao</w:t>
      </w:r>
      <w:proofErr w:type="spellEnd"/>
      <w:r w:rsidRPr="00F94336">
        <w:rPr>
          <w:sz w:val="24"/>
          <w:szCs w:val="24"/>
        </w:rPr>
        <w:t>:</w:t>
      </w:r>
      <w:r w:rsidR="00C84011">
        <w:rPr>
          <w:sz w:val="24"/>
          <w:szCs w:val="24"/>
        </w:rPr>
        <w:t xml:space="preserve"> 10</w:t>
      </w:r>
    </w:p>
    <w:p w14:paraId="4C2AF074" w14:textId="7C4FC7F7" w:rsidR="00D60E43" w:rsidRDefault="00D60E43" w:rsidP="00D60E43">
      <w:pPr>
        <w:jc w:val="both"/>
        <w:rPr>
          <w:sz w:val="24"/>
          <w:szCs w:val="24"/>
        </w:rPr>
      </w:pPr>
      <w:proofErr w:type="spellStart"/>
      <w:r w:rsidRPr="00F94336">
        <w:rPr>
          <w:sz w:val="24"/>
          <w:szCs w:val="24"/>
        </w:rPr>
        <w:t>PlantasPorPonto</w:t>
      </w:r>
      <w:proofErr w:type="spellEnd"/>
      <w:r w:rsidRPr="00F94336">
        <w:rPr>
          <w:sz w:val="24"/>
          <w:szCs w:val="24"/>
        </w:rPr>
        <w:t>:</w:t>
      </w:r>
      <w:r w:rsidR="00C84011">
        <w:rPr>
          <w:sz w:val="24"/>
          <w:szCs w:val="24"/>
        </w:rPr>
        <w:t xml:space="preserve"> 5</w:t>
      </w:r>
    </w:p>
    <w:p w14:paraId="041B1F3F" w14:textId="41F7F024" w:rsidR="00D60E43" w:rsidRPr="00F94336" w:rsidRDefault="00D60E43" w:rsidP="00C84011">
      <w:pPr>
        <w:jc w:val="both"/>
        <w:rPr>
          <w:sz w:val="24"/>
          <w:szCs w:val="24"/>
        </w:rPr>
      </w:pPr>
      <w:r w:rsidRPr="000D3D96">
        <w:rPr>
          <w:sz w:val="24"/>
          <w:szCs w:val="24"/>
        </w:rPr>
        <w:t>Nível de controle –</w:t>
      </w:r>
      <w:r w:rsidR="00C84011">
        <w:rPr>
          <w:sz w:val="24"/>
          <w:szCs w:val="24"/>
        </w:rPr>
        <w:t xml:space="preserve"> </w:t>
      </w:r>
      <w:r w:rsidRPr="000D3D96">
        <w:rPr>
          <w:sz w:val="24"/>
          <w:szCs w:val="24"/>
        </w:rPr>
        <w:t xml:space="preserve">nível de controle adotado para o pulgão </w:t>
      </w:r>
      <w:r w:rsidR="00C84011" w:rsidRPr="00C84011">
        <w:rPr>
          <w:sz w:val="24"/>
          <w:szCs w:val="24"/>
        </w:rPr>
        <w:t xml:space="preserve">controle </w:t>
      </w:r>
      <w:r w:rsidR="00C84011">
        <w:rPr>
          <w:sz w:val="24"/>
          <w:szCs w:val="24"/>
        </w:rPr>
        <w:t>é de 5% ou mais de ramos atacados</w:t>
      </w:r>
    </w:p>
    <w:p w14:paraId="1F8A6198" w14:textId="77777777" w:rsidR="00D60E43" w:rsidRDefault="00D60E43" w:rsidP="00D60E43">
      <w:pPr>
        <w:rPr>
          <w:sz w:val="24"/>
          <w:szCs w:val="24"/>
        </w:rPr>
      </w:pPr>
      <w:r>
        <w:rPr>
          <w:sz w:val="24"/>
          <w:szCs w:val="24"/>
        </w:rPr>
        <w:t>Inimigos naturais</w:t>
      </w:r>
      <w:r w:rsidRPr="00F94336">
        <w:rPr>
          <w:sz w:val="24"/>
          <w:szCs w:val="24"/>
        </w:rPr>
        <w:t xml:space="preserve">: </w:t>
      </w:r>
      <w:proofErr w:type="spellStart"/>
      <w:r w:rsidRPr="00F94336">
        <w:rPr>
          <w:i/>
          <w:sz w:val="24"/>
          <w:szCs w:val="24"/>
        </w:rPr>
        <w:t>Coleomegilla</w:t>
      </w:r>
      <w:proofErr w:type="spellEnd"/>
      <w:r w:rsidRPr="00F94336">
        <w:rPr>
          <w:i/>
          <w:sz w:val="24"/>
          <w:szCs w:val="24"/>
        </w:rPr>
        <w:t xml:space="preserve"> </w:t>
      </w:r>
      <w:proofErr w:type="spellStart"/>
      <w:r w:rsidRPr="00F94336">
        <w:rPr>
          <w:i/>
          <w:sz w:val="24"/>
          <w:szCs w:val="24"/>
        </w:rPr>
        <w:t>maculata</w:t>
      </w:r>
      <w:proofErr w:type="spellEnd"/>
      <w:r>
        <w:rPr>
          <w:i/>
          <w:sz w:val="24"/>
          <w:szCs w:val="24"/>
        </w:rPr>
        <w:t xml:space="preserve">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sz w:val="24"/>
          <w:szCs w:val="24"/>
        </w:rPr>
        <w:t>C</w:t>
      </w:r>
      <w:r w:rsidRPr="00F94336">
        <w:rPr>
          <w:i/>
          <w:sz w:val="24"/>
          <w:szCs w:val="24"/>
        </w:rPr>
        <w:t>ycloneda</w:t>
      </w:r>
      <w:proofErr w:type="spellEnd"/>
      <w:r w:rsidRPr="00F94336">
        <w:rPr>
          <w:i/>
          <w:sz w:val="24"/>
          <w:szCs w:val="24"/>
        </w:rPr>
        <w:t xml:space="preserve"> </w:t>
      </w:r>
      <w:r>
        <w:rPr>
          <w:i/>
          <w:sz w:val="24"/>
          <w:szCs w:val="24"/>
        </w:rPr>
        <w:t>sanguínea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i/>
          <w:sz w:val="24"/>
          <w:szCs w:val="24"/>
        </w:rPr>
        <w:t>Eriopis</w:t>
      </w:r>
      <w:proofErr w:type="spellEnd"/>
      <w:r w:rsidRPr="00F94336">
        <w:rPr>
          <w:i/>
          <w:sz w:val="24"/>
          <w:szCs w:val="24"/>
        </w:rPr>
        <w:t xml:space="preserve"> </w:t>
      </w:r>
      <w:proofErr w:type="spellStart"/>
      <w:r w:rsidRPr="00F94336">
        <w:rPr>
          <w:i/>
          <w:sz w:val="24"/>
          <w:szCs w:val="24"/>
        </w:rPr>
        <w:t>connexa</w:t>
      </w:r>
      <w:proofErr w:type="spellEnd"/>
      <w:r>
        <w:rPr>
          <w:sz w:val="24"/>
          <w:szCs w:val="24"/>
        </w:rPr>
        <w:t xml:space="preserve"> (</w:t>
      </w:r>
      <w:proofErr w:type="spellStart"/>
      <w:r w:rsidRPr="00F94336">
        <w:rPr>
          <w:sz w:val="24"/>
          <w:szCs w:val="24"/>
        </w:rPr>
        <w:t>Coleoptera</w:t>
      </w:r>
      <w:proofErr w:type="spellEnd"/>
      <w:r>
        <w:rPr>
          <w:sz w:val="24"/>
          <w:szCs w:val="24"/>
        </w:rPr>
        <w:t xml:space="preserve">); </w:t>
      </w:r>
      <w:proofErr w:type="spellStart"/>
      <w:r>
        <w:t>Chrysoperla</w:t>
      </w:r>
      <w:proofErr w:type="spellEnd"/>
      <w:r>
        <w:t xml:space="preserve"> externa (Hagen) (</w:t>
      </w:r>
      <w:proofErr w:type="spellStart"/>
      <w:r>
        <w:t>Neuroptera</w:t>
      </w:r>
      <w:proofErr w:type="spellEnd"/>
      <w:r>
        <w:t xml:space="preserve">: </w:t>
      </w:r>
      <w:proofErr w:type="spellStart"/>
      <w:r>
        <w:t>Chrysopidae</w:t>
      </w:r>
      <w:proofErr w:type="spellEnd"/>
      <w:r>
        <w:t xml:space="preserve">); </w:t>
      </w:r>
      <w:proofErr w:type="spellStart"/>
      <w:r>
        <w:t>Aphidius</w:t>
      </w:r>
      <w:proofErr w:type="spellEnd"/>
      <w:r>
        <w:t xml:space="preserve"> </w:t>
      </w:r>
      <w:proofErr w:type="spellStart"/>
      <w:r>
        <w:t>colemani</w:t>
      </w:r>
      <w:proofErr w:type="spellEnd"/>
      <w:r>
        <w:t xml:space="preserve"> </w:t>
      </w:r>
      <w:proofErr w:type="spellStart"/>
      <w:r>
        <w:t>Viereck</w:t>
      </w:r>
      <w:proofErr w:type="spellEnd"/>
      <w:r>
        <w:t xml:space="preserve"> (</w:t>
      </w:r>
      <w:proofErr w:type="spellStart"/>
      <w:r>
        <w:t>Hymenoptera</w:t>
      </w:r>
      <w:proofErr w:type="spellEnd"/>
      <w:r>
        <w:t xml:space="preserve">: </w:t>
      </w:r>
      <w:proofErr w:type="spellStart"/>
      <w:r>
        <w:t>Braconidae</w:t>
      </w:r>
      <w:proofErr w:type="spellEnd"/>
      <w:r>
        <w:t>)</w:t>
      </w:r>
      <w:r>
        <w:rPr>
          <w:sz w:val="24"/>
          <w:szCs w:val="24"/>
        </w:rPr>
        <w:t xml:space="preserve">; </w:t>
      </w:r>
      <w:proofErr w:type="spellStart"/>
      <w:r>
        <w:t>Metarhizium</w:t>
      </w:r>
      <w:proofErr w:type="spellEnd"/>
      <w:r>
        <w:t xml:space="preserve"> </w:t>
      </w:r>
      <w:proofErr w:type="spellStart"/>
      <w:r>
        <w:t>anisopliae</w:t>
      </w:r>
      <w:proofErr w:type="spellEnd"/>
      <w:r>
        <w:t xml:space="preserve"> (</w:t>
      </w:r>
      <w:proofErr w:type="spellStart"/>
      <w:r>
        <w:t>Metsch</w:t>
      </w:r>
      <w:proofErr w:type="spellEnd"/>
      <w:r>
        <w:t xml:space="preserve">.); </w:t>
      </w:r>
      <w:proofErr w:type="spellStart"/>
      <w:r>
        <w:t>Beauveria</w:t>
      </w:r>
      <w:proofErr w:type="spellEnd"/>
      <w:r>
        <w:t xml:space="preserve"> </w:t>
      </w:r>
      <w:proofErr w:type="spellStart"/>
      <w:r>
        <w:t>bassiana</w:t>
      </w:r>
      <w:proofErr w:type="spellEnd"/>
      <w:r>
        <w:t xml:space="preserve"> (</w:t>
      </w:r>
      <w:proofErr w:type="spellStart"/>
      <w:r>
        <w:t>Bals</w:t>
      </w:r>
      <w:proofErr w:type="spellEnd"/>
      <w:r>
        <w:t xml:space="preserve">.) </w:t>
      </w:r>
      <w:proofErr w:type="spellStart"/>
      <w:r>
        <w:t>Vuill</w:t>
      </w:r>
      <w:proofErr w:type="spellEnd"/>
      <w:r>
        <w:t xml:space="preserve">.; </w:t>
      </w:r>
      <w:proofErr w:type="spellStart"/>
      <w:r>
        <w:t>Paecilomyces</w:t>
      </w:r>
      <w:proofErr w:type="spellEnd"/>
      <w:r>
        <w:t xml:space="preserve"> </w:t>
      </w:r>
      <w:proofErr w:type="spellStart"/>
      <w:r>
        <w:t>fumosoroseus</w:t>
      </w:r>
      <w:proofErr w:type="spellEnd"/>
      <w:r>
        <w:t xml:space="preserve"> (</w:t>
      </w:r>
      <w:proofErr w:type="spellStart"/>
      <w:r>
        <w:t>Wize</w:t>
      </w:r>
      <w:proofErr w:type="spellEnd"/>
      <w:r>
        <w:t>) Brown &amp; Smith</w:t>
      </w:r>
    </w:p>
    <w:p w14:paraId="1ACED66B" w14:textId="77777777" w:rsidR="00D60E43" w:rsidRPr="00F94336" w:rsidRDefault="00D60E43" w:rsidP="00D60E43">
      <w:pPr>
        <w:jc w:val="center"/>
        <w:rPr>
          <w:sz w:val="24"/>
          <w:szCs w:val="24"/>
        </w:rPr>
      </w:pPr>
      <w:r w:rsidRPr="00F94336">
        <w:rPr>
          <w:sz w:val="24"/>
          <w:szCs w:val="24"/>
        </w:rPr>
        <w:t>Método de Controle</w:t>
      </w:r>
    </w:p>
    <w:p w14:paraId="0C048451" w14:textId="77777777" w:rsidR="00D60E43" w:rsidRDefault="00D60E43" w:rsidP="00D60E43">
      <w:pPr>
        <w:jc w:val="both"/>
        <w:rPr>
          <w:sz w:val="24"/>
          <w:szCs w:val="24"/>
        </w:rPr>
      </w:pPr>
      <w:r>
        <w:rPr>
          <w:sz w:val="24"/>
          <w:szCs w:val="24"/>
        </w:rPr>
        <w:t>Cultural: Proteger as mudas</w:t>
      </w:r>
      <w:r w:rsidRPr="00A62E63">
        <w:t xml:space="preserve"> </w:t>
      </w:r>
      <w:r>
        <w:t xml:space="preserve">do período da semeadura ao transplante com tela </w:t>
      </w:r>
      <w:proofErr w:type="spellStart"/>
      <w:r>
        <w:t>anti-afídeo</w:t>
      </w:r>
      <w:proofErr w:type="spellEnd"/>
      <w:r>
        <w:t xml:space="preserve">. Uso de barreiras ao redor do talhão com milho, sorgo ou </w:t>
      </w:r>
      <w:proofErr w:type="spellStart"/>
      <w:r>
        <w:t>crotalária</w:t>
      </w:r>
      <w:proofErr w:type="spellEnd"/>
      <w:r>
        <w:t xml:space="preserve"> e demais culturas que não são hospedeiras do pulgão, além de cobertura morta. Além disso, a remoção e destruição das plantas doentes (</w:t>
      </w:r>
      <w:proofErr w:type="spellStart"/>
      <w:r>
        <w:t>roguing</w:t>
      </w:r>
      <w:proofErr w:type="spellEnd"/>
      <w:r>
        <w:t xml:space="preserve"> ou desbaste fitossanitário) e a rotação de cultura com plantas que não sejam hospedeiras de viroses, como por exemplo gramíneas, que diminuem a fonte de inóculo na área de cultivo. Igualmente, os novos talhões devem ser plantados longe de plantios mais velhos para reduzir o inóculo primário. Importante realizar o controle de plantas hospedeiras como </w:t>
      </w:r>
      <w:proofErr w:type="spellStart"/>
      <w:r>
        <w:t>Capsicum</w:t>
      </w:r>
      <w:proofErr w:type="spellEnd"/>
      <w:r>
        <w:t xml:space="preserve"> spp. (pimenteiras), </w:t>
      </w:r>
      <w:proofErr w:type="spellStart"/>
      <w:r>
        <w:t>Nicotiana</w:t>
      </w:r>
      <w:proofErr w:type="spellEnd"/>
      <w:r>
        <w:t xml:space="preserve"> </w:t>
      </w:r>
      <w:proofErr w:type="spellStart"/>
      <w:r>
        <w:t>tabacum</w:t>
      </w:r>
      <w:proofErr w:type="spellEnd"/>
      <w:r>
        <w:t xml:space="preserve"> (fumo), </w:t>
      </w:r>
      <w:proofErr w:type="spellStart"/>
      <w:r>
        <w:t>Nicandria</w:t>
      </w:r>
      <w:proofErr w:type="spellEnd"/>
      <w:r>
        <w:t xml:space="preserve"> </w:t>
      </w:r>
      <w:proofErr w:type="spellStart"/>
      <w:r>
        <w:t>physaloides</w:t>
      </w:r>
      <w:proofErr w:type="spellEnd"/>
      <w:r>
        <w:t xml:space="preserve">, </w:t>
      </w:r>
      <w:proofErr w:type="spellStart"/>
      <w:r>
        <w:t>Physalis</w:t>
      </w:r>
      <w:proofErr w:type="spellEnd"/>
      <w:r>
        <w:t xml:space="preserve"> sp., </w:t>
      </w:r>
      <w:proofErr w:type="spellStart"/>
      <w:r>
        <w:t>Petunia</w:t>
      </w:r>
      <w:proofErr w:type="spellEnd"/>
      <w:r>
        <w:t xml:space="preserve"> </w:t>
      </w:r>
      <w:proofErr w:type="spellStart"/>
      <w:r>
        <w:t>hybrida</w:t>
      </w:r>
      <w:proofErr w:type="spellEnd"/>
      <w:r>
        <w:t xml:space="preserve">, Solanum </w:t>
      </w:r>
      <w:proofErr w:type="spellStart"/>
      <w:r>
        <w:t>americanum</w:t>
      </w:r>
      <w:proofErr w:type="spellEnd"/>
      <w:r>
        <w:t xml:space="preserve"> (maria-pretinha), S. </w:t>
      </w:r>
      <w:proofErr w:type="spellStart"/>
      <w:r>
        <w:t>sisymbriifolium</w:t>
      </w:r>
      <w:proofErr w:type="spellEnd"/>
      <w:r>
        <w:t xml:space="preserve"> (juá), S. </w:t>
      </w:r>
      <w:proofErr w:type="spellStart"/>
      <w:r>
        <w:t>atropurpureum</w:t>
      </w:r>
      <w:proofErr w:type="spellEnd"/>
      <w:r>
        <w:t xml:space="preserve">, </w:t>
      </w:r>
      <w:proofErr w:type="spellStart"/>
      <w:r>
        <w:t>Tropaeolum</w:t>
      </w:r>
      <w:proofErr w:type="spellEnd"/>
      <w:r>
        <w:t xml:space="preserve"> </w:t>
      </w:r>
      <w:proofErr w:type="spellStart"/>
      <w:r>
        <w:t>majus</w:t>
      </w:r>
      <w:proofErr w:type="spellEnd"/>
      <w:r>
        <w:t xml:space="preserve"> e Cassia </w:t>
      </w:r>
      <w:proofErr w:type="spellStart"/>
      <w:r>
        <w:t>occidentalis</w:t>
      </w:r>
      <w:proofErr w:type="spellEnd"/>
      <w:r>
        <w:t xml:space="preserve"> (fedegoso). A cobertura do solo com palha de arroz reflete a radiação ultravioleta, proporcionando a repelência dos pulgões alados que estão voando em busca de plantas para fazer a picada de prova.</w:t>
      </w:r>
    </w:p>
    <w:p w14:paraId="2454C8CE" w14:textId="77777777" w:rsidR="00D60E43" w:rsidRDefault="00D60E43" w:rsidP="00D60E43">
      <w:pPr>
        <w:jc w:val="both"/>
        <w:rPr>
          <w:sz w:val="24"/>
          <w:szCs w:val="24"/>
        </w:rPr>
      </w:pPr>
    </w:p>
    <w:p w14:paraId="63A85536" w14:textId="77777777" w:rsidR="00D60E43" w:rsidRPr="00F94336" w:rsidRDefault="00D60E43" w:rsidP="00D60E43">
      <w:pPr>
        <w:jc w:val="both"/>
        <w:rPr>
          <w:sz w:val="24"/>
          <w:szCs w:val="24"/>
        </w:rPr>
      </w:pPr>
      <w:r w:rsidRPr="00F94336">
        <w:rPr>
          <w:sz w:val="24"/>
          <w:szCs w:val="24"/>
        </w:rPr>
        <w:t xml:space="preserve">Tipo: </w:t>
      </w:r>
      <w:r>
        <w:rPr>
          <w:sz w:val="24"/>
          <w:szCs w:val="24"/>
        </w:rPr>
        <w:t>Alternativo</w:t>
      </w:r>
    </w:p>
    <w:p w14:paraId="4BD9D24E" w14:textId="77777777" w:rsidR="00D60E43" w:rsidRPr="00F94336" w:rsidRDefault="00D60E43" w:rsidP="00D60E43">
      <w:pPr>
        <w:jc w:val="both"/>
        <w:rPr>
          <w:sz w:val="24"/>
          <w:szCs w:val="24"/>
        </w:rPr>
      </w:pPr>
      <w:r w:rsidRPr="00F94336">
        <w:rPr>
          <w:sz w:val="24"/>
          <w:szCs w:val="24"/>
        </w:rPr>
        <w:t>Nome: Calda de sal</w:t>
      </w:r>
    </w:p>
    <w:p w14:paraId="7E65E46E" w14:textId="77777777" w:rsidR="00D60E43" w:rsidRPr="00F94336" w:rsidRDefault="00D60E43" w:rsidP="00D60E43">
      <w:pPr>
        <w:jc w:val="both"/>
        <w:rPr>
          <w:sz w:val="24"/>
          <w:szCs w:val="24"/>
        </w:rPr>
      </w:pPr>
      <w:proofErr w:type="spellStart"/>
      <w:r w:rsidRPr="00F94336">
        <w:rPr>
          <w:sz w:val="24"/>
          <w:szCs w:val="24"/>
        </w:rPr>
        <w:t>MateriaisNecessarios</w:t>
      </w:r>
      <w:proofErr w:type="spellEnd"/>
      <w:r w:rsidRPr="00F94336">
        <w:rPr>
          <w:sz w:val="24"/>
          <w:szCs w:val="24"/>
        </w:rPr>
        <w:t>: 5g de sal (1 colher de chá); 20 ml de vinagre (4 colheres de chá); 1 litro de água; 2,5 ml de sabão líqu</w:t>
      </w:r>
      <w:r>
        <w:rPr>
          <w:sz w:val="24"/>
          <w:szCs w:val="24"/>
        </w:rPr>
        <w:t>ido neutro (1/2 colher de chá).</w:t>
      </w:r>
    </w:p>
    <w:p w14:paraId="25F957F5" w14:textId="77777777" w:rsidR="00D60E43" w:rsidRPr="00F94336" w:rsidRDefault="00D60E43" w:rsidP="00D60E43">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à noite ou em dias nublados.</w:t>
      </w:r>
    </w:p>
    <w:p w14:paraId="69B01F8D" w14:textId="77777777" w:rsidR="00D60E43" w:rsidRPr="00F94336" w:rsidRDefault="00D60E43" w:rsidP="00D60E43">
      <w:pPr>
        <w:jc w:val="both"/>
        <w:rPr>
          <w:sz w:val="24"/>
          <w:szCs w:val="24"/>
        </w:rPr>
      </w:pPr>
      <w:proofErr w:type="spellStart"/>
      <w:r w:rsidRPr="00F94336">
        <w:rPr>
          <w:sz w:val="24"/>
          <w:szCs w:val="24"/>
        </w:rPr>
        <w:t>IntervaloAplicacao</w:t>
      </w:r>
      <w:proofErr w:type="spellEnd"/>
      <w:r w:rsidRPr="00F94336">
        <w:rPr>
          <w:sz w:val="24"/>
          <w:szCs w:val="24"/>
        </w:rPr>
        <w:t xml:space="preserve">: a cada 5 ou 7 dias </w:t>
      </w:r>
    </w:p>
    <w:p w14:paraId="24B7645A" w14:textId="77777777" w:rsidR="00D60E43" w:rsidRPr="00F94336" w:rsidRDefault="00D60E43" w:rsidP="00D60E43">
      <w:pPr>
        <w:jc w:val="both"/>
        <w:rPr>
          <w:sz w:val="24"/>
          <w:szCs w:val="24"/>
        </w:rPr>
      </w:pPr>
      <w:proofErr w:type="spellStart"/>
      <w:r w:rsidRPr="00F94336">
        <w:rPr>
          <w:sz w:val="24"/>
          <w:szCs w:val="24"/>
        </w:rPr>
        <w:lastRenderedPageBreak/>
        <w:t>EfeitoColateral</w:t>
      </w:r>
      <w:proofErr w:type="spellEnd"/>
      <w:r w:rsidRPr="00F94336">
        <w:rPr>
          <w:sz w:val="24"/>
          <w:szCs w:val="24"/>
        </w:rPr>
        <w:t xml:space="preserve">: </w:t>
      </w:r>
    </w:p>
    <w:p w14:paraId="2A919B67" w14:textId="77777777" w:rsidR="00D60E43" w:rsidRPr="00F94336" w:rsidRDefault="00D60E43" w:rsidP="00D60E43">
      <w:pPr>
        <w:jc w:val="both"/>
        <w:rPr>
          <w:sz w:val="24"/>
          <w:szCs w:val="24"/>
        </w:rPr>
      </w:pPr>
      <w:r w:rsidRPr="00F94336">
        <w:rPr>
          <w:sz w:val="24"/>
          <w:szCs w:val="24"/>
        </w:rPr>
        <w:t>Atuação: Pulgões, lagarta do repolho e mosca branca.</w:t>
      </w:r>
    </w:p>
    <w:p w14:paraId="2F037591" w14:textId="77777777" w:rsidR="00D60E43" w:rsidRPr="00F94336" w:rsidRDefault="00D60E43" w:rsidP="00D60E43">
      <w:pPr>
        <w:jc w:val="both"/>
        <w:rPr>
          <w:sz w:val="24"/>
          <w:szCs w:val="24"/>
        </w:rPr>
      </w:pPr>
    </w:p>
    <w:p w14:paraId="32C20987" w14:textId="77777777" w:rsidR="00D60E43" w:rsidRPr="00F94336" w:rsidRDefault="00D60E43" w:rsidP="00D60E43">
      <w:pPr>
        <w:jc w:val="both"/>
        <w:rPr>
          <w:sz w:val="24"/>
          <w:szCs w:val="24"/>
        </w:rPr>
      </w:pPr>
      <w:r w:rsidRPr="00F94336">
        <w:rPr>
          <w:sz w:val="24"/>
          <w:szCs w:val="24"/>
        </w:rPr>
        <w:t>Nome: Calda de farinha de trigo</w:t>
      </w:r>
    </w:p>
    <w:p w14:paraId="58F44F51" w14:textId="77777777" w:rsidR="00D60E43" w:rsidRPr="00F94336" w:rsidRDefault="00D60E43" w:rsidP="00D60E43">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2F93B702" w14:textId="77777777" w:rsidR="00D60E43" w:rsidRPr="00F94336" w:rsidRDefault="00D60E43" w:rsidP="00D60E43">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50E0A6BC" w14:textId="77777777" w:rsidR="00D60E43" w:rsidRPr="00F94336" w:rsidRDefault="00D60E43" w:rsidP="00D60E43">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5569606C" w14:textId="77777777" w:rsidR="00D60E43" w:rsidRPr="00F94336" w:rsidRDefault="00D60E43" w:rsidP="00D60E43">
      <w:pPr>
        <w:jc w:val="both"/>
        <w:rPr>
          <w:sz w:val="24"/>
          <w:szCs w:val="24"/>
        </w:rPr>
      </w:pPr>
      <w:proofErr w:type="spellStart"/>
      <w:r w:rsidRPr="00F94336">
        <w:rPr>
          <w:sz w:val="24"/>
          <w:szCs w:val="24"/>
        </w:rPr>
        <w:t>EfeitoColateral</w:t>
      </w:r>
      <w:proofErr w:type="spellEnd"/>
      <w:r w:rsidRPr="00F94336">
        <w:rPr>
          <w:sz w:val="24"/>
          <w:szCs w:val="24"/>
        </w:rPr>
        <w:t>:</w:t>
      </w:r>
    </w:p>
    <w:p w14:paraId="46A4FF2D" w14:textId="77777777" w:rsidR="00D60E43" w:rsidRDefault="00D60E43" w:rsidP="00D60E43">
      <w:pPr>
        <w:jc w:val="both"/>
        <w:rPr>
          <w:sz w:val="24"/>
          <w:szCs w:val="24"/>
        </w:rPr>
      </w:pPr>
      <w:r w:rsidRPr="00F94336">
        <w:rPr>
          <w:sz w:val="24"/>
          <w:szCs w:val="24"/>
        </w:rPr>
        <w:t>Atuação: pulgões, lagartas e ácaros</w:t>
      </w:r>
    </w:p>
    <w:p w14:paraId="42DE496C" w14:textId="77777777" w:rsidR="00D60E43" w:rsidRDefault="00D60E43" w:rsidP="00D60E43">
      <w:pPr>
        <w:jc w:val="both"/>
        <w:rPr>
          <w:sz w:val="24"/>
          <w:szCs w:val="24"/>
        </w:rPr>
      </w:pPr>
    </w:p>
    <w:p w14:paraId="64B39989" w14:textId="77777777" w:rsidR="00D60E43" w:rsidRDefault="00D60E43" w:rsidP="00D60E43">
      <w:pPr>
        <w:jc w:val="both"/>
        <w:rPr>
          <w:rFonts w:cs="Times New Roman"/>
          <w:sz w:val="24"/>
          <w:szCs w:val="24"/>
        </w:rPr>
      </w:pPr>
      <w:r>
        <w:rPr>
          <w:rFonts w:cs="Times New Roman"/>
          <w:sz w:val="24"/>
          <w:szCs w:val="24"/>
        </w:rPr>
        <w:t xml:space="preserve">Nome: </w:t>
      </w:r>
      <w:r w:rsidRPr="001F50E4">
        <w:rPr>
          <w:rFonts w:cs="Times New Roman"/>
          <w:sz w:val="24"/>
          <w:szCs w:val="24"/>
        </w:rPr>
        <w:t>CEBOLA OU CEBOLINHA VERDE</w:t>
      </w:r>
    </w:p>
    <w:p w14:paraId="59160CC9" w14:textId="77777777" w:rsidR="00D60E43" w:rsidRDefault="00D60E43" w:rsidP="00D60E43">
      <w:pPr>
        <w:jc w:val="both"/>
      </w:pPr>
      <w:proofErr w:type="spellStart"/>
      <w:r>
        <w:t>ModoDeAção</w:t>
      </w:r>
      <w:proofErr w:type="spellEnd"/>
      <w:r>
        <w:t xml:space="preserve">: Modo de ação: Função de repelente, por uma ação sistêmica ao modificar o odor natural que produz cada planta, enganando os insetos.  </w:t>
      </w:r>
    </w:p>
    <w:p w14:paraId="3DF56A10" w14:textId="77777777" w:rsidR="00D60E43" w:rsidRPr="001F50E4" w:rsidRDefault="00D60E43" w:rsidP="00D60E43">
      <w:pPr>
        <w:jc w:val="both"/>
        <w:rPr>
          <w:rFonts w:cs="Times New Roman"/>
          <w:sz w:val="24"/>
          <w:szCs w:val="24"/>
        </w:rPr>
      </w:pPr>
      <w:proofErr w:type="spellStart"/>
      <w:r w:rsidRPr="00F94336">
        <w:rPr>
          <w:sz w:val="24"/>
          <w:szCs w:val="24"/>
        </w:rPr>
        <w:t>MateriaisNecessarios</w:t>
      </w:r>
      <w:proofErr w:type="spellEnd"/>
      <w:r w:rsidRPr="001F50E4">
        <w:rPr>
          <w:rFonts w:cs="Times New Roman"/>
          <w:sz w:val="24"/>
          <w:szCs w:val="24"/>
        </w:rPr>
        <w:t>: 1 kg de cebola ou cebolinha verde; 10 litros de água</w:t>
      </w:r>
    </w:p>
    <w:p w14:paraId="0AF2C900" w14:textId="77777777" w:rsidR="00D60E43" w:rsidRDefault="00D60E43" w:rsidP="00D60E43">
      <w:pPr>
        <w:jc w:val="both"/>
        <w:rPr>
          <w:rFonts w:cs="Times New Roman"/>
          <w:sz w:val="24"/>
          <w:szCs w:val="24"/>
        </w:rPr>
      </w:pPr>
      <w:proofErr w:type="spellStart"/>
      <w:r w:rsidRPr="00F94336">
        <w:rPr>
          <w:sz w:val="24"/>
          <w:szCs w:val="24"/>
        </w:rPr>
        <w:t>ModoDePreparo</w:t>
      </w:r>
      <w:proofErr w:type="spellEnd"/>
      <w:r>
        <w:rPr>
          <w:rFonts w:cs="Times New Roman"/>
          <w:sz w:val="24"/>
          <w:szCs w:val="24"/>
        </w:rPr>
        <w:t xml:space="preserve">: </w:t>
      </w:r>
      <w:r w:rsidRPr="001F50E4">
        <w:rPr>
          <w:rFonts w:cs="Times New Roman"/>
          <w:sz w:val="24"/>
          <w:szCs w:val="24"/>
        </w:rPr>
        <w:t>Cortar a cebola ou a cebolinha verde e misturar em 10 litros de água, deixando o preparado</w:t>
      </w:r>
      <w:r>
        <w:rPr>
          <w:rFonts w:cs="Times New Roman"/>
          <w:sz w:val="24"/>
          <w:szCs w:val="24"/>
        </w:rPr>
        <w:t xml:space="preserve"> </w:t>
      </w:r>
      <w:r w:rsidRPr="001F50E4">
        <w:rPr>
          <w:rFonts w:cs="Times New Roman"/>
          <w:sz w:val="24"/>
          <w:szCs w:val="24"/>
        </w:rPr>
        <w:t>curtir durante 10 dias. No caso da cebolinha verde, deixe curtir por 7 dias. Para pulverizar as plantas,</w:t>
      </w:r>
      <w:r>
        <w:rPr>
          <w:rFonts w:cs="Times New Roman"/>
          <w:sz w:val="24"/>
          <w:szCs w:val="24"/>
        </w:rPr>
        <w:t xml:space="preserve"> </w:t>
      </w:r>
      <w:r w:rsidRPr="001F50E4">
        <w:rPr>
          <w:rFonts w:cs="Times New Roman"/>
          <w:sz w:val="24"/>
          <w:szCs w:val="24"/>
        </w:rPr>
        <w:t>utilizar 1 litro da mistura para 3 litros de água.</w:t>
      </w:r>
    </w:p>
    <w:p w14:paraId="1F15A8AB" w14:textId="77777777" w:rsidR="00D60E43" w:rsidRPr="00F94336" w:rsidRDefault="00D60E43" w:rsidP="00D60E43">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1CF46D48" w14:textId="77777777" w:rsidR="00D60E43" w:rsidRPr="001F50E4" w:rsidRDefault="00D60E43" w:rsidP="00D60E43">
      <w:pPr>
        <w:jc w:val="both"/>
        <w:rPr>
          <w:sz w:val="24"/>
          <w:szCs w:val="24"/>
        </w:rPr>
      </w:pPr>
      <w:proofErr w:type="spellStart"/>
      <w:r>
        <w:rPr>
          <w:sz w:val="24"/>
          <w:szCs w:val="24"/>
        </w:rPr>
        <w:t>EfeitoColateral</w:t>
      </w:r>
      <w:proofErr w:type="spellEnd"/>
      <w:r>
        <w:rPr>
          <w:sz w:val="24"/>
          <w:szCs w:val="24"/>
        </w:rPr>
        <w:t xml:space="preserve">: </w:t>
      </w:r>
    </w:p>
    <w:p w14:paraId="68112FBB" w14:textId="77777777" w:rsidR="00D60E43" w:rsidRDefault="00D60E43" w:rsidP="00D60E43">
      <w:pPr>
        <w:jc w:val="both"/>
        <w:rPr>
          <w:rFonts w:cs="Times New Roman"/>
          <w:sz w:val="24"/>
          <w:szCs w:val="24"/>
        </w:rPr>
      </w:pPr>
      <w:r>
        <w:rPr>
          <w:rFonts w:cs="Times New Roman"/>
          <w:sz w:val="24"/>
          <w:szCs w:val="24"/>
        </w:rPr>
        <w:t>Atuação</w:t>
      </w:r>
      <w:r w:rsidRPr="001F50E4">
        <w:rPr>
          <w:rFonts w:cs="Times New Roman"/>
          <w:sz w:val="24"/>
          <w:szCs w:val="24"/>
        </w:rPr>
        <w:t xml:space="preserve">: pulgões, </w:t>
      </w:r>
      <w:r>
        <w:rPr>
          <w:rFonts w:cs="Times New Roman"/>
          <w:sz w:val="24"/>
          <w:szCs w:val="24"/>
        </w:rPr>
        <w:t>lagartas e vaquinhas</w:t>
      </w:r>
      <w:r w:rsidRPr="001F50E4">
        <w:rPr>
          <w:rFonts w:cs="Times New Roman"/>
          <w:sz w:val="24"/>
          <w:szCs w:val="24"/>
        </w:rPr>
        <w:t>.</w:t>
      </w:r>
    </w:p>
    <w:p w14:paraId="76610B32" w14:textId="77777777" w:rsidR="00D60E43" w:rsidRPr="00F94336" w:rsidRDefault="00D60E43" w:rsidP="00D60E43">
      <w:pPr>
        <w:jc w:val="both"/>
        <w:rPr>
          <w:sz w:val="24"/>
          <w:szCs w:val="24"/>
        </w:rPr>
      </w:pPr>
    </w:p>
    <w:p w14:paraId="03F77D72" w14:textId="77777777" w:rsidR="00D60E43" w:rsidRDefault="00D60E43" w:rsidP="00D60E43">
      <w:pPr>
        <w:jc w:val="both"/>
        <w:rPr>
          <w:sz w:val="24"/>
          <w:szCs w:val="24"/>
        </w:rPr>
      </w:pPr>
      <w:r>
        <w:rPr>
          <w:sz w:val="24"/>
          <w:szCs w:val="24"/>
        </w:rPr>
        <w:t xml:space="preserve">Mais&gt;: </w:t>
      </w:r>
      <w:r w:rsidRPr="00713383">
        <w:rPr>
          <w:sz w:val="24"/>
          <w:szCs w:val="24"/>
        </w:rPr>
        <w:t>capim-citronela a 1% sabão de coco, fumo, agua de cinza, agua e sabão, alho, Alhol, farinha de trigo, Mandioca, pimenta do reino, santa barbara e</w:t>
      </w:r>
    </w:p>
    <w:p w14:paraId="38CC200C" w14:textId="31708C7C" w:rsidR="00530154" w:rsidRDefault="00D8180B" w:rsidP="00D8180B">
      <w:pPr>
        <w:jc w:val="both"/>
        <w:rPr>
          <w:sz w:val="24"/>
          <w:szCs w:val="24"/>
        </w:rPr>
      </w:pPr>
      <w:r>
        <w:t>----------------------------------------------------------------------------------------------------------------------------------------------------------</w:t>
      </w:r>
    </w:p>
    <w:p w14:paraId="1FD4FEF0" w14:textId="088D025A" w:rsidR="00D8180B" w:rsidRPr="00F94336" w:rsidRDefault="00D8180B" w:rsidP="00D8180B">
      <w:pPr>
        <w:jc w:val="both"/>
        <w:rPr>
          <w:sz w:val="24"/>
          <w:szCs w:val="24"/>
        </w:rPr>
      </w:pPr>
      <w:r w:rsidRPr="00F94336">
        <w:rPr>
          <w:sz w:val="24"/>
          <w:szCs w:val="24"/>
        </w:rPr>
        <w:t xml:space="preserve">Nome: Tripes </w:t>
      </w:r>
      <w:r w:rsidRPr="00F94336">
        <w:rPr>
          <w:i/>
          <w:sz w:val="24"/>
          <w:szCs w:val="24"/>
        </w:rPr>
        <w:t>schultzei</w:t>
      </w:r>
      <w:r w:rsidRPr="00F94336">
        <w:rPr>
          <w:sz w:val="24"/>
          <w:szCs w:val="24"/>
        </w:rPr>
        <w:t xml:space="preserve"> </w:t>
      </w:r>
    </w:p>
    <w:p w14:paraId="4944F6BB" w14:textId="77777777" w:rsidR="00D8180B" w:rsidRPr="00F94336" w:rsidRDefault="00D8180B" w:rsidP="00D8180B">
      <w:pPr>
        <w:jc w:val="both"/>
        <w:rPr>
          <w:sz w:val="24"/>
          <w:szCs w:val="24"/>
        </w:rPr>
      </w:pPr>
      <w:proofErr w:type="spellStart"/>
      <w:r w:rsidRPr="00F94336">
        <w:rPr>
          <w:sz w:val="24"/>
          <w:szCs w:val="24"/>
        </w:rPr>
        <w:t>Familia</w:t>
      </w:r>
      <w:proofErr w:type="spellEnd"/>
      <w:r w:rsidRPr="00F94336">
        <w:rPr>
          <w:sz w:val="24"/>
          <w:szCs w:val="24"/>
        </w:rPr>
        <w:t xml:space="preserve">: </w:t>
      </w:r>
      <w:proofErr w:type="spellStart"/>
      <w:r w:rsidRPr="00F94336">
        <w:rPr>
          <w:i/>
          <w:sz w:val="24"/>
          <w:szCs w:val="24"/>
        </w:rPr>
        <w:t>Thripidae</w:t>
      </w:r>
      <w:proofErr w:type="spellEnd"/>
    </w:p>
    <w:p w14:paraId="75BA50F4" w14:textId="77777777" w:rsidR="00D8180B" w:rsidRPr="00F94336" w:rsidRDefault="00D8180B" w:rsidP="00D8180B">
      <w:pPr>
        <w:jc w:val="both"/>
        <w:rPr>
          <w:sz w:val="24"/>
          <w:szCs w:val="24"/>
        </w:rPr>
      </w:pPr>
      <w:r w:rsidRPr="00F94336">
        <w:rPr>
          <w:sz w:val="24"/>
          <w:szCs w:val="24"/>
        </w:rPr>
        <w:t xml:space="preserve">Ordem: </w:t>
      </w:r>
      <w:proofErr w:type="spellStart"/>
      <w:r w:rsidRPr="00F94336">
        <w:rPr>
          <w:i/>
          <w:sz w:val="24"/>
          <w:szCs w:val="24"/>
        </w:rPr>
        <w:t>Thysanoptera</w:t>
      </w:r>
      <w:proofErr w:type="spellEnd"/>
    </w:p>
    <w:p w14:paraId="07C0857F" w14:textId="77777777" w:rsidR="00D8180B" w:rsidRPr="00F94336" w:rsidRDefault="00D8180B" w:rsidP="00D8180B">
      <w:pPr>
        <w:jc w:val="both"/>
        <w:rPr>
          <w:sz w:val="24"/>
          <w:szCs w:val="24"/>
        </w:rPr>
      </w:pPr>
      <w:proofErr w:type="spellStart"/>
      <w:r w:rsidRPr="00F94336">
        <w:rPr>
          <w:sz w:val="24"/>
          <w:szCs w:val="24"/>
        </w:rPr>
        <w:t>Descricao</w:t>
      </w:r>
      <w:proofErr w:type="spellEnd"/>
      <w:r w:rsidRPr="00F94336">
        <w:rPr>
          <w:sz w:val="24"/>
          <w:szCs w:val="24"/>
        </w:rPr>
        <w:t>/Bioecologia: Possuem tamanhos variando de 1,0 mm a 2,0 mm de comprimento, com coloração amarelo-clara a amarelo escuro brilhante, cabeça quadrangular, aparelho bucal do tipo raspador-sugador. Os insetos adultos possuem asas estreitas com longas franjas em suas margens, enquanto que os jovens são ápteros. Na fase adulta tem como hábito o comportamento dispersivo, o qual facilita a escolha da espécie vegetal hospedeira, além da ação do vento ajudar em sua locomoção.</w:t>
      </w:r>
    </w:p>
    <w:p w14:paraId="7FCE1F7E" w14:textId="1B86FDC8" w:rsidR="00D8180B" w:rsidRPr="00F94336" w:rsidRDefault="00D8180B" w:rsidP="00D8180B">
      <w:pPr>
        <w:jc w:val="both"/>
        <w:rPr>
          <w:sz w:val="24"/>
          <w:szCs w:val="24"/>
        </w:rPr>
      </w:pPr>
      <w:proofErr w:type="spellStart"/>
      <w:r w:rsidRPr="00F94336">
        <w:rPr>
          <w:sz w:val="24"/>
          <w:szCs w:val="24"/>
        </w:rPr>
        <w:t>Especie</w:t>
      </w:r>
      <w:proofErr w:type="spellEnd"/>
      <w:r w:rsidRPr="00F94336">
        <w:rPr>
          <w:sz w:val="24"/>
          <w:szCs w:val="24"/>
        </w:rPr>
        <w:t xml:space="preserve">: </w:t>
      </w:r>
      <w:proofErr w:type="spellStart"/>
      <w:r w:rsidRPr="00F94336">
        <w:rPr>
          <w:i/>
          <w:sz w:val="24"/>
          <w:szCs w:val="24"/>
        </w:rPr>
        <w:t>Frankliniella</w:t>
      </w:r>
      <w:proofErr w:type="spellEnd"/>
      <w:r w:rsidRPr="00F94336">
        <w:rPr>
          <w:i/>
          <w:sz w:val="24"/>
          <w:szCs w:val="24"/>
        </w:rPr>
        <w:t xml:space="preserve"> schultzei </w:t>
      </w:r>
    </w:p>
    <w:p w14:paraId="555F99BD" w14:textId="77777777" w:rsidR="00D8180B" w:rsidRPr="00F94336" w:rsidRDefault="00D8180B" w:rsidP="00D8180B">
      <w:pPr>
        <w:jc w:val="both"/>
        <w:rPr>
          <w:sz w:val="24"/>
          <w:szCs w:val="24"/>
        </w:rPr>
      </w:pPr>
      <w:proofErr w:type="spellStart"/>
      <w:r w:rsidRPr="00F94336">
        <w:rPr>
          <w:sz w:val="24"/>
          <w:szCs w:val="24"/>
        </w:rPr>
        <w:t>AmbientePropicio</w:t>
      </w:r>
      <w:proofErr w:type="spellEnd"/>
      <w:r w:rsidRPr="00F94336">
        <w:rPr>
          <w:sz w:val="24"/>
          <w:szCs w:val="24"/>
        </w:rPr>
        <w:t>: temperaturas de 24,5ºC</w:t>
      </w:r>
    </w:p>
    <w:p w14:paraId="4F99D581" w14:textId="77777777" w:rsidR="00D8180B" w:rsidRPr="00F94336" w:rsidRDefault="00D8180B" w:rsidP="00D8180B">
      <w:pPr>
        <w:jc w:val="both"/>
        <w:rPr>
          <w:sz w:val="24"/>
          <w:szCs w:val="24"/>
        </w:rPr>
      </w:pPr>
      <w:proofErr w:type="spellStart"/>
      <w:r w:rsidRPr="00F94336">
        <w:rPr>
          <w:sz w:val="24"/>
          <w:szCs w:val="24"/>
        </w:rPr>
        <w:lastRenderedPageBreak/>
        <w:t>CicloVida</w:t>
      </w:r>
      <w:proofErr w:type="spellEnd"/>
      <w:r w:rsidRPr="00F94336">
        <w:rPr>
          <w:sz w:val="24"/>
          <w:szCs w:val="24"/>
        </w:rPr>
        <w:t>: entre 10 e 30 dias podendo chegar a 12,6 dias de acordo com a temperatura</w:t>
      </w:r>
    </w:p>
    <w:p w14:paraId="5BA09AA4" w14:textId="77777777" w:rsidR="00D8180B" w:rsidRPr="00F94336" w:rsidRDefault="00D8180B" w:rsidP="00D8180B">
      <w:pPr>
        <w:jc w:val="both"/>
        <w:rPr>
          <w:sz w:val="24"/>
          <w:szCs w:val="24"/>
        </w:rPr>
      </w:pPr>
      <w:proofErr w:type="spellStart"/>
      <w:r w:rsidRPr="00F94336">
        <w:rPr>
          <w:sz w:val="24"/>
          <w:szCs w:val="24"/>
        </w:rPr>
        <w:t>ProblemasCausados</w:t>
      </w:r>
      <w:proofErr w:type="spellEnd"/>
      <w:r w:rsidRPr="00F94336">
        <w:rPr>
          <w:sz w:val="24"/>
          <w:szCs w:val="24"/>
        </w:rPr>
        <w:t>/Injúrias: Durante a alimentação, através da sucção da seiva o inseto causa o dobramento dos bordos para cima e a descoloração esbranquiçada, manchas necróticas e raspagem da epiderme do tecido vegetal. Quando o ataque ocorre nas inflorescências, a descoloração é avermelhada e pode resultar em esterilidade das espiguetas, aborto de flores e redução da frutificação, devido se alimentarem do grão de pólen. Os maiores danos são provocados de forma indireta pela transmissão do vírus vira-cabeça, que os tripes liberam ao sugarem a seiva da planta (causando os sintomas de folhas bronzeadas, caule com faixas escuras, frutos com manchas amareladas e curvamento dos ponteiros das plantas).</w:t>
      </w:r>
    </w:p>
    <w:p w14:paraId="3B596B2E" w14:textId="77777777" w:rsidR="00D8180B" w:rsidRPr="00F94336" w:rsidRDefault="00D8180B" w:rsidP="00D8180B">
      <w:pPr>
        <w:jc w:val="both"/>
        <w:rPr>
          <w:sz w:val="24"/>
          <w:szCs w:val="24"/>
        </w:rPr>
      </w:pPr>
      <w:proofErr w:type="spellStart"/>
      <w:r w:rsidRPr="00F94336">
        <w:rPr>
          <w:sz w:val="24"/>
          <w:szCs w:val="24"/>
        </w:rPr>
        <w:t>Observacoes</w:t>
      </w:r>
      <w:proofErr w:type="spellEnd"/>
      <w:r w:rsidRPr="00F94336">
        <w:rPr>
          <w:sz w:val="24"/>
          <w:szCs w:val="24"/>
        </w:rPr>
        <w:t>: lupa 20X</w:t>
      </w:r>
    </w:p>
    <w:p w14:paraId="7071A93C" w14:textId="77777777" w:rsidR="00D8180B" w:rsidRPr="00F94336" w:rsidRDefault="00D8180B" w:rsidP="00D8180B">
      <w:pPr>
        <w:jc w:val="both"/>
        <w:rPr>
          <w:sz w:val="24"/>
          <w:szCs w:val="24"/>
        </w:rPr>
      </w:pPr>
      <w:proofErr w:type="spellStart"/>
      <w:r w:rsidRPr="00F94336">
        <w:rPr>
          <w:sz w:val="24"/>
          <w:szCs w:val="24"/>
        </w:rPr>
        <w:t>HorarioDeAtuacao</w:t>
      </w:r>
      <w:proofErr w:type="spellEnd"/>
      <w:r w:rsidRPr="00F94336">
        <w:rPr>
          <w:sz w:val="24"/>
          <w:szCs w:val="24"/>
        </w:rPr>
        <w:t>: Encontraram-se frequentemente adultos, machos e fêmeas, bem como formas jovens, aglomerados nas folhas e nos frutos nas horas mais quentes do dia, especialmente com a temperatura acima dos 25ºC</w:t>
      </w:r>
    </w:p>
    <w:p w14:paraId="537667B8" w14:textId="77777777" w:rsidR="00D8180B" w:rsidRPr="00F94336" w:rsidRDefault="00D8180B" w:rsidP="00D8180B">
      <w:pPr>
        <w:jc w:val="both"/>
        <w:rPr>
          <w:sz w:val="24"/>
          <w:szCs w:val="24"/>
        </w:rPr>
      </w:pPr>
      <w:proofErr w:type="spellStart"/>
      <w:r w:rsidRPr="00F94336">
        <w:rPr>
          <w:sz w:val="24"/>
          <w:szCs w:val="24"/>
        </w:rPr>
        <w:t>EstagioDeAtuacao</w:t>
      </w:r>
      <w:proofErr w:type="spellEnd"/>
      <w:r w:rsidRPr="00F94336">
        <w:rPr>
          <w:sz w:val="24"/>
          <w:szCs w:val="24"/>
        </w:rPr>
        <w:t xml:space="preserve">: O desenvolvimento da população da praga evolui conforme o crescimento das plantas, atingindo seu pico no florescimento. Possivelmente a cor amarela das flores pode ser um fator atrativo para os tripes </w:t>
      </w:r>
    </w:p>
    <w:p w14:paraId="0075E0AE" w14:textId="77777777" w:rsidR="00D8180B" w:rsidRPr="008D59AA" w:rsidRDefault="00D8180B" w:rsidP="00D8180B">
      <w:pPr>
        <w:jc w:val="both"/>
        <w:rPr>
          <w:color w:val="000000" w:themeColor="text1"/>
          <w:sz w:val="24"/>
          <w:szCs w:val="24"/>
        </w:rPr>
      </w:pPr>
      <w:r w:rsidRPr="008D59AA">
        <w:rPr>
          <w:color w:val="000000" w:themeColor="text1"/>
          <w:sz w:val="24"/>
          <w:szCs w:val="24"/>
        </w:rPr>
        <w:t>Amostra: contagem direta dos insetos na folha mais apical do ramo das plantas ou batedura dos ponteiros em bandeja plástica (3 litros)</w:t>
      </w:r>
    </w:p>
    <w:p w14:paraId="453916BA" w14:textId="77777777" w:rsidR="00D8180B" w:rsidRPr="00F94336" w:rsidRDefault="00D8180B" w:rsidP="00D8180B">
      <w:pPr>
        <w:jc w:val="both"/>
        <w:rPr>
          <w:sz w:val="24"/>
          <w:szCs w:val="24"/>
        </w:rPr>
      </w:pPr>
      <w:proofErr w:type="spellStart"/>
      <w:r w:rsidRPr="00F94336">
        <w:rPr>
          <w:sz w:val="24"/>
          <w:szCs w:val="24"/>
        </w:rPr>
        <w:t>NumeroPlantasAmostradas</w:t>
      </w:r>
      <w:proofErr w:type="spellEnd"/>
      <w:r w:rsidRPr="00F94336">
        <w:rPr>
          <w:sz w:val="24"/>
          <w:szCs w:val="24"/>
        </w:rPr>
        <w:t>: 40</w:t>
      </w:r>
    </w:p>
    <w:p w14:paraId="3A29BB28" w14:textId="77777777" w:rsidR="00D8180B" w:rsidRPr="00F94336" w:rsidRDefault="00D8180B" w:rsidP="00D8180B">
      <w:pPr>
        <w:jc w:val="both"/>
        <w:rPr>
          <w:sz w:val="24"/>
          <w:szCs w:val="24"/>
        </w:rPr>
      </w:pPr>
      <w:proofErr w:type="spellStart"/>
      <w:r w:rsidRPr="00F94336">
        <w:rPr>
          <w:sz w:val="24"/>
          <w:szCs w:val="24"/>
        </w:rPr>
        <w:t>PontosPorTalhao</w:t>
      </w:r>
      <w:proofErr w:type="spellEnd"/>
      <w:r w:rsidRPr="00F94336">
        <w:rPr>
          <w:sz w:val="24"/>
          <w:szCs w:val="24"/>
        </w:rPr>
        <w:t>: 10</w:t>
      </w:r>
    </w:p>
    <w:p w14:paraId="6DFDCDD0" w14:textId="77777777" w:rsidR="00D8180B" w:rsidRPr="00F94336" w:rsidRDefault="00D8180B" w:rsidP="00D8180B">
      <w:pPr>
        <w:jc w:val="both"/>
        <w:rPr>
          <w:sz w:val="24"/>
          <w:szCs w:val="24"/>
        </w:rPr>
      </w:pPr>
      <w:proofErr w:type="spellStart"/>
      <w:r w:rsidRPr="00F94336">
        <w:rPr>
          <w:sz w:val="24"/>
          <w:szCs w:val="24"/>
        </w:rPr>
        <w:t>PlantasPorPonto</w:t>
      </w:r>
      <w:proofErr w:type="spellEnd"/>
      <w:r w:rsidRPr="00F94336">
        <w:rPr>
          <w:sz w:val="24"/>
          <w:szCs w:val="24"/>
        </w:rPr>
        <w:t>: 4</w:t>
      </w:r>
    </w:p>
    <w:p w14:paraId="3CCD8E10" w14:textId="77777777" w:rsidR="00D8180B" w:rsidRPr="00F94336" w:rsidRDefault="00D8180B" w:rsidP="00D8180B">
      <w:pPr>
        <w:jc w:val="both"/>
        <w:rPr>
          <w:sz w:val="24"/>
          <w:szCs w:val="24"/>
        </w:rPr>
      </w:pPr>
      <w:r w:rsidRPr="00F94336">
        <w:rPr>
          <w:sz w:val="24"/>
          <w:szCs w:val="24"/>
        </w:rPr>
        <w:t>Controle: 10 plantas com tripes</w:t>
      </w:r>
    </w:p>
    <w:p w14:paraId="34CFCC10" w14:textId="77777777" w:rsidR="00D8180B" w:rsidRPr="00F94336" w:rsidRDefault="00D8180B" w:rsidP="00D8180B">
      <w:pPr>
        <w:jc w:val="both"/>
        <w:rPr>
          <w:sz w:val="24"/>
          <w:szCs w:val="24"/>
        </w:rPr>
      </w:pPr>
    </w:p>
    <w:p w14:paraId="22D449E5" w14:textId="77777777" w:rsidR="00D8180B" w:rsidRDefault="00D8180B" w:rsidP="00D8180B">
      <w:pPr>
        <w:autoSpaceDE w:val="0"/>
        <w:autoSpaceDN w:val="0"/>
        <w:adjustRightInd w:val="0"/>
        <w:spacing w:after="0" w:line="240" w:lineRule="auto"/>
        <w:rPr>
          <w:sz w:val="24"/>
          <w:szCs w:val="24"/>
        </w:rPr>
      </w:pPr>
      <w:r>
        <w:rPr>
          <w:sz w:val="24"/>
          <w:szCs w:val="24"/>
        </w:rPr>
        <w:t xml:space="preserve">Inimigo natural: </w:t>
      </w:r>
      <w:proofErr w:type="spellStart"/>
      <w:r>
        <w:rPr>
          <w:rFonts w:ascii="Times New Roman" w:hAnsi="Times New Roman" w:cs="Times New Roman"/>
          <w:i/>
          <w:iCs/>
          <w:sz w:val="24"/>
          <w:szCs w:val="24"/>
        </w:rPr>
        <w:t>Scolothrips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sexmaculatus</w:t>
      </w:r>
      <w:proofErr w:type="spellEnd"/>
      <w:r>
        <w:rPr>
          <w:rFonts w:ascii="Times New Roman" w:hAnsi="Times New Roman" w:cs="Times New Roman"/>
          <w:i/>
          <w:iCs/>
          <w:sz w:val="24"/>
          <w:szCs w:val="24"/>
        </w:rPr>
        <w:t xml:space="preserve">; </w:t>
      </w:r>
      <w:proofErr w:type="spellStart"/>
      <w:r w:rsidRPr="006361D6">
        <w:rPr>
          <w:rFonts w:ascii="Times New Roman" w:hAnsi="Times New Roman" w:cs="Times New Roman"/>
          <w:i/>
          <w:iCs/>
          <w:sz w:val="24"/>
          <w:szCs w:val="24"/>
        </w:rPr>
        <w:t>Tetrastichus</w:t>
      </w:r>
      <w:proofErr w:type="spellEnd"/>
      <w:r w:rsidRPr="006361D6">
        <w:rPr>
          <w:rFonts w:ascii="Times New Roman" w:hAnsi="Times New Roman" w:cs="Times New Roman"/>
          <w:i/>
          <w:iCs/>
          <w:sz w:val="24"/>
          <w:szCs w:val="24"/>
        </w:rPr>
        <w:t xml:space="preserve"> </w:t>
      </w:r>
      <w:proofErr w:type="spellStart"/>
      <w:r w:rsidRPr="006361D6">
        <w:rPr>
          <w:rFonts w:ascii="Times New Roman" w:hAnsi="Times New Roman" w:cs="Times New Roman"/>
          <w:i/>
          <w:iCs/>
          <w:sz w:val="24"/>
          <w:szCs w:val="24"/>
        </w:rPr>
        <w:t>tripophomus</w:t>
      </w:r>
      <w:proofErr w:type="spellEnd"/>
      <w:r w:rsidRPr="006361D6">
        <w:rPr>
          <w:rFonts w:ascii="Times New Roman" w:hAnsi="Times New Roman" w:cs="Times New Roman"/>
          <w:i/>
          <w:iCs/>
          <w:sz w:val="24"/>
          <w:szCs w:val="24"/>
        </w:rPr>
        <w:t xml:space="preserve"> (</w:t>
      </w:r>
      <w:proofErr w:type="spellStart"/>
      <w:r w:rsidRPr="006361D6">
        <w:rPr>
          <w:rFonts w:ascii="Times New Roman" w:hAnsi="Times New Roman" w:cs="Times New Roman"/>
          <w:i/>
          <w:iCs/>
          <w:sz w:val="24"/>
          <w:szCs w:val="24"/>
        </w:rPr>
        <w:t>Eulophidae</w:t>
      </w:r>
      <w:proofErr w:type="spellEnd"/>
      <w:r w:rsidRPr="006361D6">
        <w:rPr>
          <w:rFonts w:ascii="Times New Roman" w:hAnsi="Times New Roman" w:cs="Times New Roman"/>
          <w:i/>
          <w:iCs/>
          <w:sz w:val="24"/>
          <w:szCs w:val="24"/>
        </w:rPr>
        <w:t>)</w:t>
      </w:r>
      <w:r>
        <w:rPr>
          <w:rFonts w:ascii="Times New Roman" w:hAnsi="Times New Roman" w:cs="Times New Roman"/>
          <w:i/>
          <w:iCs/>
          <w:sz w:val="24"/>
          <w:szCs w:val="24"/>
        </w:rPr>
        <w:t xml:space="preserve">; </w:t>
      </w:r>
    </w:p>
    <w:p w14:paraId="4523A5FD" w14:textId="77777777" w:rsidR="00D8180B" w:rsidRDefault="00D8180B" w:rsidP="00D8180B">
      <w:pPr>
        <w:jc w:val="both"/>
        <w:rPr>
          <w:rFonts w:cs="Times New Roman"/>
          <w:sz w:val="24"/>
          <w:szCs w:val="24"/>
        </w:rPr>
      </w:pPr>
    </w:p>
    <w:p w14:paraId="03A3C5E9" w14:textId="77777777" w:rsidR="00D8180B" w:rsidRDefault="00D8180B" w:rsidP="00D8180B">
      <w:pPr>
        <w:jc w:val="center"/>
        <w:rPr>
          <w:rFonts w:cs="Times New Roman"/>
          <w:sz w:val="24"/>
          <w:szCs w:val="24"/>
        </w:rPr>
      </w:pPr>
      <w:r>
        <w:rPr>
          <w:rFonts w:cs="Times New Roman"/>
          <w:sz w:val="24"/>
          <w:szCs w:val="24"/>
        </w:rPr>
        <w:t>Controle Químico</w:t>
      </w:r>
    </w:p>
    <w:p w14:paraId="3CEC3DCF" w14:textId="77777777" w:rsidR="00D8180B" w:rsidRDefault="00D8180B" w:rsidP="00D8180B">
      <w:pPr>
        <w:jc w:val="both"/>
        <w:rPr>
          <w:rFonts w:cs="Times New Roman"/>
          <w:sz w:val="24"/>
          <w:szCs w:val="24"/>
        </w:rPr>
      </w:pPr>
      <w:r>
        <w:rPr>
          <w:rFonts w:cs="Times New Roman"/>
          <w:sz w:val="24"/>
          <w:szCs w:val="24"/>
        </w:rPr>
        <w:t xml:space="preserve">Cultural: </w:t>
      </w:r>
      <w:r w:rsidRPr="00C068D3">
        <w:rPr>
          <w:rFonts w:cs="Times New Roman"/>
          <w:sz w:val="24"/>
          <w:szCs w:val="24"/>
        </w:rPr>
        <w:t xml:space="preserve">Deve-se utilizar barreiras utilizando </w:t>
      </w:r>
      <w:proofErr w:type="spellStart"/>
      <w:r w:rsidRPr="00C068D3">
        <w:rPr>
          <w:rFonts w:cs="Times New Roman"/>
          <w:sz w:val="24"/>
          <w:szCs w:val="24"/>
        </w:rPr>
        <w:t>crotalária</w:t>
      </w:r>
      <w:proofErr w:type="spellEnd"/>
      <w:r w:rsidRPr="00C068D3">
        <w:rPr>
          <w:rFonts w:cs="Times New Roman"/>
          <w:sz w:val="24"/>
          <w:szCs w:val="24"/>
        </w:rPr>
        <w:t>, milho e sorgo ao</w:t>
      </w:r>
      <w:r>
        <w:rPr>
          <w:rFonts w:cs="Times New Roman"/>
          <w:sz w:val="24"/>
          <w:szCs w:val="24"/>
        </w:rPr>
        <w:t xml:space="preserve"> </w:t>
      </w:r>
      <w:r w:rsidRPr="00C068D3">
        <w:rPr>
          <w:rFonts w:cs="Times New Roman"/>
          <w:sz w:val="24"/>
          <w:szCs w:val="24"/>
        </w:rPr>
        <w:t>redor do plantio. Também devem ser utilizadas plantas armadilhas, podendo estas ser o rabanete (</w:t>
      </w:r>
      <w:proofErr w:type="spellStart"/>
      <w:r w:rsidRPr="00C068D3">
        <w:rPr>
          <w:rFonts w:cs="Times New Roman"/>
          <w:sz w:val="24"/>
          <w:szCs w:val="24"/>
        </w:rPr>
        <w:t>Raphanus</w:t>
      </w:r>
      <w:proofErr w:type="spellEnd"/>
      <w:r w:rsidRPr="00C068D3">
        <w:rPr>
          <w:rFonts w:cs="Times New Roman"/>
          <w:sz w:val="24"/>
          <w:szCs w:val="24"/>
        </w:rPr>
        <w:t xml:space="preserve"> </w:t>
      </w:r>
      <w:proofErr w:type="spellStart"/>
      <w:r w:rsidRPr="00C068D3">
        <w:rPr>
          <w:rFonts w:cs="Times New Roman"/>
          <w:sz w:val="24"/>
          <w:szCs w:val="24"/>
        </w:rPr>
        <w:t>sativus</w:t>
      </w:r>
      <w:proofErr w:type="spellEnd"/>
      <w:r w:rsidRPr="00C068D3">
        <w:rPr>
          <w:rFonts w:cs="Times New Roman"/>
          <w:sz w:val="24"/>
          <w:szCs w:val="24"/>
        </w:rPr>
        <w:t xml:space="preserve">), nabiça (R. </w:t>
      </w:r>
      <w:proofErr w:type="spellStart"/>
      <w:r w:rsidRPr="00C068D3">
        <w:rPr>
          <w:rFonts w:cs="Times New Roman"/>
          <w:sz w:val="24"/>
          <w:szCs w:val="24"/>
        </w:rPr>
        <w:t>raphanistrum</w:t>
      </w:r>
      <w:proofErr w:type="spellEnd"/>
      <w:r w:rsidRPr="00C068D3">
        <w:rPr>
          <w:rFonts w:cs="Times New Roman"/>
          <w:sz w:val="24"/>
          <w:szCs w:val="24"/>
        </w:rPr>
        <w:t>)</w:t>
      </w:r>
      <w:r>
        <w:rPr>
          <w:rFonts w:cs="Times New Roman"/>
          <w:sz w:val="24"/>
          <w:szCs w:val="24"/>
        </w:rPr>
        <w:t xml:space="preserve"> e mostarda (</w:t>
      </w:r>
      <w:proofErr w:type="spellStart"/>
      <w:r>
        <w:rPr>
          <w:rFonts w:cs="Times New Roman"/>
          <w:sz w:val="24"/>
          <w:szCs w:val="24"/>
        </w:rPr>
        <w:t>Sinapsis</w:t>
      </w:r>
      <w:proofErr w:type="spellEnd"/>
      <w:r>
        <w:rPr>
          <w:rFonts w:cs="Times New Roman"/>
          <w:sz w:val="24"/>
          <w:szCs w:val="24"/>
        </w:rPr>
        <w:t xml:space="preserve"> </w:t>
      </w:r>
      <w:proofErr w:type="spellStart"/>
      <w:r>
        <w:rPr>
          <w:rFonts w:cs="Times New Roman"/>
          <w:sz w:val="24"/>
          <w:szCs w:val="24"/>
        </w:rPr>
        <w:t>arvensis</w:t>
      </w:r>
      <w:proofErr w:type="spellEnd"/>
      <w:r>
        <w:rPr>
          <w:rFonts w:cs="Times New Roman"/>
          <w:sz w:val="24"/>
          <w:szCs w:val="24"/>
        </w:rPr>
        <w:t xml:space="preserve">). </w:t>
      </w:r>
      <w:proofErr w:type="gramStart"/>
      <w:r w:rsidRPr="009C73E1">
        <w:rPr>
          <w:rFonts w:cs="Times New Roman"/>
          <w:sz w:val="24"/>
          <w:szCs w:val="24"/>
        </w:rPr>
        <w:t>cultivo</w:t>
      </w:r>
      <w:proofErr w:type="gramEnd"/>
      <w:r w:rsidRPr="009C73E1">
        <w:rPr>
          <w:rFonts w:cs="Times New Roman"/>
          <w:sz w:val="24"/>
          <w:szCs w:val="24"/>
        </w:rPr>
        <w:t xml:space="preserve"> em volta da horta</w:t>
      </w:r>
      <w:r>
        <w:rPr>
          <w:rFonts w:cs="Times New Roman"/>
          <w:sz w:val="24"/>
          <w:szCs w:val="24"/>
        </w:rPr>
        <w:t xml:space="preserve"> </w:t>
      </w:r>
      <w:r w:rsidRPr="009C73E1">
        <w:rPr>
          <w:rFonts w:cs="Times New Roman"/>
          <w:sz w:val="24"/>
          <w:szCs w:val="24"/>
        </w:rPr>
        <w:t>ou dentro do canteiro, em fileiras ou em covas</w:t>
      </w:r>
      <w:r>
        <w:rPr>
          <w:rFonts w:cs="Times New Roman"/>
          <w:sz w:val="24"/>
          <w:szCs w:val="24"/>
        </w:rPr>
        <w:t xml:space="preserve"> </w:t>
      </w:r>
      <w:r w:rsidRPr="009C73E1">
        <w:rPr>
          <w:rFonts w:cs="Times New Roman"/>
          <w:sz w:val="24"/>
          <w:szCs w:val="24"/>
        </w:rPr>
        <w:t xml:space="preserve">alternadas de coentro (C. sativum), </w:t>
      </w:r>
      <w:proofErr w:type="spellStart"/>
      <w:r w:rsidRPr="009C73E1">
        <w:rPr>
          <w:rFonts w:cs="Times New Roman"/>
          <w:sz w:val="24"/>
          <w:szCs w:val="24"/>
        </w:rPr>
        <w:t>tagetes</w:t>
      </w:r>
      <w:proofErr w:type="spellEnd"/>
      <w:r w:rsidRPr="009C73E1">
        <w:rPr>
          <w:rFonts w:cs="Times New Roman"/>
          <w:sz w:val="24"/>
          <w:szCs w:val="24"/>
        </w:rPr>
        <w:t xml:space="preserve"> ou</w:t>
      </w:r>
      <w:r>
        <w:rPr>
          <w:rFonts w:cs="Times New Roman"/>
          <w:sz w:val="24"/>
          <w:szCs w:val="24"/>
        </w:rPr>
        <w:t xml:space="preserve"> </w:t>
      </w:r>
      <w:r w:rsidRPr="009C73E1">
        <w:rPr>
          <w:rFonts w:cs="Times New Roman"/>
          <w:sz w:val="24"/>
          <w:szCs w:val="24"/>
        </w:rPr>
        <w:t>cravo-de-defunto (</w:t>
      </w:r>
      <w:proofErr w:type="spellStart"/>
      <w:r w:rsidRPr="009C73E1">
        <w:rPr>
          <w:rFonts w:cs="Times New Roman"/>
          <w:sz w:val="24"/>
          <w:szCs w:val="24"/>
        </w:rPr>
        <w:t>Tagetes</w:t>
      </w:r>
      <w:proofErr w:type="spellEnd"/>
      <w:r w:rsidRPr="009C73E1">
        <w:rPr>
          <w:rFonts w:cs="Times New Roman"/>
          <w:sz w:val="24"/>
          <w:szCs w:val="24"/>
        </w:rPr>
        <w:t xml:space="preserve"> sp.), hortelã (</w:t>
      </w:r>
      <w:proofErr w:type="spellStart"/>
      <w:r w:rsidRPr="009C73E1">
        <w:rPr>
          <w:rFonts w:cs="Times New Roman"/>
          <w:sz w:val="24"/>
          <w:szCs w:val="24"/>
        </w:rPr>
        <w:t>Mentha</w:t>
      </w:r>
      <w:proofErr w:type="spellEnd"/>
      <w:r>
        <w:rPr>
          <w:rFonts w:cs="Times New Roman"/>
          <w:sz w:val="24"/>
          <w:szCs w:val="24"/>
        </w:rPr>
        <w:t xml:space="preserve"> </w:t>
      </w:r>
      <w:r w:rsidRPr="009C73E1">
        <w:rPr>
          <w:rFonts w:cs="Times New Roman"/>
          <w:sz w:val="24"/>
          <w:szCs w:val="24"/>
        </w:rPr>
        <w:t>spp.), calêndula (</w:t>
      </w:r>
      <w:proofErr w:type="spellStart"/>
      <w:r w:rsidRPr="009C73E1">
        <w:rPr>
          <w:rFonts w:cs="Times New Roman"/>
          <w:sz w:val="24"/>
          <w:szCs w:val="24"/>
        </w:rPr>
        <w:t>Calendula</w:t>
      </w:r>
      <w:proofErr w:type="spellEnd"/>
      <w:r w:rsidRPr="009C73E1">
        <w:rPr>
          <w:rFonts w:cs="Times New Roman"/>
          <w:sz w:val="24"/>
          <w:szCs w:val="24"/>
        </w:rPr>
        <w:t xml:space="preserve"> officinalis), mastruz</w:t>
      </w:r>
      <w:r>
        <w:rPr>
          <w:rFonts w:cs="Times New Roman"/>
          <w:sz w:val="24"/>
          <w:szCs w:val="24"/>
        </w:rPr>
        <w:t xml:space="preserve"> </w:t>
      </w:r>
      <w:r w:rsidRPr="009C73E1">
        <w:rPr>
          <w:rFonts w:cs="Times New Roman"/>
          <w:sz w:val="24"/>
          <w:szCs w:val="24"/>
        </w:rPr>
        <w:t>(</w:t>
      </w:r>
      <w:proofErr w:type="spellStart"/>
      <w:r w:rsidRPr="009C73E1">
        <w:rPr>
          <w:rFonts w:cs="Times New Roman"/>
          <w:sz w:val="24"/>
          <w:szCs w:val="24"/>
        </w:rPr>
        <w:t>Chenopodium</w:t>
      </w:r>
      <w:proofErr w:type="spellEnd"/>
      <w:r w:rsidRPr="009C73E1">
        <w:rPr>
          <w:rFonts w:cs="Times New Roman"/>
          <w:sz w:val="24"/>
          <w:szCs w:val="24"/>
        </w:rPr>
        <w:t xml:space="preserve"> </w:t>
      </w:r>
      <w:proofErr w:type="spellStart"/>
      <w:r w:rsidRPr="009C73E1">
        <w:rPr>
          <w:rFonts w:cs="Times New Roman"/>
          <w:sz w:val="24"/>
          <w:szCs w:val="24"/>
        </w:rPr>
        <w:t>ambrosioides</w:t>
      </w:r>
      <w:proofErr w:type="spellEnd"/>
      <w:r w:rsidRPr="009C73E1">
        <w:rPr>
          <w:rFonts w:cs="Times New Roman"/>
          <w:sz w:val="24"/>
          <w:szCs w:val="24"/>
        </w:rPr>
        <w:t xml:space="preserve">), </w:t>
      </w:r>
      <w:proofErr w:type="spellStart"/>
      <w:r w:rsidRPr="009C73E1">
        <w:rPr>
          <w:rFonts w:cs="Times New Roman"/>
          <w:sz w:val="24"/>
          <w:szCs w:val="24"/>
        </w:rPr>
        <w:t>artemisia</w:t>
      </w:r>
      <w:proofErr w:type="spellEnd"/>
      <w:r w:rsidRPr="009C73E1">
        <w:rPr>
          <w:rFonts w:cs="Times New Roman"/>
          <w:sz w:val="24"/>
          <w:szCs w:val="24"/>
        </w:rPr>
        <w:t xml:space="preserve"> (</w:t>
      </w:r>
      <w:proofErr w:type="spellStart"/>
      <w:r w:rsidRPr="009C73E1">
        <w:rPr>
          <w:rFonts w:cs="Times New Roman"/>
          <w:sz w:val="24"/>
          <w:szCs w:val="24"/>
        </w:rPr>
        <w:t>Artemisia</w:t>
      </w:r>
      <w:proofErr w:type="spellEnd"/>
      <w:r>
        <w:rPr>
          <w:rFonts w:cs="Times New Roman"/>
          <w:sz w:val="24"/>
          <w:szCs w:val="24"/>
        </w:rPr>
        <w:t xml:space="preserve"> </w:t>
      </w:r>
      <w:r w:rsidRPr="009C73E1">
        <w:rPr>
          <w:rFonts w:cs="Times New Roman"/>
          <w:sz w:val="24"/>
          <w:szCs w:val="24"/>
        </w:rPr>
        <w:t>sp.) e arruda (</w:t>
      </w:r>
      <w:proofErr w:type="spellStart"/>
      <w:r w:rsidRPr="009C73E1">
        <w:rPr>
          <w:rFonts w:cs="Times New Roman"/>
          <w:sz w:val="24"/>
          <w:szCs w:val="24"/>
        </w:rPr>
        <w:t>Ruta</w:t>
      </w:r>
      <w:proofErr w:type="spellEnd"/>
      <w:r w:rsidRPr="009C73E1">
        <w:rPr>
          <w:rFonts w:cs="Times New Roman"/>
          <w:sz w:val="24"/>
          <w:szCs w:val="24"/>
        </w:rPr>
        <w:t xml:space="preserve"> </w:t>
      </w:r>
      <w:proofErr w:type="spellStart"/>
      <w:r w:rsidRPr="009C73E1">
        <w:rPr>
          <w:rFonts w:cs="Times New Roman"/>
          <w:sz w:val="24"/>
          <w:szCs w:val="24"/>
        </w:rPr>
        <w:t>graveolens</w:t>
      </w:r>
      <w:proofErr w:type="spellEnd"/>
      <w:r w:rsidRPr="009C73E1">
        <w:rPr>
          <w:rFonts w:cs="Times New Roman"/>
          <w:sz w:val="24"/>
          <w:szCs w:val="24"/>
        </w:rPr>
        <w:t>). Estas plantas</w:t>
      </w:r>
      <w:r>
        <w:rPr>
          <w:rFonts w:cs="Times New Roman"/>
          <w:sz w:val="24"/>
          <w:szCs w:val="24"/>
        </w:rPr>
        <w:t xml:space="preserve"> </w:t>
      </w:r>
      <w:r w:rsidRPr="009C73E1">
        <w:rPr>
          <w:rFonts w:cs="Times New Roman"/>
          <w:sz w:val="24"/>
          <w:szCs w:val="24"/>
        </w:rPr>
        <w:t>liberam voláteis que repelem os insetos sugadores</w:t>
      </w:r>
      <w:r>
        <w:rPr>
          <w:rFonts w:cs="Times New Roman"/>
          <w:sz w:val="24"/>
          <w:szCs w:val="24"/>
        </w:rPr>
        <w:t xml:space="preserve"> </w:t>
      </w:r>
      <w:r w:rsidRPr="009C73E1">
        <w:rPr>
          <w:rFonts w:cs="Times New Roman"/>
          <w:sz w:val="24"/>
          <w:szCs w:val="24"/>
        </w:rPr>
        <w:t>adultos, mantendo-os afastados das hortaliças.</w:t>
      </w:r>
      <w:r>
        <w:rPr>
          <w:rFonts w:cs="Times New Roman"/>
          <w:sz w:val="24"/>
          <w:szCs w:val="24"/>
        </w:rPr>
        <w:t xml:space="preserve"> </w:t>
      </w:r>
      <w:r w:rsidRPr="009C73E1">
        <w:rPr>
          <w:rFonts w:cs="Times New Roman"/>
          <w:sz w:val="24"/>
          <w:szCs w:val="24"/>
        </w:rPr>
        <w:t>Outra</w:t>
      </w:r>
      <w:r>
        <w:rPr>
          <w:rFonts w:cs="Times New Roman"/>
          <w:sz w:val="24"/>
          <w:szCs w:val="24"/>
        </w:rPr>
        <w:t xml:space="preserve"> </w:t>
      </w:r>
      <w:r w:rsidRPr="009C73E1">
        <w:rPr>
          <w:rFonts w:cs="Times New Roman"/>
          <w:sz w:val="24"/>
          <w:szCs w:val="24"/>
        </w:rPr>
        <w:t>opção é o monitoramento de tripes adultos com</w:t>
      </w:r>
      <w:r>
        <w:rPr>
          <w:rFonts w:cs="Times New Roman"/>
          <w:sz w:val="24"/>
          <w:szCs w:val="24"/>
        </w:rPr>
        <w:t xml:space="preserve"> </w:t>
      </w:r>
      <w:r w:rsidRPr="009C73E1">
        <w:rPr>
          <w:rFonts w:cs="Times New Roman"/>
          <w:sz w:val="24"/>
          <w:szCs w:val="24"/>
        </w:rPr>
        <w:t>armadilhas adesivas ou bandejas de coloração azul.</w:t>
      </w:r>
    </w:p>
    <w:p w14:paraId="4E0BF096" w14:textId="77777777" w:rsidR="00D8180B" w:rsidRDefault="00D8180B" w:rsidP="00D8180B">
      <w:pPr>
        <w:jc w:val="both"/>
        <w:rPr>
          <w:rFonts w:cs="Times New Roman"/>
          <w:sz w:val="24"/>
          <w:szCs w:val="24"/>
        </w:rPr>
      </w:pPr>
    </w:p>
    <w:p w14:paraId="3B1981C9" w14:textId="5BADE84C" w:rsidR="00D8180B" w:rsidRDefault="00D8180B" w:rsidP="00D8180B">
      <w:pPr>
        <w:jc w:val="both"/>
        <w:rPr>
          <w:rFonts w:cs="Times New Roman"/>
          <w:sz w:val="24"/>
          <w:szCs w:val="24"/>
        </w:rPr>
      </w:pPr>
      <w:r>
        <w:rPr>
          <w:rFonts w:cs="Times New Roman"/>
          <w:sz w:val="24"/>
          <w:szCs w:val="24"/>
        </w:rPr>
        <w:t xml:space="preserve">Tipo: </w:t>
      </w:r>
      <w:r w:rsidR="00495684">
        <w:rPr>
          <w:rFonts w:cs="Times New Roman"/>
          <w:sz w:val="24"/>
          <w:szCs w:val="24"/>
        </w:rPr>
        <w:t>Alternativo</w:t>
      </w:r>
    </w:p>
    <w:p w14:paraId="5C94C6F2" w14:textId="77777777" w:rsidR="00D8180B" w:rsidRDefault="00D8180B" w:rsidP="00D8180B">
      <w:pPr>
        <w:jc w:val="both"/>
      </w:pPr>
      <w:r>
        <w:t xml:space="preserve">Nome: </w:t>
      </w:r>
      <w:r w:rsidRPr="00973486">
        <w:t>EXTRATO DE PIMENTA DO REINO</w:t>
      </w:r>
    </w:p>
    <w:p w14:paraId="52A12454" w14:textId="77777777" w:rsidR="00D8180B" w:rsidRDefault="00D8180B" w:rsidP="00D8180B">
      <w:pPr>
        <w:jc w:val="both"/>
      </w:pPr>
      <w:proofErr w:type="spellStart"/>
      <w:r>
        <w:t>ModoDeAção</w:t>
      </w:r>
      <w:proofErr w:type="spellEnd"/>
      <w:r>
        <w:t xml:space="preserve">: Modo de ação: Função de repelente, por uma ação sistêmica ao modificar o odor natural que produz cada planta, enganando os insetos.  </w:t>
      </w:r>
    </w:p>
    <w:p w14:paraId="0AFB925F" w14:textId="77777777" w:rsidR="00D8180B" w:rsidRDefault="00D8180B" w:rsidP="00D8180B">
      <w:pPr>
        <w:jc w:val="both"/>
      </w:pPr>
      <w:proofErr w:type="spellStart"/>
      <w:r w:rsidRPr="00F94336">
        <w:rPr>
          <w:sz w:val="24"/>
          <w:szCs w:val="24"/>
        </w:rPr>
        <w:lastRenderedPageBreak/>
        <w:t>MateriaisNecessarios</w:t>
      </w:r>
      <w:proofErr w:type="spellEnd"/>
      <w:r>
        <w:t>: 100 gramas de pimenta do reino moídas; 1 litro de álcool; 25 gramas de sabão neutro</w:t>
      </w:r>
    </w:p>
    <w:p w14:paraId="702AF08B" w14:textId="77777777" w:rsidR="00D8180B" w:rsidRDefault="00D8180B" w:rsidP="00D8180B">
      <w:pPr>
        <w:jc w:val="both"/>
      </w:pPr>
      <w:proofErr w:type="spellStart"/>
      <w:r w:rsidRPr="00F94336">
        <w:rPr>
          <w:sz w:val="24"/>
          <w:szCs w:val="24"/>
        </w:rPr>
        <w:t>ModoDePreparo</w:t>
      </w:r>
      <w:proofErr w:type="spellEnd"/>
      <w:r>
        <w:t xml:space="preserve">: Pegar 100 gramas de pimenta do reino e juntar a 1 litro de álcool em vidro ou garrafa, com tampa. Deixar em repouso por uma semana; </w:t>
      </w:r>
      <w:proofErr w:type="gramStart"/>
      <w:r>
        <w:t>Dissolver</w:t>
      </w:r>
      <w:proofErr w:type="gramEnd"/>
      <w:r>
        <w:t xml:space="preserve"> 25 gramas de sabão neutro em 1 litro de água quente. </w:t>
      </w:r>
      <w:r w:rsidRPr="00973486">
        <w:t xml:space="preserve">Na hora de usar, pegar um copo de extrato de pimenta do reino, a solução de sabão, diluir em 10 litros de água, </w:t>
      </w:r>
      <w:r>
        <w:t xml:space="preserve">agitando a mistura e pulverizar. </w:t>
      </w:r>
    </w:p>
    <w:p w14:paraId="3A5B00E1" w14:textId="3D946938" w:rsidR="00D8180B" w:rsidRDefault="00D8180B" w:rsidP="00D8180B">
      <w:pPr>
        <w:jc w:val="both"/>
      </w:pPr>
      <w:r>
        <w:t>Para melhorar o efeito de proteção desta calda contra insetos pode-se adicionar o extrato alcoólico de alh</w:t>
      </w:r>
      <w:r w:rsidR="001B079D">
        <w:t>o a calda antes da pulverização</w:t>
      </w:r>
      <w:r>
        <w:t xml:space="preserve">; </w:t>
      </w:r>
      <w:proofErr w:type="gramStart"/>
      <w:r>
        <w:t>Triturar</w:t>
      </w:r>
      <w:proofErr w:type="gramEnd"/>
      <w:r>
        <w:t xml:space="preserve"> 100 gramas de alho e juntar a 1 litro de álcool em vidro ou garrafa, com tampa. Deixar em repouso por uma semana; </w:t>
      </w:r>
      <w:proofErr w:type="gramStart"/>
      <w:r>
        <w:t>Na</w:t>
      </w:r>
      <w:proofErr w:type="gramEnd"/>
      <w:r>
        <w:t xml:space="preserve"> hora de usar, pegar um copo de extrato de pimenta do reino, ½ copo de extrato de alho, a solução de sabão, diluir em 10 litros de água, agitar a mistura e pulverizar; Para o caso das duas receitas, antes de usá-las deve-se observar se estão ocorrendo inimigos naturais das pragas nas culturas e se estes, sozinhos não estão sendo eficientes no controle.</w:t>
      </w:r>
    </w:p>
    <w:p w14:paraId="503D7F4B" w14:textId="77777777" w:rsidR="00D8180B" w:rsidRPr="00F94336" w:rsidRDefault="00D8180B" w:rsidP="00D8180B">
      <w:pPr>
        <w:jc w:val="both"/>
        <w:rPr>
          <w:sz w:val="24"/>
          <w:szCs w:val="24"/>
        </w:rPr>
      </w:pPr>
      <w:proofErr w:type="spellStart"/>
      <w:r>
        <w:rPr>
          <w:sz w:val="24"/>
          <w:szCs w:val="24"/>
        </w:rPr>
        <w:t>IntervaloAplicacao</w:t>
      </w:r>
      <w:proofErr w:type="spellEnd"/>
      <w:r>
        <w:rPr>
          <w:sz w:val="24"/>
          <w:szCs w:val="24"/>
        </w:rPr>
        <w:t>: 3</w:t>
      </w:r>
    </w:p>
    <w:p w14:paraId="62494BFE" w14:textId="77777777" w:rsidR="00D8180B" w:rsidRPr="001F50E4" w:rsidRDefault="00D8180B" w:rsidP="00D8180B">
      <w:pPr>
        <w:jc w:val="both"/>
        <w:rPr>
          <w:sz w:val="24"/>
          <w:szCs w:val="24"/>
        </w:rPr>
      </w:pPr>
      <w:proofErr w:type="spellStart"/>
      <w:r>
        <w:rPr>
          <w:sz w:val="24"/>
          <w:szCs w:val="24"/>
        </w:rPr>
        <w:t>EfeitoColateral</w:t>
      </w:r>
      <w:proofErr w:type="spellEnd"/>
      <w:r>
        <w:rPr>
          <w:sz w:val="24"/>
          <w:szCs w:val="24"/>
        </w:rPr>
        <w:t xml:space="preserve">: carência de 3 dias </w:t>
      </w:r>
      <w:proofErr w:type="spellStart"/>
      <w:r>
        <w:rPr>
          <w:sz w:val="24"/>
          <w:szCs w:val="24"/>
        </w:rPr>
        <w:t>nates</w:t>
      </w:r>
      <w:proofErr w:type="spellEnd"/>
      <w:r>
        <w:rPr>
          <w:sz w:val="24"/>
          <w:szCs w:val="24"/>
        </w:rPr>
        <w:t xml:space="preserve"> da colheita.</w:t>
      </w:r>
      <w:r w:rsidRPr="00973486">
        <w:rPr>
          <w:sz w:val="24"/>
          <w:szCs w:val="24"/>
        </w:rPr>
        <w:t xml:space="preserve"> Não pulverizar as caldas nas horas mais quentes do dia (entre 10:00 e 16:00 horas);</w:t>
      </w:r>
      <w:r>
        <w:rPr>
          <w:sz w:val="24"/>
          <w:szCs w:val="24"/>
        </w:rPr>
        <w:t xml:space="preserve"> </w:t>
      </w:r>
      <w:proofErr w:type="gramStart"/>
      <w:r w:rsidRPr="00973486">
        <w:rPr>
          <w:sz w:val="24"/>
          <w:szCs w:val="24"/>
        </w:rPr>
        <w:t>Na</w:t>
      </w:r>
      <w:proofErr w:type="gramEnd"/>
      <w:r w:rsidRPr="00973486">
        <w:rPr>
          <w:sz w:val="24"/>
          <w:szCs w:val="24"/>
        </w:rPr>
        <w:t xml:space="preserve"> hora de pulverizar usar roupa de proteção (isto é válido para qualquer tipo de produto, natural ou sintético).</w:t>
      </w:r>
    </w:p>
    <w:p w14:paraId="30F530C2" w14:textId="77777777" w:rsidR="00D8180B" w:rsidRDefault="00D8180B" w:rsidP="00D8180B">
      <w:pPr>
        <w:jc w:val="both"/>
      </w:pPr>
      <w:r>
        <w:t xml:space="preserve">Atuação: </w:t>
      </w:r>
      <w:r w:rsidRPr="00973486">
        <w:t>Recomenda-se o uso desta calda, principalmente, para bicho mineiro (como repelente) e ainda lagartas, pulgões, trip</w:t>
      </w:r>
      <w:r>
        <w:t>e</w:t>
      </w:r>
      <w:r w:rsidRPr="00973486">
        <w:t>s e cigarrinhas das solanáceas</w:t>
      </w:r>
      <w:r>
        <w:t>.</w:t>
      </w:r>
    </w:p>
    <w:p w14:paraId="495C4204" w14:textId="77777777" w:rsidR="00D8180B" w:rsidRDefault="00D8180B" w:rsidP="00D8180B">
      <w:pPr>
        <w:jc w:val="both"/>
      </w:pPr>
    </w:p>
    <w:p w14:paraId="6264A5D9" w14:textId="77777777" w:rsidR="00D8180B" w:rsidRDefault="00D8180B" w:rsidP="00D8180B">
      <w:pPr>
        <w:jc w:val="both"/>
      </w:pPr>
      <w:r>
        <w:t>Nome: RYANIA (</w:t>
      </w:r>
      <w:proofErr w:type="spellStart"/>
      <w:r>
        <w:t>Ryania</w:t>
      </w:r>
      <w:proofErr w:type="spellEnd"/>
      <w:r>
        <w:t xml:space="preserve"> </w:t>
      </w:r>
      <w:proofErr w:type="spellStart"/>
      <w:r>
        <w:t>speciosa</w:t>
      </w:r>
      <w:proofErr w:type="spellEnd"/>
      <w:r>
        <w:t>)</w:t>
      </w:r>
    </w:p>
    <w:p w14:paraId="4A3B5A29" w14:textId="77777777" w:rsidR="00D8180B" w:rsidRDefault="00D8180B" w:rsidP="00D8180B">
      <w:pPr>
        <w:jc w:val="both"/>
      </w:pPr>
      <w:proofErr w:type="spellStart"/>
      <w:r>
        <w:t>ModoDeAção</w:t>
      </w:r>
      <w:proofErr w:type="spellEnd"/>
      <w:r>
        <w:t xml:space="preserve">: Modo de ação: Função de repelente, por uma ação sistêmica ao modificar o odor natural que produz cada planta, enganando os insetos.  </w:t>
      </w:r>
    </w:p>
    <w:p w14:paraId="61FEB90D" w14:textId="77777777" w:rsidR="00D8180B" w:rsidRDefault="00D8180B" w:rsidP="00D8180B">
      <w:pPr>
        <w:jc w:val="both"/>
      </w:pPr>
      <w:proofErr w:type="spellStart"/>
      <w:r w:rsidRPr="00F94336">
        <w:rPr>
          <w:sz w:val="24"/>
          <w:szCs w:val="24"/>
        </w:rPr>
        <w:t>MateriaisNecessarios</w:t>
      </w:r>
      <w:proofErr w:type="spellEnd"/>
      <w:r>
        <w:t xml:space="preserve">: 30 a 40 gramas de pó de </w:t>
      </w:r>
      <w:proofErr w:type="spellStart"/>
      <w:r>
        <w:t>Ryania</w:t>
      </w:r>
      <w:proofErr w:type="spellEnd"/>
      <w:r>
        <w:t xml:space="preserve"> (talos e raízes); 08 litros de água.</w:t>
      </w:r>
    </w:p>
    <w:p w14:paraId="040DFF9E" w14:textId="77777777" w:rsidR="00D8180B" w:rsidRDefault="00D8180B" w:rsidP="00D8180B">
      <w:pPr>
        <w:jc w:val="both"/>
      </w:pPr>
      <w:proofErr w:type="spellStart"/>
      <w:r w:rsidRPr="00F94336">
        <w:rPr>
          <w:sz w:val="24"/>
          <w:szCs w:val="24"/>
        </w:rPr>
        <w:t>ModoDePreparo</w:t>
      </w:r>
      <w:proofErr w:type="spellEnd"/>
      <w:r>
        <w:t xml:space="preserve">: Misturar o pó de </w:t>
      </w:r>
      <w:proofErr w:type="spellStart"/>
      <w:r>
        <w:t>Ryania</w:t>
      </w:r>
      <w:proofErr w:type="spellEnd"/>
      <w:r>
        <w:t xml:space="preserve"> em água, filtrar e aplicar. </w:t>
      </w:r>
    </w:p>
    <w:p w14:paraId="28140659" w14:textId="77777777" w:rsidR="00D8180B" w:rsidRPr="00F94336" w:rsidRDefault="00D8180B" w:rsidP="00D8180B">
      <w:pPr>
        <w:jc w:val="both"/>
        <w:rPr>
          <w:sz w:val="24"/>
          <w:szCs w:val="24"/>
        </w:rPr>
      </w:pPr>
      <w:proofErr w:type="spellStart"/>
      <w:r>
        <w:rPr>
          <w:sz w:val="24"/>
          <w:szCs w:val="24"/>
        </w:rPr>
        <w:t>IntervaloAplicacao</w:t>
      </w:r>
      <w:proofErr w:type="spellEnd"/>
      <w:r>
        <w:rPr>
          <w:sz w:val="24"/>
          <w:szCs w:val="24"/>
        </w:rPr>
        <w:t xml:space="preserve">: </w:t>
      </w:r>
      <w:r>
        <w:t>aplicar a cada 10 – 14 dias</w:t>
      </w:r>
    </w:p>
    <w:p w14:paraId="234455C8" w14:textId="77777777" w:rsidR="00D8180B" w:rsidRPr="001F50E4" w:rsidRDefault="00D8180B" w:rsidP="00D8180B">
      <w:pPr>
        <w:jc w:val="both"/>
        <w:rPr>
          <w:sz w:val="24"/>
          <w:szCs w:val="24"/>
        </w:rPr>
      </w:pPr>
      <w:proofErr w:type="spellStart"/>
      <w:r>
        <w:rPr>
          <w:sz w:val="24"/>
          <w:szCs w:val="24"/>
        </w:rPr>
        <w:t>EfeitoColateral</w:t>
      </w:r>
      <w:proofErr w:type="spellEnd"/>
      <w:r>
        <w:rPr>
          <w:sz w:val="24"/>
          <w:szCs w:val="24"/>
        </w:rPr>
        <w:t xml:space="preserve">: </w:t>
      </w:r>
    </w:p>
    <w:p w14:paraId="0F9B9E25" w14:textId="77777777" w:rsidR="00D8180B" w:rsidRDefault="00D8180B" w:rsidP="00D8180B">
      <w:pPr>
        <w:jc w:val="both"/>
      </w:pPr>
      <w:r>
        <w:t xml:space="preserve">Atuação: Mosca das frutas, lagarta do cartucho, curuquerê da couve, traças, mosca doméstica, pulgões, </w:t>
      </w:r>
      <w:proofErr w:type="spellStart"/>
      <w:r>
        <w:t>trips</w:t>
      </w:r>
      <w:proofErr w:type="spellEnd"/>
      <w:r>
        <w:t xml:space="preserve"> da cebola, podridão de raiz.</w:t>
      </w:r>
    </w:p>
    <w:p w14:paraId="600EA5AA" w14:textId="77777777" w:rsidR="00D8180B" w:rsidRDefault="00D8180B" w:rsidP="00D8180B">
      <w:pPr>
        <w:jc w:val="both"/>
      </w:pPr>
    </w:p>
    <w:p w14:paraId="2CF65BC0" w14:textId="77777777" w:rsidR="00D8180B" w:rsidRDefault="00D8180B" w:rsidP="00D8180B">
      <w:pPr>
        <w:jc w:val="both"/>
      </w:pPr>
      <w:r>
        <w:t xml:space="preserve">Nome: </w:t>
      </w:r>
      <w:r w:rsidRPr="00973486">
        <w:t>TIMBÓ – ARRUDA – LOSNA BRANCA</w:t>
      </w:r>
    </w:p>
    <w:p w14:paraId="022AAB4C" w14:textId="77777777" w:rsidR="00D8180B" w:rsidRDefault="00D8180B" w:rsidP="00D8180B">
      <w:pPr>
        <w:jc w:val="both"/>
      </w:pPr>
      <w:proofErr w:type="spellStart"/>
      <w:r>
        <w:t>ModoDeAção</w:t>
      </w:r>
      <w:proofErr w:type="spellEnd"/>
      <w:r>
        <w:t xml:space="preserve">: Modo de ação: Função de repelente, por uma ação sistêmica ao modificar o odor natural que produz cada planta, enganando os insetos.  </w:t>
      </w:r>
    </w:p>
    <w:p w14:paraId="39FA2E38" w14:textId="77777777" w:rsidR="00D8180B" w:rsidRDefault="00D8180B" w:rsidP="00D8180B">
      <w:pPr>
        <w:jc w:val="both"/>
      </w:pPr>
      <w:proofErr w:type="spellStart"/>
      <w:r w:rsidRPr="00F94336">
        <w:rPr>
          <w:sz w:val="24"/>
          <w:szCs w:val="24"/>
        </w:rPr>
        <w:t>MateriaisNecessarios</w:t>
      </w:r>
      <w:proofErr w:type="spellEnd"/>
      <w:r>
        <w:t>: 50 gramas de timbó ou arruda, ou losna branca; 50 ml de acetona; 900 ml de álcool.</w:t>
      </w:r>
    </w:p>
    <w:p w14:paraId="4DCBE93F" w14:textId="77777777" w:rsidR="00D8180B" w:rsidRDefault="00D8180B" w:rsidP="00D8180B">
      <w:pPr>
        <w:jc w:val="both"/>
      </w:pPr>
      <w:proofErr w:type="spellStart"/>
      <w:r w:rsidRPr="00F94336">
        <w:rPr>
          <w:sz w:val="24"/>
          <w:szCs w:val="24"/>
        </w:rPr>
        <w:t>ModoDePreparo</w:t>
      </w:r>
      <w:proofErr w:type="spellEnd"/>
      <w:r>
        <w:t xml:space="preserve">: </w:t>
      </w:r>
      <w:r w:rsidRPr="007D1D11">
        <w:t>Picar o vegetal (apenas um dos citados), misturar com acetona e esmagar. Acrescentar álcool e deixar descansar por 2 dias. A cada litro do preparado, colocar 10 a 15 litros de água e pulverizar.</w:t>
      </w:r>
    </w:p>
    <w:p w14:paraId="22BFEAA2" w14:textId="77777777" w:rsidR="00D8180B" w:rsidRPr="00F94336" w:rsidRDefault="00D8180B" w:rsidP="00D8180B">
      <w:pPr>
        <w:jc w:val="both"/>
        <w:rPr>
          <w:sz w:val="24"/>
          <w:szCs w:val="24"/>
        </w:rPr>
      </w:pPr>
      <w:proofErr w:type="spellStart"/>
      <w:r>
        <w:rPr>
          <w:sz w:val="24"/>
          <w:szCs w:val="24"/>
        </w:rPr>
        <w:t>IntervaloAplicacao</w:t>
      </w:r>
      <w:proofErr w:type="spellEnd"/>
      <w:r>
        <w:rPr>
          <w:sz w:val="24"/>
          <w:szCs w:val="24"/>
        </w:rPr>
        <w:t xml:space="preserve">: </w:t>
      </w:r>
    </w:p>
    <w:p w14:paraId="37990D0A" w14:textId="77777777" w:rsidR="00D8180B" w:rsidRPr="001F50E4" w:rsidRDefault="00D8180B" w:rsidP="00D8180B">
      <w:pPr>
        <w:jc w:val="both"/>
        <w:rPr>
          <w:sz w:val="24"/>
          <w:szCs w:val="24"/>
        </w:rPr>
      </w:pPr>
      <w:proofErr w:type="spellStart"/>
      <w:r>
        <w:rPr>
          <w:sz w:val="24"/>
          <w:szCs w:val="24"/>
        </w:rPr>
        <w:t>EfeitoColateral</w:t>
      </w:r>
      <w:proofErr w:type="spellEnd"/>
      <w:r>
        <w:rPr>
          <w:sz w:val="24"/>
          <w:szCs w:val="24"/>
        </w:rPr>
        <w:t xml:space="preserve">: </w:t>
      </w:r>
    </w:p>
    <w:p w14:paraId="0595F75A" w14:textId="77777777" w:rsidR="00D8180B" w:rsidRDefault="00D8180B" w:rsidP="00D8180B">
      <w:pPr>
        <w:jc w:val="both"/>
      </w:pPr>
      <w:r>
        <w:t xml:space="preserve">Atuação: </w:t>
      </w:r>
      <w:r w:rsidRPr="007D1D11">
        <w:t xml:space="preserve">Lagartas, pulgões, </w:t>
      </w:r>
      <w:proofErr w:type="spellStart"/>
      <w:r w:rsidRPr="007D1D11">
        <w:t>Trips</w:t>
      </w:r>
      <w:proofErr w:type="spellEnd"/>
      <w:r w:rsidRPr="007D1D11">
        <w:t xml:space="preserve"> e ácaros.</w:t>
      </w:r>
    </w:p>
    <w:p w14:paraId="243CA53F" w14:textId="653EEC71" w:rsidR="00A73095" w:rsidRDefault="00D8180B" w:rsidP="00D8180B">
      <w:r>
        <w:rPr>
          <w:rFonts w:cs="Times New Roman"/>
          <w:sz w:val="24"/>
          <w:szCs w:val="24"/>
        </w:rPr>
        <w:t>----------------------------------------------------------------------------------------------------------------------------------------------</w:t>
      </w:r>
    </w:p>
    <w:p w14:paraId="759CBF58" w14:textId="77777777" w:rsidR="007F2005" w:rsidRPr="00F94336" w:rsidRDefault="007F2005" w:rsidP="007F2005">
      <w:pPr>
        <w:jc w:val="both"/>
        <w:rPr>
          <w:sz w:val="24"/>
          <w:szCs w:val="24"/>
        </w:rPr>
      </w:pPr>
      <w:r w:rsidRPr="00F94336">
        <w:rPr>
          <w:sz w:val="24"/>
          <w:szCs w:val="24"/>
        </w:rPr>
        <w:t xml:space="preserve">Nome: </w:t>
      </w:r>
      <w:r>
        <w:rPr>
          <w:rFonts w:cs="Times New Roman"/>
          <w:sz w:val="24"/>
          <w:szCs w:val="24"/>
        </w:rPr>
        <w:t>Mosca branca</w:t>
      </w:r>
    </w:p>
    <w:p w14:paraId="19657F8B" w14:textId="77777777" w:rsidR="007F2005" w:rsidRPr="00F94336" w:rsidRDefault="007F2005" w:rsidP="007F2005">
      <w:pPr>
        <w:jc w:val="both"/>
        <w:rPr>
          <w:sz w:val="24"/>
          <w:szCs w:val="24"/>
        </w:rPr>
      </w:pPr>
      <w:r w:rsidRPr="00F94336">
        <w:rPr>
          <w:sz w:val="24"/>
          <w:szCs w:val="24"/>
        </w:rPr>
        <w:lastRenderedPageBreak/>
        <w:t xml:space="preserve">Família: </w:t>
      </w:r>
      <w:proofErr w:type="spellStart"/>
      <w:r w:rsidRPr="00F94336">
        <w:rPr>
          <w:rFonts w:cs="Times New Roman"/>
          <w:i/>
          <w:color w:val="000000"/>
          <w:sz w:val="24"/>
          <w:szCs w:val="24"/>
        </w:rPr>
        <w:t>Aleyrodidae</w:t>
      </w:r>
      <w:proofErr w:type="spellEnd"/>
    </w:p>
    <w:p w14:paraId="65DAB29D" w14:textId="77777777" w:rsidR="007F2005" w:rsidRPr="00F94336" w:rsidRDefault="007F2005" w:rsidP="007F2005">
      <w:pPr>
        <w:jc w:val="both"/>
        <w:rPr>
          <w:sz w:val="24"/>
          <w:szCs w:val="24"/>
        </w:rPr>
      </w:pPr>
      <w:r w:rsidRPr="00F94336">
        <w:rPr>
          <w:sz w:val="24"/>
          <w:szCs w:val="24"/>
        </w:rPr>
        <w:t xml:space="preserve">Ordem: </w:t>
      </w:r>
      <w:proofErr w:type="spellStart"/>
      <w:r w:rsidRPr="00F94336">
        <w:rPr>
          <w:rFonts w:cs="Times New Roman"/>
          <w:i/>
          <w:color w:val="000000"/>
          <w:sz w:val="24"/>
          <w:szCs w:val="24"/>
        </w:rPr>
        <w:t>Hemiptera</w:t>
      </w:r>
      <w:proofErr w:type="spellEnd"/>
    </w:p>
    <w:p w14:paraId="120316F1" w14:textId="1DF8153E" w:rsidR="007F2005" w:rsidRPr="00F94336" w:rsidRDefault="007F2005" w:rsidP="007F2005">
      <w:pPr>
        <w:jc w:val="both"/>
        <w:rPr>
          <w:sz w:val="24"/>
          <w:szCs w:val="24"/>
        </w:rPr>
      </w:pPr>
      <w:r w:rsidRPr="00F94336">
        <w:rPr>
          <w:sz w:val="24"/>
          <w:szCs w:val="24"/>
        </w:rPr>
        <w:t xml:space="preserve">Descrição/Bioecologia: </w:t>
      </w:r>
      <w:r w:rsidRPr="00F94336">
        <w:rPr>
          <w:rFonts w:cs="Times New Roman"/>
          <w:sz w:val="24"/>
          <w:szCs w:val="24"/>
        </w:rPr>
        <w:t xml:space="preserve">Sugador de seiva – </w:t>
      </w:r>
      <w:proofErr w:type="gramStart"/>
      <w:r w:rsidRPr="00F94336">
        <w:rPr>
          <w:rFonts w:cs="Times New Roman"/>
          <w:color w:val="000000"/>
          <w:sz w:val="24"/>
          <w:szCs w:val="24"/>
          <w:shd w:val="clear" w:color="auto" w:fill="FFFFFF"/>
        </w:rPr>
        <w:t> Os</w:t>
      </w:r>
      <w:proofErr w:type="gramEnd"/>
      <w:r w:rsidRPr="00F94336">
        <w:rPr>
          <w:rFonts w:cs="Times New Roman"/>
          <w:color w:val="000000"/>
          <w:sz w:val="24"/>
          <w:szCs w:val="24"/>
          <w:shd w:val="clear" w:color="auto" w:fill="FFFFFF"/>
        </w:rPr>
        <w:t xml:space="preserve"> adultos são de coloração amarelo-pálida. Medem de 1 a 2 mm, sendo a fêmea maior que o macho. Quando em repouso, as asas são mantidas levemente separadas, com os lados paralelos, deixando o abdome visível. O ovo, de coloração amarela, apresenta formato de </w:t>
      </w:r>
      <w:proofErr w:type="spellStart"/>
      <w:r w:rsidRPr="00F94336">
        <w:rPr>
          <w:rFonts w:cs="Times New Roman"/>
          <w:color w:val="000000"/>
          <w:sz w:val="24"/>
          <w:szCs w:val="24"/>
          <w:shd w:val="clear" w:color="auto" w:fill="FFFFFF"/>
        </w:rPr>
        <w:t>pêra</w:t>
      </w:r>
      <w:proofErr w:type="spellEnd"/>
      <w:r w:rsidRPr="00F94336">
        <w:rPr>
          <w:rFonts w:cs="Times New Roman"/>
          <w:color w:val="000000"/>
          <w:sz w:val="24"/>
          <w:szCs w:val="24"/>
          <w:shd w:val="clear" w:color="auto" w:fill="FFFFFF"/>
        </w:rPr>
        <w:t xml:space="preserve"> e mede cerca de 0,2 a 0,3 mm. As ninfas são translúcidas e apresentam coloração amarela a amarelo-pálida. Tem função de vetor de vírus (dife</w:t>
      </w:r>
      <w:r w:rsidR="001B079D">
        <w:rPr>
          <w:rFonts w:cs="Times New Roman"/>
          <w:color w:val="000000"/>
          <w:sz w:val="24"/>
          <w:szCs w:val="24"/>
          <w:shd w:val="clear" w:color="auto" w:fill="FFFFFF"/>
        </w:rPr>
        <w:t>rentes espécies de geminivírus) que q</w:t>
      </w:r>
      <w:r w:rsidRPr="00F94336">
        <w:rPr>
          <w:rFonts w:cs="Times New Roman"/>
          <w:color w:val="000000"/>
          <w:sz w:val="24"/>
          <w:szCs w:val="24"/>
          <w:shd w:val="clear" w:color="auto" w:fill="FFFFFF"/>
        </w:rPr>
        <w:t>uando infecta as plantas ainda jovens, essas têm o crescimento paralisado.</w:t>
      </w:r>
    </w:p>
    <w:p w14:paraId="1B93D03A" w14:textId="77777777" w:rsidR="007F2005" w:rsidRPr="00F94336" w:rsidRDefault="007F2005" w:rsidP="007F2005">
      <w:pPr>
        <w:jc w:val="both"/>
        <w:rPr>
          <w:sz w:val="24"/>
          <w:szCs w:val="24"/>
        </w:rPr>
      </w:pPr>
      <w:proofErr w:type="spellStart"/>
      <w:r w:rsidRPr="00F94336">
        <w:rPr>
          <w:sz w:val="24"/>
          <w:szCs w:val="24"/>
        </w:rPr>
        <w:t>Especie</w:t>
      </w:r>
      <w:proofErr w:type="spellEnd"/>
      <w:r w:rsidRPr="00F94336">
        <w:rPr>
          <w:sz w:val="24"/>
          <w:szCs w:val="24"/>
        </w:rPr>
        <w:t xml:space="preserve">: </w:t>
      </w:r>
      <w:proofErr w:type="spellStart"/>
      <w:r w:rsidRPr="00F94336">
        <w:rPr>
          <w:rFonts w:cs="Times New Roman"/>
          <w:i/>
          <w:sz w:val="24"/>
          <w:szCs w:val="24"/>
        </w:rPr>
        <w:t>Bemisia</w:t>
      </w:r>
      <w:proofErr w:type="spellEnd"/>
      <w:r w:rsidRPr="00F94336">
        <w:rPr>
          <w:rFonts w:cs="Times New Roman"/>
          <w:i/>
          <w:sz w:val="24"/>
          <w:szCs w:val="24"/>
        </w:rPr>
        <w:t xml:space="preserve"> </w:t>
      </w:r>
      <w:proofErr w:type="spellStart"/>
      <w:r w:rsidRPr="00F94336">
        <w:rPr>
          <w:rFonts w:cs="Times New Roman"/>
          <w:i/>
          <w:sz w:val="24"/>
          <w:szCs w:val="24"/>
        </w:rPr>
        <w:t>argentifolii</w:t>
      </w:r>
      <w:proofErr w:type="spellEnd"/>
    </w:p>
    <w:p w14:paraId="10A80F26" w14:textId="77777777" w:rsidR="007F2005" w:rsidRPr="00F94336" w:rsidRDefault="007F2005" w:rsidP="007F2005">
      <w:pPr>
        <w:jc w:val="both"/>
        <w:rPr>
          <w:rFonts w:cs="Times New Roman"/>
          <w:sz w:val="24"/>
          <w:szCs w:val="24"/>
        </w:rPr>
      </w:pPr>
      <w:proofErr w:type="spellStart"/>
      <w:r w:rsidRPr="00F94336">
        <w:rPr>
          <w:sz w:val="24"/>
          <w:szCs w:val="24"/>
        </w:rPr>
        <w:t>AmbientePropicio</w:t>
      </w:r>
      <w:proofErr w:type="spellEnd"/>
      <w:r w:rsidRPr="00F94336">
        <w:rPr>
          <w:sz w:val="24"/>
          <w:szCs w:val="24"/>
        </w:rPr>
        <w:t xml:space="preserve">: </w:t>
      </w:r>
      <w:r w:rsidRPr="00F94336">
        <w:rPr>
          <w:rFonts w:cs="Times New Roman"/>
          <w:color w:val="000000"/>
          <w:sz w:val="24"/>
          <w:szCs w:val="24"/>
          <w:shd w:val="clear" w:color="auto" w:fill="FFFFFF"/>
        </w:rPr>
        <w:t>temperaturas médias de 32 °C, quanto mais quente mais rápido acontece o ciclo.</w:t>
      </w:r>
    </w:p>
    <w:p w14:paraId="1A59E2A0" w14:textId="77777777" w:rsidR="007F2005" w:rsidRPr="00F94336" w:rsidRDefault="007F2005" w:rsidP="007F2005">
      <w:pPr>
        <w:jc w:val="both"/>
        <w:rPr>
          <w:sz w:val="24"/>
          <w:szCs w:val="24"/>
        </w:rPr>
      </w:pPr>
      <w:proofErr w:type="spellStart"/>
      <w:r w:rsidRPr="00F94336">
        <w:rPr>
          <w:sz w:val="24"/>
          <w:szCs w:val="24"/>
        </w:rPr>
        <w:t>CicloVida</w:t>
      </w:r>
      <w:proofErr w:type="spellEnd"/>
      <w:r w:rsidRPr="00F94336">
        <w:rPr>
          <w:sz w:val="24"/>
          <w:szCs w:val="24"/>
        </w:rPr>
        <w:t xml:space="preserve">: </w:t>
      </w:r>
      <w:r w:rsidRPr="00F94336">
        <w:rPr>
          <w:rFonts w:cs="Times New Roman"/>
          <w:color w:val="000000"/>
          <w:sz w:val="24"/>
          <w:szCs w:val="24"/>
          <w:shd w:val="clear" w:color="auto" w:fill="FFFFFF"/>
        </w:rPr>
        <w:t>18 a 21 dias.</w:t>
      </w:r>
    </w:p>
    <w:p w14:paraId="0557C1FC" w14:textId="77777777" w:rsidR="007F2005" w:rsidRPr="00F94336" w:rsidRDefault="007F2005" w:rsidP="007F2005">
      <w:pPr>
        <w:jc w:val="both"/>
        <w:rPr>
          <w:sz w:val="24"/>
          <w:szCs w:val="24"/>
        </w:rPr>
      </w:pPr>
      <w:proofErr w:type="spellStart"/>
      <w:r w:rsidRPr="00F94336">
        <w:rPr>
          <w:sz w:val="24"/>
          <w:szCs w:val="24"/>
        </w:rPr>
        <w:t>ProblemasCausados</w:t>
      </w:r>
      <w:proofErr w:type="spellEnd"/>
      <w:r w:rsidRPr="00F94336">
        <w:rPr>
          <w:sz w:val="24"/>
          <w:szCs w:val="24"/>
        </w:rPr>
        <w:t xml:space="preserve">/Injúrias: </w:t>
      </w:r>
      <w:r w:rsidRPr="00F94336">
        <w:rPr>
          <w:rFonts w:cs="Times New Roman"/>
          <w:color w:val="000000"/>
          <w:sz w:val="24"/>
          <w:szCs w:val="24"/>
          <w:shd w:val="clear" w:color="auto" w:fill="FFFFFF"/>
        </w:rPr>
        <w:t>Suga a seiva das plantas, com a introdução do estilete no tecido vegetal, os insetos (adultos e ninfas) provocam alterações no desenvolvimento vegetativo e reprodutivo da planta, debilitando-a e reduzindo a produtividade e qualidade dos frutos. Em casos de altas densidades populacionais, podem ocorrer perdas de até 50% da produção. Infestações muito intensas ocasionam murcha, queda de folhas e perda de frutos. Nos frutos causa amadurecimento irregular. Ao se alimentarem da seiva eliminam uma substância açucarada levando ao aparecimento de fungos saprófitos que prejudicam a fotossíntese (fumagina).</w:t>
      </w:r>
    </w:p>
    <w:p w14:paraId="12B99A52" w14:textId="77777777" w:rsidR="007F2005" w:rsidRPr="00F94336" w:rsidRDefault="007F2005" w:rsidP="007F2005">
      <w:pPr>
        <w:jc w:val="both"/>
        <w:rPr>
          <w:rFonts w:cs="Times New Roman"/>
          <w:sz w:val="24"/>
          <w:szCs w:val="24"/>
        </w:rPr>
      </w:pPr>
      <w:proofErr w:type="spellStart"/>
      <w:r w:rsidRPr="00F94336">
        <w:rPr>
          <w:sz w:val="24"/>
          <w:szCs w:val="24"/>
        </w:rPr>
        <w:t>Observacoes</w:t>
      </w:r>
      <w:proofErr w:type="spellEnd"/>
      <w:r w:rsidRPr="00F94336">
        <w:rPr>
          <w:sz w:val="24"/>
          <w:szCs w:val="24"/>
        </w:rPr>
        <w:t xml:space="preserve">: </w:t>
      </w:r>
      <w:r w:rsidRPr="00F94336">
        <w:rPr>
          <w:rFonts w:cs="Times New Roman"/>
          <w:sz w:val="24"/>
          <w:szCs w:val="24"/>
        </w:rPr>
        <w:t>lupa 20x - monitorar constantemente, retirar a planta com sintomas de vírus (na base dos folíolos adquire inicialmente, uma clorose entre as nervuras, evoluindo para um mosaico amarelo. Posteriormente, os sintomas se generalizam, as folhas tornam-se coriáceas e com intensa rugosidade, podendo ocorrer o dobramento ou enrolamento dos bordos para cima) – A dispersão ocorre pelo vento, maquinas, implementos agrícolas, pessoas e animais</w:t>
      </w:r>
    </w:p>
    <w:p w14:paraId="7561F0FC" w14:textId="77777777" w:rsidR="007F2005" w:rsidRPr="00F94336" w:rsidRDefault="007F2005" w:rsidP="007F2005">
      <w:pPr>
        <w:jc w:val="both"/>
        <w:rPr>
          <w:sz w:val="24"/>
          <w:szCs w:val="24"/>
        </w:rPr>
      </w:pPr>
      <w:proofErr w:type="spellStart"/>
      <w:r w:rsidRPr="00F94336">
        <w:rPr>
          <w:sz w:val="24"/>
          <w:szCs w:val="24"/>
        </w:rPr>
        <w:t>HorarioDeAtuacao</w:t>
      </w:r>
      <w:proofErr w:type="spellEnd"/>
      <w:r w:rsidRPr="00F94336">
        <w:rPr>
          <w:sz w:val="24"/>
          <w:szCs w:val="24"/>
        </w:rPr>
        <w:t xml:space="preserve">: </w:t>
      </w:r>
      <w:r w:rsidRPr="00F94336">
        <w:rPr>
          <w:rFonts w:cs="Times New Roman"/>
          <w:sz w:val="24"/>
          <w:szCs w:val="24"/>
        </w:rPr>
        <w:t xml:space="preserve">A maior atividade do </w:t>
      </w:r>
      <w:proofErr w:type="spellStart"/>
      <w:r w:rsidRPr="00F94336">
        <w:rPr>
          <w:rFonts w:cs="Times New Roman"/>
          <w:sz w:val="24"/>
          <w:szCs w:val="24"/>
        </w:rPr>
        <w:t>vôo</w:t>
      </w:r>
      <w:proofErr w:type="spellEnd"/>
      <w:r w:rsidRPr="00F94336">
        <w:rPr>
          <w:rFonts w:cs="Times New Roman"/>
          <w:sz w:val="24"/>
          <w:szCs w:val="24"/>
        </w:rPr>
        <w:t xml:space="preserve"> da </w:t>
      </w:r>
      <w:proofErr w:type="spellStart"/>
      <w:r w:rsidRPr="00F94336">
        <w:rPr>
          <w:rFonts w:cs="Times New Roman"/>
          <w:sz w:val="24"/>
          <w:szCs w:val="24"/>
        </w:rPr>
        <w:t>mosca-branca</w:t>
      </w:r>
      <w:proofErr w:type="spellEnd"/>
      <w:r w:rsidRPr="00F94336">
        <w:rPr>
          <w:rFonts w:cs="Times New Roman"/>
          <w:sz w:val="24"/>
          <w:szCs w:val="24"/>
        </w:rPr>
        <w:t xml:space="preserve"> ocorre entre as 6h30min e 8h30min e entre as 15h30min e 17h30min, com uma redução entre as 10h30min e 13h30min.</w:t>
      </w:r>
    </w:p>
    <w:p w14:paraId="4966F266" w14:textId="77777777" w:rsidR="007F2005" w:rsidRPr="00F94336" w:rsidRDefault="007F2005" w:rsidP="007F2005">
      <w:pPr>
        <w:jc w:val="both"/>
        <w:rPr>
          <w:rFonts w:cs="Times New Roman"/>
          <w:sz w:val="24"/>
          <w:szCs w:val="24"/>
        </w:rPr>
      </w:pPr>
      <w:proofErr w:type="spellStart"/>
      <w:r w:rsidRPr="00F94336">
        <w:rPr>
          <w:sz w:val="24"/>
          <w:szCs w:val="24"/>
        </w:rPr>
        <w:t>EstagioDeAtuacao</w:t>
      </w:r>
      <w:proofErr w:type="spellEnd"/>
      <w:r w:rsidRPr="00F94336">
        <w:rPr>
          <w:sz w:val="24"/>
          <w:szCs w:val="24"/>
        </w:rPr>
        <w:t xml:space="preserve">: Ocorre em </w:t>
      </w:r>
      <w:r w:rsidRPr="00F94336">
        <w:rPr>
          <w:rFonts w:cs="Times New Roman"/>
          <w:sz w:val="24"/>
          <w:szCs w:val="24"/>
        </w:rPr>
        <w:t xml:space="preserve">todo o ciclo embora a cor seja um fator determinante na seleção do hospedeiro à distância, destacando-se, em ordem de preferência, o </w:t>
      </w:r>
      <w:proofErr w:type="spellStart"/>
      <w:r w:rsidRPr="00F94336">
        <w:rPr>
          <w:rFonts w:cs="Times New Roman"/>
          <w:sz w:val="24"/>
          <w:szCs w:val="24"/>
        </w:rPr>
        <w:t>verde-amarelado</w:t>
      </w:r>
      <w:proofErr w:type="spellEnd"/>
      <w:r w:rsidRPr="00F94336">
        <w:rPr>
          <w:rFonts w:cs="Times New Roman"/>
          <w:sz w:val="24"/>
          <w:szCs w:val="24"/>
        </w:rPr>
        <w:t>, o amarelo, o vermelho, o alaranjado-avermelhado, o verde escuro e o arroxeado.</w:t>
      </w:r>
    </w:p>
    <w:p w14:paraId="0D6E20D4" w14:textId="5153A465" w:rsidR="007F2005" w:rsidRPr="0071097F" w:rsidRDefault="007F2005" w:rsidP="007F2005">
      <w:pPr>
        <w:jc w:val="both"/>
        <w:rPr>
          <w:sz w:val="24"/>
          <w:szCs w:val="24"/>
        </w:rPr>
      </w:pPr>
      <w:r w:rsidRPr="0071097F">
        <w:rPr>
          <w:rFonts w:cs="Times New Roman"/>
          <w:sz w:val="24"/>
          <w:szCs w:val="24"/>
        </w:rPr>
        <w:t xml:space="preserve">Amostra: Folha com presença dos adultos - </w:t>
      </w:r>
      <w:r w:rsidRPr="0071097F">
        <w:rPr>
          <w:sz w:val="24"/>
          <w:szCs w:val="24"/>
        </w:rPr>
        <w:t>face inferior de uma folha localizada no terço mediano da copa e de uma folha baixeira</w:t>
      </w:r>
      <w:r w:rsidRPr="0071097F">
        <w:rPr>
          <w:rFonts w:cs="Times New Roman"/>
          <w:sz w:val="24"/>
          <w:szCs w:val="24"/>
          <w:shd w:val="clear" w:color="auto" w:fill="FFFFFF"/>
        </w:rPr>
        <w:t xml:space="preserve"> – a amostragem deve ser feita </w:t>
      </w:r>
      <w:r w:rsidRPr="0071097F">
        <w:rPr>
          <w:rStyle w:val="TimesChar"/>
          <w:rFonts w:asciiTheme="minorHAnsi" w:hAnsiTheme="minorHAnsi"/>
          <w:szCs w:val="24"/>
        </w:rPr>
        <w:t>de preferência, pela manhã até as 9 h, virando-se cuidadosamente o folíolo, de modo a não afugentar os adultos.</w:t>
      </w:r>
    </w:p>
    <w:p w14:paraId="54EE1C76" w14:textId="77777777" w:rsidR="007F2005" w:rsidRPr="00F94336" w:rsidRDefault="007F2005" w:rsidP="007F2005">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10</w:t>
      </w:r>
      <w:r w:rsidRPr="00F94336">
        <w:rPr>
          <w:sz w:val="24"/>
          <w:szCs w:val="24"/>
        </w:rPr>
        <w:t>0</w:t>
      </w:r>
      <w:r>
        <w:rPr>
          <w:sz w:val="24"/>
          <w:szCs w:val="24"/>
        </w:rPr>
        <w:t xml:space="preserve"> com 2 folhas por planta</w:t>
      </w:r>
    </w:p>
    <w:p w14:paraId="4DC6C497" w14:textId="77777777" w:rsidR="007F2005" w:rsidRPr="00F94336" w:rsidRDefault="007F2005" w:rsidP="007F2005">
      <w:pPr>
        <w:jc w:val="both"/>
        <w:rPr>
          <w:sz w:val="24"/>
          <w:szCs w:val="24"/>
        </w:rPr>
      </w:pPr>
      <w:proofErr w:type="spellStart"/>
      <w:r w:rsidRPr="00F94336">
        <w:rPr>
          <w:sz w:val="24"/>
          <w:szCs w:val="24"/>
        </w:rPr>
        <w:t>PontosPorTalhao</w:t>
      </w:r>
      <w:proofErr w:type="spellEnd"/>
      <w:r w:rsidRPr="00F94336">
        <w:rPr>
          <w:sz w:val="24"/>
          <w:szCs w:val="24"/>
        </w:rPr>
        <w:t>:</w:t>
      </w:r>
      <w:r>
        <w:rPr>
          <w:sz w:val="24"/>
          <w:szCs w:val="24"/>
        </w:rPr>
        <w:t xml:space="preserve"> 2</w:t>
      </w:r>
      <w:r w:rsidRPr="00F94336">
        <w:rPr>
          <w:sz w:val="24"/>
          <w:szCs w:val="24"/>
        </w:rPr>
        <w:t>0</w:t>
      </w:r>
    </w:p>
    <w:p w14:paraId="5D70BA02" w14:textId="77777777" w:rsidR="007F2005" w:rsidRPr="00F94336" w:rsidRDefault="007F2005" w:rsidP="007F2005">
      <w:pPr>
        <w:jc w:val="both"/>
        <w:rPr>
          <w:sz w:val="24"/>
          <w:szCs w:val="24"/>
        </w:rPr>
      </w:pPr>
      <w:proofErr w:type="spellStart"/>
      <w:r w:rsidRPr="00F94336">
        <w:rPr>
          <w:sz w:val="24"/>
          <w:szCs w:val="24"/>
        </w:rPr>
        <w:t>PlantasPorPonto</w:t>
      </w:r>
      <w:proofErr w:type="spellEnd"/>
      <w:r w:rsidRPr="00F94336">
        <w:rPr>
          <w:sz w:val="24"/>
          <w:szCs w:val="24"/>
        </w:rPr>
        <w:t>: 5</w:t>
      </w:r>
    </w:p>
    <w:p w14:paraId="489CC0CF" w14:textId="77777777" w:rsidR="007F2005" w:rsidRPr="00F94336" w:rsidRDefault="007F2005" w:rsidP="007F2005">
      <w:pPr>
        <w:jc w:val="both"/>
        <w:rPr>
          <w:sz w:val="24"/>
          <w:szCs w:val="24"/>
        </w:rPr>
      </w:pPr>
      <w:r>
        <w:rPr>
          <w:sz w:val="24"/>
          <w:szCs w:val="24"/>
        </w:rPr>
        <w:t>Sugere-se o nível de controle 1</w:t>
      </w:r>
      <w:r w:rsidRPr="00F94336">
        <w:rPr>
          <w:sz w:val="24"/>
          <w:szCs w:val="24"/>
        </w:rPr>
        <w:t>0% de folhas infestadas por adultos.</w:t>
      </w:r>
    </w:p>
    <w:p w14:paraId="409D961F" w14:textId="77777777" w:rsidR="007F2005" w:rsidRPr="00F94336" w:rsidRDefault="007F2005" w:rsidP="007F2005">
      <w:pPr>
        <w:jc w:val="both"/>
        <w:rPr>
          <w:sz w:val="24"/>
          <w:szCs w:val="24"/>
        </w:rPr>
      </w:pPr>
    </w:p>
    <w:p w14:paraId="789503B1" w14:textId="77777777" w:rsidR="007F2005" w:rsidRPr="00F94336" w:rsidRDefault="007F2005" w:rsidP="007F2005">
      <w:pPr>
        <w:rPr>
          <w:sz w:val="24"/>
          <w:szCs w:val="24"/>
        </w:rPr>
      </w:pPr>
      <w:proofErr w:type="spellStart"/>
      <w:r>
        <w:rPr>
          <w:sz w:val="24"/>
          <w:szCs w:val="24"/>
        </w:rPr>
        <w:t>InimigoNatural</w:t>
      </w:r>
      <w:proofErr w:type="spellEnd"/>
      <w:r>
        <w:rPr>
          <w:sz w:val="24"/>
          <w:szCs w:val="24"/>
        </w:rPr>
        <w:t xml:space="preserve">: </w:t>
      </w:r>
      <w:proofErr w:type="spellStart"/>
      <w:r w:rsidRPr="00F94336">
        <w:rPr>
          <w:sz w:val="24"/>
          <w:szCs w:val="24"/>
        </w:rPr>
        <w:t>NomeCientifico</w:t>
      </w:r>
      <w:proofErr w:type="spellEnd"/>
      <w:r w:rsidRPr="00F94336">
        <w:rPr>
          <w:sz w:val="24"/>
          <w:szCs w:val="24"/>
        </w:rPr>
        <w:t xml:space="preserve">: </w:t>
      </w:r>
      <w:proofErr w:type="spellStart"/>
      <w:r w:rsidRPr="00F94336">
        <w:rPr>
          <w:i/>
          <w:sz w:val="24"/>
          <w:szCs w:val="24"/>
        </w:rPr>
        <w:t>Coleomegilla</w:t>
      </w:r>
      <w:proofErr w:type="spellEnd"/>
      <w:r w:rsidRPr="00F94336">
        <w:rPr>
          <w:i/>
          <w:sz w:val="24"/>
          <w:szCs w:val="24"/>
        </w:rPr>
        <w:t xml:space="preserve"> </w:t>
      </w:r>
      <w:proofErr w:type="spellStart"/>
      <w:r w:rsidRPr="00F94336">
        <w:rPr>
          <w:i/>
          <w:sz w:val="24"/>
          <w:szCs w:val="24"/>
        </w:rPr>
        <w:t>maculata</w:t>
      </w:r>
      <w:proofErr w:type="spellEnd"/>
      <w:r>
        <w:rPr>
          <w:i/>
          <w:sz w:val="24"/>
          <w:szCs w:val="24"/>
        </w:rPr>
        <w:t xml:space="preserve"> (</w:t>
      </w:r>
      <w:proofErr w:type="spellStart"/>
      <w:r>
        <w:rPr>
          <w:sz w:val="24"/>
          <w:szCs w:val="24"/>
        </w:rPr>
        <w:t>Coleoptera</w:t>
      </w:r>
      <w:proofErr w:type="spellEnd"/>
      <w:r>
        <w:rPr>
          <w:i/>
          <w:sz w:val="24"/>
          <w:szCs w:val="24"/>
        </w:rPr>
        <w:t xml:space="preserve">); </w:t>
      </w:r>
      <w:proofErr w:type="spellStart"/>
      <w:r w:rsidRPr="00F94336">
        <w:rPr>
          <w:sz w:val="24"/>
          <w:szCs w:val="24"/>
        </w:rPr>
        <w:t>C</w:t>
      </w:r>
      <w:r w:rsidRPr="00F94336">
        <w:rPr>
          <w:i/>
          <w:sz w:val="24"/>
          <w:szCs w:val="24"/>
        </w:rPr>
        <w:t>ycloneda</w:t>
      </w:r>
      <w:proofErr w:type="spellEnd"/>
      <w:r w:rsidRPr="00F94336">
        <w:rPr>
          <w:i/>
          <w:sz w:val="24"/>
          <w:szCs w:val="24"/>
        </w:rPr>
        <w:t xml:space="preserve"> </w:t>
      </w:r>
      <w:r>
        <w:rPr>
          <w:i/>
          <w:sz w:val="24"/>
          <w:szCs w:val="24"/>
        </w:rPr>
        <w:t>sanguínea (</w:t>
      </w:r>
      <w:proofErr w:type="spellStart"/>
      <w:r w:rsidRPr="00861CEB">
        <w:rPr>
          <w:i/>
          <w:sz w:val="24"/>
          <w:szCs w:val="24"/>
        </w:rPr>
        <w:t>Coleoptera</w:t>
      </w:r>
      <w:proofErr w:type="spellEnd"/>
      <w:r w:rsidRPr="00861CEB">
        <w:rPr>
          <w:i/>
          <w:sz w:val="24"/>
          <w:szCs w:val="24"/>
        </w:rPr>
        <w:t>)</w:t>
      </w:r>
      <w:r>
        <w:rPr>
          <w:i/>
          <w:sz w:val="24"/>
          <w:szCs w:val="24"/>
        </w:rPr>
        <w:t xml:space="preserve">; </w:t>
      </w:r>
      <w:proofErr w:type="spellStart"/>
      <w:r w:rsidRPr="00F94336">
        <w:rPr>
          <w:i/>
          <w:sz w:val="24"/>
          <w:szCs w:val="24"/>
        </w:rPr>
        <w:t>Eriopis</w:t>
      </w:r>
      <w:proofErr w:type="spellEnd"/>
      <w:r w:rsidRPr="00F94336">
        <w:rPr>
          <w:i/>
          <w:sz w:val="24"/>
          <w:szCs w:val="24"/>
        </w:rPr>
        <w:t xml:space="preserve"> </w:t>
      </w:r>
      <w:r>
        <w:rPr>
          <w:i/>
          <w:sz w:val="24"/>
          <w:szCs w:val="24"/>
        </w:rPr>
        <w:t>conexa (</w:t>
      </w:r>
      <w:proofErr w:type="spellStart"/>
      <w:r w:rsidRPr="00861CEB">
        <w:rPr>
          <w:i/>
          <w:sz w:val="24"/>
          <w:szCs w:val="24"/>
        </w:rPr>
        <w:t>Coleoptera</w:t>
      </w:r>
      <w:proofErr w:type="spellEnd"/>
      <w:r w:rsidRPr="00861CEB">
        <w:rPr>
          <w:i/>
          <w:sz w:val="24"/>
          <w:szCs w:val="24"/>
        </w:rPr>
        <w:t>)</w:t>
      </w:r>
      <w:r>
        <w:rPr>
          <w:sz w:val="24"/>
          <w:szCs w:val="24"/>
        </w:rPr>
        <w:t>;</w:t>
      </w:r>
      <w:r w:rsidRPr="00F94336">
        <w:rPr>
          <w:sz w:val="24"/>
          <w:szCs w:val="24"/>
        </w:rPr>
        <w:t xml:space="preserve"> </w:t>
      </w:r>
      <w:proofErr w:type="spellStart"/>
      <w:r w:rsidRPr="00F94336">
        <w:rPr>
          <w:rStyle w:val="nfase"/>
          <w:color w:val="000000"/>
          <w:sz w:val="24"/>
          <w:szCs w:val="24"/>
          <w:shd w:val="clear" w:color="auto" w:fill="FFFFFF"/>
        </w:rPr>
        <w:t>Amblyseius</w:t>
      </w:r>
      <w:proofErr w:type="spellEnd"/>
      <w:r w:rsidRPr="00F94336">
        <w:rPr>
          <w:rStyle w:val="nfase"/>
          <w:color w:val="000000"/>
          <w:sz w:val="24"/>
          <w:szCs w:val="24"/>
          <w:shd w:val="clear" w:color="auto" w:fill="FFFFFF"/>
        </w:rPr>
        <w:t xml:space="preserve"> </w:t>
      </w:r>
      <w:proofErr w:type="spellStart"/>
      <w:r w:rsidRPr="00F94336">
        <w:rPr>
          <w:rStyle w:val="nfase"/>
          <w:color w:val="000000"/>
          <w:sz w:val="24"/>
          <w:szCs w:val="24"/>
          <w:shd w:val="clear" w:color="auto" w:fill="FFFFFF"/>
        </w:rPr>
        <w:t>tamatavensis</w:t>
      </w:r>
      <w:proofErr w:type="spellEnd"/>
      <w:r>
        <w:rPr>
          <w:rStyle w:val="nfase"/>
          <w:color w:val="000000"/>
          <w:sz w:val="24"/>
          <w:szCs w:val="24"/>
          <w:shd w:val="clear" w:color="auto" w:fill="FFFFFF"/>
        </w:rPr>
        <w:t xml:space="preserve"> (</w:t>
      </w:r>
      <w:r>
        <w:rPr>
          <w:sz w:val="24"/>
          <w:szCs w:val="24"/>
        </w:rPr>
        <w:t xml:space="preserve">Acari); </w:t>
      </w:r>
      <w:proofErr w:type="spellStart"/>
      <w:r w:rsidRPr="00F94336">
        <w:rPr>
          <w:sz w:val="24"/>
          <w:szCs w:val="24"/>
        </w:rPr>
        <w:t>Chrysoperla</w:t>
      </w:r>
      <w:proofErr w:type="spellEnd"/>
      <w:r w:rsidRPr="00F94336">
        <w:rPr>
          <w:sz w:val="24"/>
          <w:szCs w:val="24"/>
        </w:rPr>
        <w:t xml:space="preserve"> </w:t>
      </w:r>
      <w:proofErr w:type="spellStart"/>
      <w:r w:rsidRPr="00F94336">
        <w:rPr>
          <w:sz w:val="24"/>
          <w:szCs w:val="24"/>
        </w:rPr>
        <w:t>carnea</w:t>
      </w:r>
      <w:proofErr w:type="spellEnd"/>
      <w:r>
        <w:rPr>
          <w:sz w:val="24"/>
          <w:szCs w:val="24"/>
        </w:rPr>
        <w:t xml:space="preserve"> (</w:t>
      </w:r>
      <w:proofErr w:type="spellStart"/>
      <w:r w:rsidRPr="00F94336">
        <w:rPr>
          <w:sz w:val="24"/>
          <w:szCs w:val="24"/>
        </w:rPr>
        <w:t>Neuroptera</w:t>
      </w:r>
      <w:proofErr w:type="spellEnd"/>
      <w:r>
        <w:rPr>
          <w:sz w:val="24"/>
          <w:szCs w:val="24"/>
        </w:rPr>
        <w:t xml:space="preserve">); </w:t>
      </w:r>
      <w:proofErr w:type="spellStart"/>
      <w:r w:rsidRPr="00F94336">
        <w:rPr>
          <w:i/>
          <w:sz w:val="24"/>
          <w:szCs w:val="24"/>
        </w:rPr>
        <w:t>Chrysoperla</w:t>
      </w:r>
      <w:proofErr w:type="spellEnd"/>
      <w:r w:rsidRPr="00F94336">
        <w:rPr>
          <w:i/>
          <w:sz w:val="24"/>
          <w:szCs w:val="24"/>
        </w:rPr>
        <w:t xml:space="preserve"> externa (</w:t>
      </w:r>
      <w:proofErr w:type="spellStart"/>
      <w:r w:rsidRPr="00F94336">
        <w:rPr>
          <w:i/>
          <w:sz w:val="24"/>
          <w:szCs w:val="24"/>
        </w:rPr>
        <w:t>Chrysopidae</w:t>
      </w:r>
      <w:proofErr w:type="spellEnd"/>
      <w:r w:rsidRPr="00F94336">
        <w:rPr>
          <w:i/>
          <w:sz w:val="24"/>
          <w:szCs w:val="24"/>
        </w:rPr>
        <w:t xml:space="preserve">); </w:t>
      </w:r>
      <w:proofErr w:type="spellStart"/>
      <w:r w:rsidRPr="00F94336">
        <w:rPr>
          <w:i/>
          <w:sz w:val="24"/>
          <w:szCs w:val="24"/>
        </w:rPr>
        <w:t>Delphastus</w:t>
      </w:r>
      <w:proofErr w:type="spellEnd"/>
      <w:r w:rsidRPr="00F94336">
        <w:rPr>
          <w:i/>
          <w:sz w:val="24"/>
          <w:szCs w:val="24"/>
        </w:rPr>
        <w:t xml:space="preserve"> </w:t>
      </w:r>
      <w:proofErr w:type="spellStart"/>
      <w:r w:rsidRPr="00F94336">
        <w:rPr>
          <w:i/>
          <w:sz w:val="24"/>
          <w:szCs w:val="24"/>
        </w:rPr>
        <w:t>mexicanus</w:t>
      </w:r>
      <w:proofErr w:type="spellEnd"/>
      <w:r w:rsidRPr="00F94336">
        <w:rPr>
          <w:i/>
          <w:sz w:val="24"/>
          <w:szCs w:val="24"/>
        </w:rPr>
        <w:t xml:space="preserve"> (</w:t>
      </w:r>
      <w:proofErr w:type="spellStart"/>
      <w:r w:rsidRPr="00F94336">
        <w:rPr>
          <w:i/>
          <w:sz w:val="24"/>
          <w:szCs w:val="24"/>
        </w:rPr>
        <w:t>Coccinellidae</w:t>
      </w:r>
      <w:proofErr w:type="spellEnd"/>
      <w:r w:rsidRPr="00F94336">
        <w:rPr>
          <w:i/>
          <w:sz w:val="24"/>
          <w:szCs w:val="24"/>
        </w:rPr>
        <w:t xml:space="preserve">); </w:t>
      </w:r>
      <w:proofErr w:type="spellStart"/>
      <w:r w:rsidRPr="00F94336">
        <w:rPr>
          <w:i/>
          <w:sz w:val="24"/>
          <w:szCs w:val="24"/>
        </w:rPr>
        <w:t>Delphastus</w:t>
      </w:r>
      <w:proofErr w:type="spellEnd"/>
      <w:r w:rsidRPr="00F94336">
        <w:rPr>
          <w:i/>
          <w:sz w:val="24"/>
          <w:szCs w:val="24"/>
        </w:rPr>
        <w:t xml:space="preserve"> </w:t>
      </w:r>
      <w:proofErr w:type="spellStart"/>
      <w:r w:rsidRPr="00F94336">
        <w:rPr>
          <w:i/>
          <w:sz w:val="24"/>
          <w:szCs w:val="24"/>
        </w:rPr>
        <w:t>pusillus</w:t>
      </w:r>
      <w:proofErr w:type="spellEnd"/>
      <w:r w:rsidRPr="00F94336">
        <w:rPr>
          <w:i/>
          <w:sz w:val="24"/>
          <w:szCs w:val="24"/>
        </w:rPr>
        <w:t xml:space="preserve"> </w:t>
      </w:r>
      <w:r w:rsidRPr="00F94336">
        <w:rPr>
          <w:i/>
          <w:sz w:val="24"/>
          <w:szCs w:val="24"/>
        </w:rPr>
        <w:lastRenderedPageBreak/>
        <w:t>(</w:t>
      </w:r>
      <w:proofErr w:type="spellStart"/>
      <w:r w:rsidRPr="00F94336">
        <w:rPr>
          <w:i/>
          <w:sz w:val="24"/>
          <w:szCs w:val="24"/>
        </w:rPr>
        <w:t>Coccinellidae</w:t>
      </w:r>
      <w:proofErr w:type="spellEnd"/>
      <w:r w:rsidRPr="00F94336">
        <w:rPr>
          <w:i/>
          <w:sz w:val="24"/>
          <w:szCs w:val="24"/>
        </w:rPr>
        <w:t xml:space="preserve">); </w:t>
      </w:r>
      <w:proofErr w:type="spellStart"/>
      <w:r w:rsidRPr="00F94336">
        <w:rPr>
          <w:i/>
          <w:sz w:val="24"/>
          <w:szCs w:val="24"/>
        </w:rPr>
        <w:t>Coccinella</w:t>
      </w:r>
      <w:proofErr w:type="spellEnd"/>
      <w:r w:rsidRPr="00F94336">
        <w:rPr>
          <w:i/>
          <w:sz w:val="24"/>
          <w:szCs w:val="24"/>
        </w:rPr>
        <w:t xml:space="preserve"> </w:t>
      </w:r>
      <w:proofErr w:type="spellStart"/>
      <w:r w:rsidRPr="00F94336">
        <w:rPr>
          <w:i/>
          <w:sz w:val="24"/>
          <w:szCs w:val="24"/>
        </w:rPr>
        <w:t>undecimpunctata</w:t>
      </w:r>
      <w:proofErr w:type="spellEnd"/>
      <w:r w:rsidRPr="00F94336">
        <w:rPr>
          <w:i/>
          <w:sz w:val="24"/>
          <w:szCs w:val="24"/>
        </w:rPr>
        <w:t xml:space="preserve"> (</w:t>
      </w:r>
      <w:proofErr w:type="spellStart"/>
      <w:r w:rsidRPr="00F94336">
        <w:rPr>
          <w:i/>
          <w:sz w:val="24"/>
          <w:szCs w:val="24"/>
        </w:rPr>
        <w:t>Coccinellidae</w:t>
      </w:r>
      <w:proofErr w:type="spellEnd"/>
      <w:r w:rsidRPr="00F94336">
        <w:rPr>
          <w:i/>
          <w:sz w:val="24"/>
          <w:szCs w:val="24"/>
        </w:rPr>
        <w:t xml:space="preserve">); </w:t>
      </w:r>
      <w:proofErr w:type="spellStart"/>
      <w:r w:rsidRPr="00F94336">
        <w:rPr>
          <w:i/>
          <w:sz w:val="24"/>
          <w:szCs w:val="24"/>
        </w:rPr>
        <w:t>Scymnus</w:t>
      </w:r>
      <w:proofErr w:type="spellEnd"/>
      <w:r w:rsidRPr="00F94336">
        <w:rPr>
          <w:i/>
          <w:sz w:val="24"/>
          <w:szCs w:val="24"/>
        </w:rPr>
        <w:t xml:space="preserve"> sp.</w:t>
      </w:r>
      <w:r>
        <w:rPr>
          <w:i/>
          <w:sz w:val="24"/>
          <w:szCs w:val="24"/>
        </w:rPr>
        <w:t xml:space="preserve"> (</w:t>
      </w:r>
      <w:proofErr w:type="spellStart"/>
      <w:r>
        <w:rPr>
          <w:i/>
          <w:sz w:val="24"/>
          <w:szCs w:val="24"/>
        </w:rPr>
        <w:t>Coccinellidae</w:t>
      </w:r>
      <w:proofErr w:type="spellEnd"/>
      <w:r>
        <w:rPr>
          <w:i/>
          <w:sz w:val="24"/>
          <w:szCs w:val="24"/>
        </w:rPr>
        <w:t xml:space="preserve">); </w:t>
      </w:r>
      <w:proofErr w:type="spellStart"/>
      <w:r w:rsidRPr="00F94336">
        <w:rPr>
          <w:i/>
          <w:sz w:val="24"/>
          <w:szCs w:val="24"/>
        </w:rPr>
        <w:t>Encarsia</w:t>
      </w:r>
      <w:proofErr w:type="spellEnd"/>
      <w:r w:rsidRPr="00F94336">
        <w:rPr>
          <w:i/>
          <w:sz w:val="24"/>
          <w:szCs w:val="24"/>
        </w:rPr>
        <w:t xml:space="preserve"> formosa (</w:t>
      </w:r>
      <w:proofErr w:type="spellStart"/>
      <w:r w:rsidRPr="00E2434F">
        <w:rPr>
          <w:i/>
          <w:sz w:val="24"/>
          <w:szCs w:val="24"/>
        </w:rPr>
        <w:t>Hymenoptera</w:t>
      </w:r>
      <w:proofErr w:type="spellEnd"/>
      <w:r w:rsidRPr="00F94336">
        <w:rPr>
          <w:i/>
          <w:sz w:val="24"/>
          <w:szCs w:val="24"/>
        </w:rPr>
        <w:t xml:space="preserve">); </w:t>
      </w:r>
      <w:proofErr w:type="spellStart"/>
      <w:r>
        <w:rPr>
          <w:i/>
          <w:sz w:val="24"/>
          <w:szCs w:val="24"/>
        </w:rPr>
        <w:t>Amitus</w:t>
      </w:r>
      <w:proofErr w:type="spellEnd"/>
      <w:r>
        <w:rPr>
          <w:i/>
          <w:sz w:val="24"/>
          <w:szCs w:val="24"/>
        </w:rPr>
        <w:t xml:space="preserve"> sp. (</w:t>
      </w:r>
      <w:proofErr w:type="spellStart"/>
      <w:r>
        <w:rPr>
          <w:i/>
          <w:sz w:val="24"/>
          <w:szCs w:val="24"/>
        </w:rPr>
        <w:t>Platygosteridae</w:t>
      </w:r>
      <w:proofErr w:type="spellEnd"/>
      <w:r>
        <w:rPr>
          <w:i/>
          <w:sz w:val="24"/>
          <w:szCs w:val="24"/>
        </w:rPr>
        <w:t>);</w:t>
      </w:r>
      <w:r w:rsidRPr="00F94336">
        <w:rPr>
          <w:sz w:val="24"/>
          <w:szCs w:val="24"/>
        </w:rPr>
        <w:t xml:space="preserve"> </w:t>
      </w:r>
      <w:proofErr w:type="spellStart"/>
      <w:r w:rsidRPr="00F94336">
        <w:rPr>
          <w:i/>
          <w:sz w:val="24"/>
          <w:szCs w:val="24"/>
        </w:rPr>
        <w:t>Beauveria</w:t>
      </w:r>
      <w:proofErr w:type="spellEnd"/>
      <w:r w:rsidRPr="00F94336">
        <w:rPr>
          <w:i/>
          <w:sz w:val="24"/>
          <w:szCs w:val="24"/>
        </w:rPr>
        <w:t xml:space="preserve"> </w:t>
      </w:r>
      <w:proofErr w:type="spellStart"/>
      <w:r w:rsidRPr="00F94336">
        <w:rPr>
          <w:i/>
          <w:sz w:val="24"/>
          <w:szCs w:val="24"/>
        </w:rPr>
        <w:t>bassiana</w:t>
      </w:r>
      <w:proofErr w:type="spellEnd"/>
      <w:r w:rsidRPr="00F94336">
        <w:rPr>
          <w:i/>
          <w:sz w:val="24"/>
          <w:szCs w:val="24"/>
        </w:rPr>
        <w:t xml:space="preserve">; </w:t>
      </w:r>
      <w:proofErr w:type="spellStart"/>
      <w:r w:rsidRPr="00F94336">
        <w:rPr>
          <w:i/>
          <w:sz w:val="24"/>
          <w:szCs w:val="24"/>
        </w:rPr>
        <w:t>Paecilomyces</w:t>
      </w:r>
      <w:proofErr w:type="spellEnd"/>
      <w:r w:rsidRPr="00F94336">
        <w:rPr>
          <w:i/>
          <w:sz w:val="24"/>
          <w:szCs w:val="24"/>
        </w:rPr>
        <w:t xml:space="preserve"> </w:t>
      </w:r>
      <w:proofErr w:type="spellStart"/>
      <w:r w:rsidRPr="00F94336">
        <w:rPr>
          <w:i/>
          <w:sz w:val="24"/>
          <w:szCs w:val="24"/>
        </w:rPr>
        <w:t>fumosoroseus</w:t>
      </w:r>
      <w:proofErr w:type="spellEnd"/>
      <w:r>
        <w:rPr>
          <w:i/>
          <w:sz w:val="24"/>
          <w:szCs w:val="24"/>
        </w:rPr>
        <w:t>;</w:t>
      </w:r>
    </w:p>
    <w:p w14:paraId="07BB94BE" w14:textId="77777777" w:rsidR="007F2005" w:rsidRPr="00F94336" w:rsidRDefault="007F2005" w:rsidP="007F2005">
      <w:pPr>
        <w:jc w:val="both"/>
        <w:rPr>
          <w:rFonts w:cs="Times New Roman"/>
          <w:sz w:val="24"/>
          <w:szCs w:val="24"/>
        </w:rPr>
      </w:pPr>
    </w:p>
    <w:p w14:paraId="4245DED1" w14:textId="77777777" w:rsidR="007F2005" w:rsidRPr="00F94336" w:rsidRDefault="007F2005" w:rsidP="007F2005">
      <w:pPr>
        <w:jc w:val="center"/>
        <w:rPr>
          <w:sz w:val="24"/>
          <w:szCs w:val="24"/>
        </w:rPr>
      </w:pPr>
      <w:r>
        <w:rPr>
          <w:sz w:val="24"/>
          <w:szCs w:val="24"/>
        </w:rPr>
        <w:t>Método de Controle</w:t>
      </w:r>
    </w:p>
    <w:p w14:paraId="0D81CEB2" w14:textId="77777777" w:rsidR="007F2005" w:rsidRPr="00F94336" w:rsidRDefault="007F2005" w:rsidP="007F2005">
      <w:pPr>
        <w:jc w:val="both"/>
        <w:rPr>
          <w:sz w:val="24"/>
          <w:szCs w:val="24"/>
        </w:rPr>
      </w:pPr>
      <w:r w:rsidRPr="00F94336">
        <w:rPr>
          <w:sz w:val="24"/>
          <w:szCs w:val="24"/>
        </w:rPr>
        <w:t>Cultural</w:t>
      </w:r>
      <w:r>
        <w:rPr>
          <w:sz w:val="24"/>
          <w:szCs w:val="24"/>
        </w:rPr>
        <w:t xml:space="preserve">: </w:t>
      </w:r>
      <w:r w:rsidRPr="00F94336">
        <w:rPr>
          <w:sz w:val="24"/>
          <w:szCs w:val="24"/>
        </w:rPr>
        <w:t xml:space="preserve">Manter a área livre de espontâneas com potencial de hospedeira de patógenos, se possível, trinta dias antes do plantio; utilizar como barreiras sorgo forrageiro, milho ou outra planta similar, instaladas a cerca de 10 metros de distância da periferia da área cultivada; - usar sementes de boa qualidade e de alto poder germinativo; -produzir mudas longe de culturas infestadas com mosca branca e contaminadas por geminivírus; - proteger a sementeira com tela, tecido ou plástico; - proteger a sementeira com inseticidas registrados para a cultura, alternando-os em grupos químicos diferentes; - instalar os plantios escalonados em direção contrária ao vento, para evitar a disseminação da praga de uma área para outra; - utilizar mudas sadias e vigorosas e </w:t>
      </w:r>
      <w:proofErr w:type="spellStart"/>
      <w:r w:rsidRPr="00F94336">
        <w:rPr>
          <w:sz w:val="24"/>
          <w:szCs w:val="24"/>
        </w:rPr>
        <w:t>pulverizá-Ias</w:t>
      </w:r>
      <w:proofErr w:type="spellEnd"/>
      <w:r w:rsidRPr="00F94336">
        <w:rPr>
          <w:sz w:val="24"/>
          <w:szCs w:val="24"/>
        </w:rPr>
        <w:t xml:space="preserve"> antes do transplante; - não efetuar o transplante das mudas antes de 21 dias; - utilizar armadilhas visando a redução da população de adultos (as armadilhas podem ser confeccionadas com recipientes plásticos, metal ou placas de nylon, papelão, madeira e lonas, entre outras, pintadas com tinta amarela, untadas com produtos aderentes como óleo, graxa, cola, vaselina, entre outros e instaladas na periferia da área cultivada, na altura das planta, para fins de monitoramento); - aumentar a densidade de plantas, para eliminar aquelas que apresentarem sintomas de viroses; - usar coberturas repelentes à mosca branca (plástico preto ou prateado, a palha de arroz ou restos vegetais provenientes de capina, têm sido usados, pois pelo reflexo da luz ou por mudanças na temperatura, repelem a praga e têm sido recomendados para várias hortaliças); - destruir os restos culturais imediatamente após a colheita, para evitar a sobrevivência da praga; - efetuar rotação de culturas; - em casos extremos e de forma genera</w:t>
      </w:r>
      <w:r>
        <w:rPr>
          <w:sz w:val="24"/>
          <w:szCs w:val="24"/>
        </w:rPr>
        <w:t xml:space="preserve">lizada, manter a área em pousio. É importante </w:t>
      </w:r>
      <w:r w:rsidRPr="00F94414">
        <w:rPr>
          <w:sz w:val="24"/>
          <w:szCs w:val="24"/>
        </w:rPr>
        <w:t>respeitar o calendário de plantio em algumas regiões do país, para evitar a disseminação da praga de áreas mais velhas para as mais novas</w:t>
      </w:r>
    </w:p>
    <w:p w14:paraId="47E3432D" w14:textId="77777777" w:rsidR="007F2005" w:rsidRPr="00F94336" w:rsidRDefault="007F2005" w:rsidP="007F2005">
      <w:pPr>
        <w:jc w:val="both"/>
        <w:rPr>
          <w:rFonts w:cs="Times New Roman"/>
          <w:sz w:val="24"/>
          <w:szCs w:val="24"/>
        </w:rPr>
      </w:pPr>
    </w:p>
    <w:p w14:paraId="7494FE3F" w14:textId="77777777" w:rsidR="007F2005" w:rsidRPr="00F94336" w:rsidRDefault="007F2005" w:rsidP="007F2005">
      <w:pPr>
        <w:jc w:val="both"/>
        <w:rPr>
          <w:rFonts w:cs="Times New Roman"/>
          <w:sz w:val="24"/>
          <w:szCs w:val="24"/>
        </w:rPr>
      </w:pPr>
      <w:r w:rsidRPr="00F94336">
        <w:rPr>
          <w:rFonts w:cs="Times New Roman"/>
          <w:sz w:val="24"/>
          <w:szCs w:val="24"/>
        </w:rPr>
        <w:t xml:space="preserve">Tipo: </w:t>
      </w:r>
      <w:r>
        <w:rPr>
          <w:rFonts w:cs="Times New Roman"/>
          <w:sz w:val="24"/>
          <w:szCs w:val="24"/>
        </w:rPr>
        <w:t>Alternativo</w:t>
      </w:r>
      <w:r w:rsidRPr="00F94336">
        <w:rPr>
          <w:rFonts w:cs="Times New Roman"/>
          <w:sz w:val="24"/>
          <w:szCs w:val="24"/>
        </w:rPr>
        <w:t xml:space="preserve"> </w:t>
      </w:r>
    </w:p>
    <w:p w14:paraId="12EA9C1E" w14:textId="77777777" w:rsidR="007F2005" w:rsidRPr="00F94336" w:rsidRDefault="007F2005" w:rsidP="007F2005">
      <w:pPr>
        <w:jc w:val="both"/>
        <w:rPr>
          <w:rFonts w:cs="Times New Roman"/>
          <w:sz w:val="24"/>
          <w:szCs w:val="24"/>
        </w:rPr>
      </w:pPr>
      <w:r w:rsidRPr="00F94336">
        <w:rPr>
          <w:rFonts w:cs="Times New Roman"/>
          <w:sz w:val="24"/>
          <w:szCs w:val="24"/>
        </w:rPr>
        <w:t>Observação: importante ap</w:t>
      </w:r>
      <w:r>
        <w:rPr>
          <w:rFonts w:cs="Times New Roman"/>
          <w:sz w:val="24"/>
          <w:szCs w:val="24"/>
        </w:rPr>
        <w:t>licar sempre na parte da planta onde se encontra o inseto e</w:t>
      </w:r>
      <w:r w:rsidRPr="00F94336">
        <w:rPr>
          <w:rFonts w:cs="Times New Roman"/>
          <w:sz w:val="24"/>
          <w:szCs w:val="24"/>
        </w:rPr>
        <w:t xml:space="preserve"> </w:t>
      </w:r>
      <w:r w:rsidRPr="00F94336">
        <w:rPr>
          <w:rFonts w:cs="Univers"/>
          <w:color w:val="000000"/>
          <w:sz w:val="24"/>
          <w:szCs w:val="24"/>
        </w:rPr>
        <w:t>cada pr</w:t>
      </w:r>
      <w:r>
        <w:rPr>
          <w:rFonts w:cs="Univers"/>
          <w:color w:val="000000"/>
          <w:sz w:val="24"/>
          <w:szCs w:val="24"/>
        </w:rPr>
        <w:t xml:space="preserve">oduto deve ser utilizado durante o ciclo completo da praga de </w:t>
      </w:r>
      <w:r w:rsidRPr="00F94336">
        <w:rPr>
          <w:rFonts w:cs="Univers"/>
          <w:color w:val="000000"/>
          <w:sz w:val="24"/>
          <w:szCs w:val="24"/>
        </w:rPr>
        <w:t>modo a atuar apenas sobre uma geração da praga, sendo substituído por outro, caso seja necessária a continuidade das pulverizações</w:t>
      </w:r>
      <w:r>
        <w:rPr>
          <w:rFonts w:cs="Univers"/>
          <w:color w:val="000000"/>
          <w:sz w:val="24"/>
          <w:szCs w:val="24"/>
        </w:rPr>
        <w:t>. Armadilhas de coração amarela ou verde atraem a mosca branca e podem ser utilizadas como forma de controle ou monitoramento.</w:t>
      </w:r>
    </w:p>
    <w:p w14:paraId="4D73EDA9" w14:textId="77777777" w:rsidR="007F2005" w:rsidRDefault="007F2005" w:rsidP="007F2005">
      <w:pPr>
        <w:jc w:val="both"/>
        <w:rPr>
          <w:sz w:val="24"/>
          <w:szCs w:val="24"/>
        </w:rPr>
      </w:pPr>
    </w:p>
    <w:p w14:paraId="73714029" w14:textId="77777777" w:rsidR="007F2005" w:rsidRPr="00F94336" w:rsidRDefault="007F2005" w:rsidP="007F2005">
      <w:pPr>
        <w:jc w:val="both"/>
        <w:rPr>
          <w:sz w:val="24"/>
          <w:szCs w:val="24"/>
        </w:rPr>
      </w:pPr>
      <w:r w:rsidRPr="00F94336">
        <w:rPr>
          <w:sz w:val="24"/>
          <w:szCs w:val="24"/>
        </w:rPr>
        <w:t>Nome: Calda de sal</w:t>
      </w:r>
    </w:p>
    <w:p w14:paraId="5AB767F1" w14:textId="77777777" w:rsidR="007F2005" w:rsidRPr="00F94336" w:rsidRDefault="007F2005" w:rsidP="007F2005">
      <w:pPr>
        <w:jc w:val="both"/>
        <w:rPr>
          <w:sz w:val="24"/>
          <w:szCs w:val="24"/>
        </w:rPr>
      </w:pPr>
      <w:proofErr w:type="spellStart"/>
      <w:r w:rsidRPr="00F94336">
        <w:rPr>
          <w:sz w:val="24"/>
          <w:szCs w:val="24"/>
        </w:rPr>
        <w:t>MateriaisNecessarios</w:t>
      </w:r>
      <w:proofErr w:type="spellEnd"/>
      <w:r w:rsidRPr="00F94336">
        <w:rPr>
          <w:sz w:val="24"/>
          <w:szCs w:val="24"/>
        </w:rPr>
        <w:t>: 5g de sal (1 colher de chá); 20 ml de vinagre (4 colheres de chá); 1 litro de água; 2,5 ml de sabão líquido neutro (1/2 colher de chá).</w:t>
      </w:r>
    </w:p>
    <w:p w14:paraId="491B7CEA" w14:textId="77777777" w:rsidR="007F2005" w:rsidRPr="00F94336" w:rsidRDefault="007F2005" w:rsidP="007F2005">
      <w:pPr>
        <w:jc w:val="both"/>
        <w:rPr>
          <w:sz w:val="24"/>
          <w:szCs w:val="24"/>
        </w:rPr>
      </w:pPr>
      <w:proofErr w:type="spellStart"/>
      <w:r w:rsidRPr="00F94336">
        <w:rPr>
          <w:sz w:val="24"/>
          <w:szCs w:val="24"/>
        </w:rPr>
        <w:t>ModoDePreparo</w:t>
      </w:r>
      <w:proofErr w:type="spellEnd"/>
      <w:r w:rsidRPr="00F94336">
        <w:rPr>
          <w:sz w:val="24"/>
          <w:szCs w:val="24"/>
        </w:rPr>
        <w:t>: mistura dos ingredientes em uma única operação em uma vasilha. Aplique à noite ou em dias nublados.</w:t>
      </w:r>
    </w:p>
    <w:p w14:paraId="3E93FA38" w14:textId="77777777" w:rsidR="007F2005" w:rsidRPr="00F94336" w:rsidRDefault="007F2005" w:rsidP="007F2005">
      <w:pPr>
        <w:jc w:val="both"/>
        <w:rPr>
          <w:sz w:val="24"/>
          <w:szCs w:val="24"/>
        </w:rPr>
      </w:pPr>
      <w:proofErr w:type="spellStart"/>
      <w:r w:rsidRPr="00F94336">
        <w:rPr>
          <w:sz w:val="24"/>
          <w:szCs w:val="24"/>
        </w:rPr>
        <w:t>IntervaloAplicacao</w:t>
      </w:r>
      <w:proofErr w:type="spellEnd"/>
      <w:r w:rsidRPr="00F94336">
        <w:rPr>
          <w:sz w:val="24"/>
          <w:szCs w:val="24"/>
        </w:rPr>
        <w:t xml:space="preserve">: a cada 5 ou 7 dias </w:t>
      </w:r>
    </w:p>
    <w:p w14:paraId="4DF30EAF" w14:textId="77777777" w:rsidR="007F2005" w:rsidRPr="00F94336" w:rsidRDefault="007F2005" w:rsidP="007F2005">
      <w:pPr>
        <w:jc w:val="both"/>
        <w:rPr>
          <w:sz w:val="24"/>
          <w:szCs w:val="24"/>
        </w:rPr>
      </w:pPr>
      <w:proofErr w:type="spellStart"/>
      <w:r w:rsidRPr="00F94336">
        <w:rPr>
          <w:sz w:val="24"/>
          <w:szCs w:val="24"/>
        </w:rPr>
        <w:t>EfeitoColateral</w:t>
      </w:r>
      <w:proofErr w:type="spellEnd"/>
      <w:r w:rsidRPr="00F94336">
        <w:rPr>
          <w:sz w:val="24"/>
          <w:szCs w:val="24"/>
        </w:rPr>
        <w:t>: Não aplicar com frequência o preparado de sal para não salinizar o solo.</w:t>
      </w:r>
    </w:p>
    <w:p w14:paraId="00872F56" w14:textId="77777777" w:rsidR="007F2005" w:rsidRPr="00F94336" w:rsidRDefault="007F2005" w:rsidP="007F2005">
      <w:pPr>
        <w:jc w:val="both"/>
        <w:rPr>
          <w:sz w:val="24"/>
          <w:szCs w:val="24"/>
        </w:rPr>
      </w:pPr>
      <w:r w:rsidRPr="00F94336">
        <w:rPr>
          <w:sz w:val="24"/>
          <w:szCs w:val="24"/>
        </w:rPr>
        <w:t>Atuação: Pulgões, lagarta do repolho e mosca branca.</w:t>
      </w:r>
    </w:p>
    <w:p w14:paraId="5D2FAEF6" w14:textId="77777777" w:rsidR="007F2005" w:rsidRPr="00F94336" w:rsidRDefault="007F2005" w:rsidP="007F2005">
      <w:pPr>
        <w:jc w:val="both"/>
        <w:rPr>
          <w:rFonts w:cs="Times New Roman"/>
          <w:sz w:val="24"/>
          <w:szCs w:val="24"/>
        </w:rPr>
      </w:pPr>
    </w:p>
    <w:p w14:paraId="09580078" w14:textId="77777777" w:rsidR="007F2005" w:rsidRPr="00F94336" w:rsidRDefault="007F2005" w:rsidP="007F2005">
      <w:pPr>
        <w:jc w:val="both"/>
        <w:rPr>
          <w:sz w:val="24"/>
          <w:szCs w:val="24"/>
        </w:rPr>
      </w:pPr>
      <w:r w:rsidRPr="00F94336">
        <w:rPr>
          <w:sz w:val="24"/>
          <w:szCs w:val="24"/>
        </w:rPr>
        <w:t>Nome: extrato aquoso de sementes de Nim 1</w:t>
      </w:r>
    </w:p>
    <w:p w14:paraId="1016A628" w14:textId="77777777" w:rsidR="007F2005" w:rsidRPr="00F94336" w:rsidRDefault="007F2005" w:rsidP="007F2005">
      <w:pPr>
        <w:jc w:val="both"/>
        <w:rPr>
          <w:sz w:val="24"/>
          <w:szCs w:val="24"/>
        </w:rPr>
      </w:pPr>
      <w:proofErr w:type="spellStart"/>
      <w:r w:rsidRPr="00F94336">
        <w:rPr>
          <w:sz w:val="24"/>
          <w:szCs w:val="24"/>
        </w:rPr>
        <w:lastRenderedPageBreak/>
        <w:t>MateriaisNecessarios</w:t>
      </w:r>
      <w:proofErr w:type="spellEnd"/>
      <w:r w:rsidRPr="00F94336">
        <w:rPr>
          <w:sz w:val="24"/>
          <w:szCs w:val="24"/>
        </w:rPr>
        <w:t>: 1kg de sementes de nim moídas; 1litro de água; 2g de sabão neutro ou de cinzas</w:t>
      </w:r>
    </w:p>
    <w:p w14:paraId="4FF1069A" w14:textId="77777777" w:rsidR="007F2005" w:rsidRPr="00F94336" w:rsidRDefault="007F2005" w:rsidP="007F2005">
      <w:pPr>
        <w:jc w:val="both"/>
        <w:rPr>
          <w:sz w:val="24"/>
          <w:szCs w:val="24"/>
        </w:rPr>
      </w:pPr>
      <w:proofErr w:type="spellStart"/>
      <w:r w:rsidRPr="00F94336">
        <w:rPr>
          <w:sz w:val="24"/>
          <w:szCs w:val="24"/>
        </w:rPr>
        <w:t>ModoDePreparo</w:t>
      </w:r>
      <w:proofErr w:type="spellEnd"/>
      <w:r w:rsidRPr="00F94336">
        <w:rPr>
          <w:sz w:val="24"/>
          <w:szCs w:val="24"/>
        </w:rPr>
        <w:t>: Para imersão do nim em água, coloque as sementes moídas em um pano no formato de um saquinho, amarre o saquinho e mergulhe-o na água. Deixe em repouso por 12 horas. Depois esprema o saquinho para a extração do óleo das sementes; dilua o sabão no extrato e misture bem; acrescente a solução a 20 litros de água; pulverize imediatamente sobre as plantas atacadas.</w:t>
      </w:r>
    </w:p>
    <w:p w14:paraId="6C971304" w14:textId="77777777" w:rsidR="007F2005" w:rsidRPr="00F94336" w:rsidRDefault="007F2005" w:rsidP="007F2005">
      <w:pPr>
        <w:jc w:val="both"/>
        <w:rPr>
          <w:sz w:val="24"/>
          <w:szCs w:val="24"/>
        </w:rPr>
      </w:pPr>
      <w:proofErr w:type="spellStart"/>
      <w:r w:rsidRPr="00F94336">
        <w:rPr>
          <w:sz w:val="24"/>
          <w:szCs w:val="24"/>
        </w:rPr>
        <w:t>IntervaloAplicacao</w:t>
      </w:r>
      <w:proofErr w:type="spellEnd"/>
      <w:r w:rsidRPr="00F94336">
        <w:rPr>
          <w:sz w:val="24"/>
          <w:szCs w:val="24"/>
        </w:rPr>
        <w:t xml:space="preserve">: </w:t>
      </w:r>
      <w:r>
        <w:rPr>
          <w:rFonts w:ascii="Univers-Medium" w:hAnsi="Univers-Medium" w:cs="Univers-Medium"/>
          <w:sz w:val="20"/>
          <w:szCs w:val="20"/>
        </w:rPr>
        <w:t>4-5 dias</w:t>
      </w:r>
    </w:p>
    <w:p w14:paraId="7AC16ED2" w14:textId="77777777" w:rsidR="007F2005" w:rsidRPr="00F94336" w:rsidRDefault="007F2005" w:rsidP="007F2005">
      <w:pPr>
        <w:jc w:val="both"/>
        <w:rPr>
          <w:sz w:val="24"/>
          <w:szCs w:val="24"/>
        </w:rPr>
      </w:pPr>
      <w:proofErr w:type="spellStart"/>
      <w:r w:rsidRPr="00F94336">
        <w:rPr>
          <w:sz w:val="24"/>
          <w:szCs w:val="24"/>
        </w:rPr>
        <w:t>EfeitoColateral</w:t>
      </w:r>
      <w:proofErr w:type="spellEnd"/>
      <w:r w:rsidRPr="00F94336">
        <w:rPr>
          <w:sz w:val="24"/>
          <w:szCs w:val="24"/>
        </w:rPr>
        <w:t xml:space="preserve">: </w:t>
      </w:r>
      <w:r>
        <w:rPr>
          <w:sz w:val="24"/>
          <w:szCs w:val="24"/>
        </w:rPr>
        <w:t>possui ação tóxica sobre alguns agentes polinizadores</w:t>
      </w:r>
    </w:p>
    <w:p w14:paraId="69C55D8E" w14:textId="77777777" w:rsidR="007F2005" w:rsidRPr="00F94336" w:rsidRDefault="007F2005" w:rsidP="007F2005">
      <w:pPr>
        <w:jc w:val="both"/>
        <w:rPr>
          <w:sz w:val="24"/>
          <w:szCs w:val="24"/>
        </w:rPr>
      </w:pPr>
      <w:r w:rsidRPr="00F94336">
        <w:rPr>
          <w:sz w:val="24"/>
          <w:szCs w:val="24"/>
        </w:rPr>
        <w:t>Atuação: mosca branca (</w:t>
      </w:r>
      <w:proofErr w:type="spellStart"/>
      <w:r w:rsidRPr="00F94336">
        <w:rPr>
          <w:sz w:val="24"/>
          <w:szCs w:val="24"/>
        </w:rPr>
        <w:t>Bemisia</w:t>
      </w:r>
      <w:proofErr w:type="spellEnd"/>
      <w:r w:rsidRPr="00F94336">
        <w:rPr>
          <w:sz w:val="24"/>
          <w:szCs w:val="24"/>
        </w:rPr>
        <w:t xml:space="preserve"> </w:t>
      </w:r>
      <w:proofErr w:type="spellStart"/>
      <w:r w:rsidRPr="00F94336">
        <w:rPr>
          <w:sz w:val="24"/>
          <w:szCs w:val="24"/>
        </w:rPr>
        <w:t>tabaci</w:t>
      </w:r>
      <w:proofErr w:type="spellEnd"/>
      <w:r w:rsidRPr="00F94336">
        <w:rPr>
          <w:sz w:val="24"/>
          <w:szCs w:val="24"/>
        </w:rPr>
        <w:t>); mosca minadora (</w:t>
      </w:r>
      <w:proofErr w:type="spellStart"/>
      <w:r w:rsidRPr="00F94336">
        <w:rPr>
          <w:sz w:val="24"/>
          <w:szCs w:val="24"/>
        </w:rPr>
        <w:t>Liromyza</w:t>
      </w:r>
      <w:proofErr w:type="spellEnd"/>
      <w:r w:rsidRPr="00F94336">
        <w:rPr>
          <w:sz w:val="24"/>
          <w:szCs w:val="24"/>
        </w:rPr>
        <w:t xml:space="preserve"> </w:t>
      </w:r>
      <w:proofErr w:type="spellStart"/>
      <w:r w:rsidRPr="00F94336">
        <w:rPr>
          <w:sz w:val="24"/>
          <w:szCs w:val="24"/>
        </w:rPr>
        <w:t>sativae</w:t>
      </w:r>
      <w:proofErr w:type="spellEnd"/>
      <w:r w:rsidRPr="00F94336">
        <w:rPr>
          <w:sz w:val="24"/>
          <w:szCs w:val="24"/>
        </w:rPr>
        <w:t>); traça das crucíferas (</w:t>
      </w:r>
      <w:proofErr w:type="spellStart"/>
      <w:r w:rsidRPr="00F94336">
        <w:rPr>
          <w:sz w:val="24"/>
          <w:szCs w:val="24"/>
        </w:rPr>
        <w:t>Plutella</w:t>
      </w:r>
      <w:proofErr w:type="spellEnd"/>
      <w:r w:rsidRPr="00F94336">
        <w:rPr>
          <w:sz w:val="24"/>
          <w:szCs w:val="24"/>
        </w:rPr>
        <w:t xml:space="preserve"> </w:t>
      </w:r>
      <w:proofErr w:type="spellStart"/>
      <w:r w:rsidRPr="00F94336">
        <w:rPr>
          <w:sz w:val="24"/>
          <w:szCs w:val="24"/>
        </w:rPr>
        <w:t>xylostela</w:t>
      </w:r>
      <w:proofErr w:type="spellEnd"/>
      <w:r w:rsidRPr="00F94336">
        <w:rPr>
          <w:sz w:val="24"/>
          <w:szCs w:val="24"/>
        </w:rPr>
        <w:t>); lagartas em geral</w:t>
      </w:r>
    </w:p>
    <w:p w14:paraId="53A306BF" w14:textId="77777777" w:rsidR="007F2005" w:rsidRDefault="007F2005" w:rsidP="007F2005">
      <w:pPr>
        <w:jc w:val="both"/>
        <w:rPr>
          <w:rFonts w:cs="Times New Roman"/>
          <w:sz w:val="24"/>
          <w:szCs w:val="24"/>
        </w:rPr>
      </w:pPr>
    </w:p>
    <w:p w14:paraId="3046B863" w14:textId="77777777" w:rsidR="007F2005" w:rsidRPr="00F94336" w:rsidRDefault="007F2005" w:rsidP="007F2005">
      <w:pPr>
        <w:jc w:val="both"/>
        <w:rPr>
          <w:rFonts w:cs="Times New Roman"/>
          <w:sz w:val="24"/>
          <w:szCs w:val="24"/>
        </w:rPr>
      </w:pPr>
      <w:r w:rsidRPr="00F94336">
        <w:rPr>
          <w:sz w:val="24"/>
          <w:szCs w:val="24"/>
        </w:rPr>
        <w:t>Nome</w:t>
      </w:r>
      <w:r w:rsidRPr="00F94336">
        <w:rPr>
          <w:rFonts w:cs="Times New Roman"/>
          <w:sz w:val="24"/>
          <w:szCs w:val="24"/>
        </w:rPr>
        <w:t xml:space="preserve">: </w:t>
      </w:r>
      <w:proofErr w:type="spellStart"/>
      <w:r w:rsidRPr="00F94336">
        <w:rPr>
          <w:sz w:val="24"/>
          <w:szCs w:val="24"/>
        </w:rPr>
        <w:t>Beauveria</w:t>
      </w:r>
      <w:proofErr w:type="spellEnd"/>
      <w:r w:rsidRPr="00F94336">
        <w:rPr>
          <w:sz w:val="24"/>
          <w:szCs w:val="24"/>
        </w:rPr>
        <w:t xml:space="preserve"> </w:t>
      </w:r>
      <w:proofErr w:type="spellStart"/>
      <w:r w:rsidRPr="00F94336">
        <w:rPr>
          <w:sz w:val="24"/>
          <w:szCs w:val="24"/>
        </w:rPr>
        <w:t>bassiana</w:t>
      </w:r>
      <w:proofErr w:type="spellEnd"/>
    </w:p>
    <w:p w14:paraId="241C7021" w14:textId="77777777" w:rsidR="007F2005" w:rsidRPr="00F94336" w:rsidRDefault="007F2005" w:rsidP="007F2005">
      <w:pPr>
        <w:jc w:val="both"/>
        <w:rPr>
          <w:sz w:val="24"/>
          <w:szCs w:val="24"/>
        </w:rPr>
      </w:pPr>
      <w:proofErr w:type="spellStart"/>
      <w:r w:rsidRPr="00F94336">
        <w:rPr>
          <w:sz w:val="24"/>
          <w:szCs w:val="24"/>
        </w:rPr>
        <w:t>MateriaisNecessarios</w:t>
      </w:r>
      <w:proofErr w:type="spellEnd"/>
      <w:r w:rsidRPr="00F94336">
        <w:rPr>
          <w:sz w:val="24"/>
          <w:szCs w:val="24"/>
        </w:rPr>
        <w:t>: produto comercial</w:t>
      </w:r>
    </w:p>
    <w:p w14:paraId="7206645F" w14:textId="77777777" w:rsidR="007F2005" w:rsidRPr="00F94336" w:rsidRDefault="007F2005" w:rsidP="007F2005">
      <w:pPr>
        <w:jc w:val="both"/>
        <w:rPr>
          <w:sz w:val="24"/>
          <w:szCs w:val="24"/>
        </w:rPr>
      </w:pPr>
      <w:proofErr w:type="spellStart"/>
      <w:r w:rsidRPr="00F94336">
        <w:rPr>
          <w:sz w:val="24"/>
          <w:szCs w:val="24"/>
        </w:rPr>
        <w:t>ModoDePreparo</w:t>
      </w:r>
      <w:proofErr w:type="spellEnd"/>
      <w:r w:rsidRPr="00F94336">
        <w:rPr>
          <w:sz w:val="24"/>
          <w:szCs w:val="24"/>
        </w:rPr>
        <w:t>: ver recomendação do distribuidor</w:t>
      </w:r>
    </w:p>
    <w:p w14:paraId="7A458E2A" w14:textId="77777777" w:rsidR="007F2005" w:rsidRPr="00F94336" w:rsidRDefault="007F2005" w:rsidP="007F2005">
      <w:pPr>
        <w:jc w:val="both"/>
        <w:rPr>
          <w:sz w:val="24"/>
          <w:szCs w:val="24"/>
        </w:rPr>
      </w:pPr>
      <w:proofErr w:type="spellStart"/>
      <w:r w:rsidRPr="00F94336">
        <w:rPr>
          <w:sz w:val="24"/>
          <w:szCs w:val="24"/>
        </w:rPr>
        <w:t>IntervaloAplicacao</w:t>
      </w:r>
      <w:proofErr w:type="spellEnd"/>
      <w:r w:rsidRPr="00F94336">
        <w:rPr>
          <w:sz w:val="24"/>
          <w:szCs w:val="24"/>
        </w:rPr>
        <w:t xml:space="preserve">: ver recomendação do distribuidor </w:t>
      </w:r>
    </w:p>
    <w:p w14:paraId="596BD2A0" w14:textId="77777777" w:rsidR="007F2005" w:rsidRPr="00F94336" w:rsidRDefault="007F2005" w:rsidP="007F2005">
      <w:pPr>
        <w:jc w:val="both"/>
        <w:rPr>
          <w:sz w:val="24"/>
          <w:szCs w:val="24"/>
        </w:rPr>
      </w:pPr>
      <w:proofErr w:type="spellStart"/>
      <w:r w:rsidRPr="00F94336">
        <w:rPr>
          <w:sz w:val="24"/>
          <w:szCs w:val="24"/>
        </w:rPr>
        <w:t>EfeitoColateral</w:t>
      </w:r>
      <w:proofErr w:type="spellEnd"/>
      <w:r w:rsidRPr="00F94336">
        <w:rPr>
          <w:sz w:val="24"/>
          <w:szCs w:val="24"/>
        </w:rPr>
        <w:t>: ver informações na embalagem</w:t>
      </w:r>
    </w:p>
    <w:p w14:paraId="187C1739" w14:textId="77777777" w:rsidR="007F2005" w:rsidRPr="00F94336" w:rsidRDefault="007F2005" w:rsidP="007F2005">
      <w:pPr>
        <w:jc w:val="both"/>
        <w:rPr>
          <w:sz w:val="24"/>
          <w:szCs w:val="24"/>
        </w:rPr>
      </w:pPr>
      <w:r w:rsidRPr="00F94336">
        <w:rPr>
          <w:sz w:val="24"/>
          <w:szCs w:val="24"/>
        </w:rPr>
        <w:t xml:space="preserve">Atuação: </w:t>
      </w:r>
      <w:proofErr w:type="spellStart"/>
      <w:r w:rsidRPr="00F94336">
        <w:rPr>
          <w:sz w:val="24"/>
          <w:szCs w:val="24"/>
        </w:rPr>
        <w:t>Mosca-branca</w:t>
      </w:r>
      <w:proofErr w:type="spellEnd"/>
      <w:r w:rsidRPr="00F94336">
        <w:rPr>
          <w:sz w:val="24"/>
          <w:szCs w:val="24"/>
        </w:rPr>
        <w:t xml:space="preserve"> (</w:t>
      </w:r>
      <w:proofErr w:type="spellStart"/>
      <w:r w:rsidRPr="00F94336">
        <w:rPr>
          <w:sz w:val="24"/>
          <w:szCs w:val="24"/>
        </w:rPr>
        <w:t>Bemisia</w:t>
      </w:r>
      <w:proofErr w:type="spellEnd"/>
      <w:r w:rsidRPr="00F94336">
        <w:rPr>
          <w:sz w:val="24"/>
          <w:szCs w:val="24"/>
        </w:rPr>
        <w:t xml:space="preserve"> </w:t>
      </w:r>
      <w:proofErr w:type="spellStart"/>
      <w:r w:rsidRPr="00F94336">
        <w:rPr>
          <w:sz w:val="24"/>
          <w:szCs w:val="24"/>
        </w:rPr>
        <w:t>tabaci</w:t>
      </w:r>
      <w:proofErr w:type="spellEnd"/>
      <w:r w:rsidRPr="00F94336">
        <w:rPr>
          <w:sz w:val="24"/>
          <w:szCs w:val="24"/>
        </w:rPr>
        <w:t xml:space="preserve"> raça B), Ácaro-rajado (Tetranychus urticae), Cigarrinha-do-milho (</w:t>
      </w:r>
      <w:proofErr w:type="spellStart"/>
      <w:r w:rsidRPr="00F94336">
        <w:rPr>
          <w:sz w:val="24"/>
          <w:szCs w:val="24"/>
        </w:rPr>
        <w:t>Dalbulus</w:t>
      </w:r>
      <w:proofErr w:type="spellEnd"/>
      <w:r w:rsidRPr="00F94336">
        <w:rPr>
          <w:sz w:val="24"/>
          <w:szCs w:val="24"/>
        </w:rPr>
        <w:t xml:space="preserve"> </w:t>
      </w:r>
      <w:proofErr w:type="spellStart"/>
      <w:r w:rsidRPr="00F94336">
        <w:rPr>
          <w:sz w:val="24"/>
          <w:szCs w:val="24"/>
        </w:rPr>
        <w:t>maidis</w:t>
      </w:r>
      <w:proofErr w:type="spellEnd"/>
      <w:r w:rsidRPr="00F94336">
        <w:rPr>
          <w:sz w:val="24"/>
          <w:szCs w:val="24"/>
        </w:rPr>
        <w:t>), Gorgulho-do-eucalipto (</w:t>
      </w:r>
      <w:proofErr w:type="spellStart"/>
      <w:r w:rsidRPr="00F94336">
        <w:rPr>
          <w:sz w:val="24"/>
          <w:szCs w:val="24"/>
        </w:rPr>
        <w:t>Gonipterus</w:t>
      </w:r>
      <w:proofErr w:type="spellEnd"/>
      <w:r w:rsidRPr="00F94336">
        <w:rPr>
          <w:sz w:val="24"/>
          <w:szCs w:val="24"/>
        </w:rPr>
        <w:t xml:space="preserve"> </w:t>
      </w:r>
      <w:proofErr w:type="spellStart"/>
      <w:r w:rsidRPr="00F94336">
        <w:rPr>
          <w:sz w:val="24"/>
          <w:szCs w:val="24"/>
        </w:rPr>
        <w:t>scutellatus</w:t>
      </w:r>
      <w:proofErr w:type="spellEnd"/>
      <w:r w:rsidRPr="00F94336">
        <w:rPr>
          <w:sz w:val="24"/>
          <w:szCs w:val="24"/>
        </w:rPr>
        <w:t>), Moleque-da-bananeira (</w:t>
      </w:r>
      <w:proofErr w:type="spellStart"/>
      <w:r w:rsidRPr="00F94336">
        <w:rPr>
          <w:sz w:val="24"/>
          <w:szCs w:val="24"/>
        </w:rPr>
        <w:t>Cosmopolites</w:t>
      </w:r>
      <w:proofErr w:type="spellEnd"/>
      <w:r w:rsidRPr="00F94336">
        <w:rPr>
          <w:sz w:val="24"/>
          <w:szCs w:val="24"/>
        </w:rPr>
        <w:t xml:space="preserve"> </w:t>
      </w:r>
      <w:proofErr w:type="spellStart"/>
      <w:r w:rsidRPr="00F94336">
        <w:rPr>
          <w:sz w:val="24"/>
          <w:szCs w:val="24"/>
        </w:rPr>
        <w:t>sordidus</w:t>
      </w:r>
      <w:proofErr w:type="spellEnd"/>
      <w:r w:rsidRPr="00F94336">
        <w:rPr>
          <w:sz w:val="24"/>
          <w:szCs w:val="24"/>
        </w:rPr>
        <w:t>), Broca-do-café (</w:t>
      </w:r>
      <w:proofErr w:type="spellStart"/>
      <w:r w:rsidRPr="00F94336">
        <w:rPr>
          <w:sz w:val="24"/>
          <w:szCs w:val="24"/>
        </w:rPr>
        <w:t>Hypothenemus</w:t>
      </w:r>
      <w:proofErr w:type="spellEnd"/>
      <w:r w:rsidRPr="00F94336">
        <w:rPr>
          <w:sz w:val="24"/>
          <w:szCs w:val="24"/>
        </w:rPr>
        <w:t xml:space="preserve"> </w:t>
      </w:r>
      <w:proofErr w:type="spellStart"/>
      <w:r w:rsidRPr="00F94336">
        <w:rPr>
          <w:sz w:val="24"/>
          <w:szCs w:val="24"/>
        </w:rPr>
        <w:t>hampei</w:t>
      </w:r>
      <w:proofErr w:type="spellEnd"/>
      <w:r w:rsidRPr="00F94336">
        <w:rPr>
          <w:sz w:val="24"/>
          <w:szCs w:val="24"/>
        </w:rPr>
        <w:t>) e Cochonilha (</w:t>
      </w:r>
      <w:proofErr w:type="spellStart"/>
      <w:r w:rsidRPr="00F94336">
        <w:rPr>
          <w:sz w:val="24"/>
          <w:szCs w:val="24"/>
        </w:rPr>
        <w:t>Coccus</w:t>
      </w:r>
      <w:proofErr w:type="spellEnd"/>
      <w:r w:rsidRPr="00F94336">
        <w:rPr>
          <w:sz w:val="24"/>
          <w:szCs w:val="24"/>
        </w:rPr>
        <w:t xml:space="preserve"> </w:t>
      </w:r>
      <w:proofErr w:type="spellStart"/>
      <w:r w:rsidRPr="00F94336">
        <w:rPr>
          <w:sz w:val="24"/>
          <w:szCs w:val="24"/>
        </w:rPr>
        <w:t>viridis</w:t>
      </w:r>
      <w:proofErr w:type="spellEnd"/>
      <w:r w:rsidRPr="00F94336">
        <w:rPr>
          <w:sz w:val="24"/>
          <w:szCs w:val="24"/>
        </w:rPr>
        <w:t>).</w:t>
      </w:r>
    </w:p>
    <w:p w14:paraId="6B93AA0A" w14:textId="77777777" w:rsidR="007F2005" w:rsidRDefault="007F2005" w:rsidP="007F2005">
      <w:pPr>
        <w:jc w:val="both"/>
        <w:rPr>
          <w:sz w:val="24"/>
          <w:szCs w:val="24"/>
        </w:rPr>
      </w:pPr>
      <w:r w:rsidRPr="00F94336">
        <w:rPr>
          <w:sz w:val="24"/>
          <w:szCs w:val="24"/>
        </w:rPr>
        <w:t>Registrado no MAPA: Sim</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14:paraId="1C3C221B" w14:textId="6337B694" w:rsidR="001064E9" w:rsidRDefault="00C73A6E" w:rsidP="001064E9">
      <w:pPr>
        <w:jc w:val="both"/>
        <w:rPr>
          <w:sz w:val="24"/>
          <w:szCs w:val="24"/>
        </w:rPr>
      </w:pPr>
      <w:r>
        <w:rPr>
          <w:sz w:val="24"/>
          <w:szCs w:val="24"/>
        </w:rPr>
        <w:t>----------------------------------------------------------------------------------------------------------------------------------------------</w:t>
      </w:r>
    </w:p>
    <w:p w14:paraId="2027EF9E" w14:textId="5D30102C" w:rsidR="001064E9" w:rsidRPr="00F94336" w:rsidRDefault="001064E9" w:rsidP="001064E9">
      <w:pPr>
        <w:jc w:val="both"/>
        <w:rPr>
          <w:sz w:val="24"/>
          <w:szCs w:val="24"/>
        </w:rPr>
      </w:pPr>
      <w:r>
        <w:rPr>
          <w:sz w:val="24"/>
          <w:szCs w:val="24"/>
        </w:rPr>
        <w:t xml:space="preserve">Nome: pulgão </w:t>
      </w:r>
    </w:p>
    <w:p w14:paraId="372032C1" w14:textId="77777777" w:rsidR="001064E9" w:rsidRPr="00F94336" w:rsidRDefault="001064E9" w:rsidP="001064E9">
      <w:pPr>
        <w:jc w:val="both"/>
        <w:rPr>
          <w:sz w:val="24"/>
          <w:szCs w:val="24"/>
        </w:rPr>
      </w:pPr>
      <w:proofErr w:type="spellStart"/>
      <w:r w:rsidRPr="00F94336">
        <w:rPr>
          <w:sz w:val="24"/>
          <w:szCs w:val="24"/>
        </w:rPr>
        <w:t>Familia</w:t>
      </w:r>
      <w:proofErr w:type="spellEnd"/>
      <w:r w:rsidRPr="00F94336">
        <w:rPr>
          <w:sz w:val="24"/>
          <w:szCs w:val="24"/>
        </w:rPr>
        <w:t xml:space="preserve">: </w:t>
      </w:r>
      <w:proofErr w:type="spellStart"/>
      <w:r w:rsidRPr="00F94336">
        <w:rPr>
          <w:sz w:val="24"/>
          <w:szCs w:val="24"/>
        </w:rPr>
        <w:t>Aphididae</w:t>
      </w:r>
      <w:proofErr w:type="spellEnd"/>
      <w:r w:rsidRPr="002D435C">
        <w:rPr>
          <w:sz w:val="24"/>
          <w:szCs w:val="24"/>
        </w:rPr>
        <w:t xml:space="preserve"> </w:t>
      </w:r>
    </w:p>
    <w:p w14:paraId="6947E2FD" w14:textId="77777777" w:rsidR="001064E9" w:rsidRPr="00F94336" w:rsidRDefault="001064E9" w:rsidP="001064E9">
      <w:pPr>
        <w:jc w:val="both"/>
        <w:rPr>
          <w:sz w:val="24"/>
          <w:szCs w:val="24"/>
        </w:rPr>
      </w:pPr>
      <w:r w:rsidRPr="00F94336">
        <w:rPr>
          <w:sz w:val="24"/>
          <w:szCs w:val="24"/>
        </w:rPr>
        <w:t xml:space="preserve">Ordem: </w:t>
      </w:r>
      <w:proofErr w:type="spellStart"/>
      <w:r w:rsidRPr="00F94336">
        <w:rPr>
          <w:sz w:val="24"/>
          <w:szCs w:val="24"/>
        </w:rPr>
        <w:t>Hemiptera</w:t>
      </w:r>
      <w:proofErr w:type="spellEnd"/>
    </w:p>
    <w:p w14:paraId="05DBEBB1" w14:textId="753FA900" w:rsidR="001064E9" w:rsidRPr="001064E9" w:rsidRDefault="001064E9" w:rsidP="001064E9">
      <w:pPr>
        <w:jc w:val="both"/>
        <w:rPr>
          <w:sz w:val="24"/>
          <w:szCs w:val="24"/>
        </w:rPr>
      </w:pPr>
      <w:proofErr w:type="spellStart"/>
      <w:r w:rsidRPr="00F94336">
        <w:rPr>
          <w:sz w:val="24"/>
          <w:szCs w:val="24"/>
        </w:rPr>
        <w:t>Descricao</w:t>
      </w:r>
      <w:proofErr w:type="spellEnd"/>
      <w:r w:rsidRPr="00F94336">
        <w:rPr>
          <w:sz w:val="24"/>
          <w:szCs w:val="24"/>
        </w:rPr>
        <w:t xml:space="preserve">/Bioecologia: </w:t>
      </w:r>
      <w:r w:rsidR="005608FF">
        <w:rPr>
          <w:sz w:val="24"/>
          <w:szCs w:val="24"/>
        </w:rPr>
        <w:t xml:space="preserve">As ninfas são pequenas com formato </w:t>
      </w:r>
      <w:r w:rsidRPr="001064E9">
        <w:rPr>
          <w:sz w:val="24"/>
          <w:szCs w:val="24"/>
        </w:rPr>
        <w:t>ovalados e coloração que varia do marrom ao cinza, cabeça e tórax mais escuros que o restante do corpo</w:t>
      </w:r>
      <w:r w:rsidR="005608FF">
        <w:rPr>
          <w:sz w:val="24"/>
          <w:szCs w:val="24"/>
        </w:rPr>
        <w:t>. A f</w:t>
      </w:r>
      <w:r w:rsidRPr="001064E9">
        <w:rPr>
          <w:sz w:val="24"/>
          <w:szCs w:val="24"/>
        </w:rPr>
        <w:t>êmeas</w:t>
      </w:r>
      <w:r w:rsidR="005608FF">
        <w:rPr>
          <w:sz w:val="24"/>
          <w:szCs w:val="24"/>
        </w:rPr>
        <w:t xml:space="preserve"> adulta são ápteras e </w:t>
      </w:r>
      <w:r w:rsidRPr="001064E9">
        <w:rPr>
          <w:sz w:val="24"/>
          <w:szCs w:val="24"/>
        </w:rPr>
        <w:t>medem de 1 a 2 mm de comprimento e corpo comumente de coloração verde clara com manchas verde escuro. As pernas de coloração clara, com tíbias e tarsos mais escuros. As fêmeas aladas medem de 1,2 a 1,8 mm e apresentam cabeça e tórax de color</w:t>
      </w:r>
      <w:r w:rsidR="00C73A6E">
        <w:rPr>
          <w:sz w:val="24"/>
          <w:szCs w:val="24"/>
        </w:rPr>
        <w:t>ação preto, e abdome esverdeado</w:t>
      </w:r>
      <w:r w:rsidRPr="001064E9">
        <w:rPr>
          <w:sz w:val="24"/>
          <w:szCs w:val="24"/>
        </w:rPr>
        <w:t>. Fêmeas adultas ápteras dão origem a n</w:t>
      </w:r>
      <w:r w:rsidR="00C73A6E">
        <w:rPr>
          <w:sz w:val="24"/>
          <w:szCs w:val="24"/>
        </w:rPr>
        <w:t>infas fêmeas por partenogênese.</w:t>
      </w:r>
    </w:p>
    <w:p w14:paraId="18FE4B9D" w14:textId="77777777" w:rsidR="001064E9" w:rsidRDefault="001064E9" w:rsidP="001064E9">
      <w:pPr>
        <w:jc w:val="both"/>
        <w:rPr>
          <w:i/>
          <w:sz w:val="24"/>
          <w:szCs w:val="24"/>
        </w:rPr>
      </w:pPr>
      <w:proofErr w:type="spellStart"/>
      <w:r w:rsidRPr="00F94336">
        <w:rPr>
          <w:sz w:val="24"/>
          <w:szCs w:val="24"/>
        </w:rPr>
        <w:t>Especie</w:t>
      </w:r>
      <w:proofErr w:type="spellEnd"/>
      <w:r w:rsidRPr="00F94336">
        <w:rPr>
          <w:sz w:val="24"/>
          <w:szCs w:val="24"/>
        </w:rPr>
        <w:t xml:space="preserve">: </w:t>
      </w:r>
      <w:proofErr w:type="spellStart"/>
      <w:r w:rsidRPr="001064E9">
        <w:rPr>
          <w:i/>
          <w:sz w:val="24"/>
          <w:szCs w:val="24"/>
        </w:rPr>
        <w:t>Aphis</w:t>
      </w:r>
      <w:proofErr w:type="spellEnd"/>
      <w:r w:rsidRPr="001064E9">
        <w:rPr>
          <w:i/>
          <w:sz w:val="24"/>
          <w:szCs w:val="24"/>
        </w:rPr>
        <w:t xml:space="preserve"> </w:t>
      </w:r>
      <w:proofErr w:type="spellStart"/>
      <w:r w:rsidRPr="001064E9">
        <w:rPr>
          <w:i/>
          <w:sz w:val="24"/>
          <w:szCs w:val="24"/>
        </w:rPr>
        <w:t>gossypii</w:t>
      </w:r>
      <w:proofErr w:type="spellEnd"/>
    </w:p>
    <w:p w14:paraId="1395584A" w14:textId="17AE68FC" w:rsidR="001064E9" w:rsidRPr="00F94336" w:rsidRDefault="001064E9" w:rsidP="001064E9">
      <w:pPr>
        <w:jc w:val="both"/>
        <w:rPr>
          <w:sz w:val="24"/>
          <w:szCs w:val="24"/>
        </w:rPr>
      </w:pPr>
      <w:proofErr w:type="spellStart"/>
      <w:r w:rsidRPr="00F94336">
        <w:rPr>
          <w:sz w:val="24"/>
          <w:szCs w:val="24"/>
        </w:rPr>
        <w:t>Localizacao</w:t>
      </w:r>
      <w:proofErr w:type="spellEnd"/>
      <w:r w:rsidRPr="00F94336">
        <w:rPr>
          <w:sz w:val="24"/>
          <w:szCs w:val="24"/>
        </w:rPr>
        <w:t>: face inferior das folhas, brotações e flores</w:t>
      </w:r>
    </w:p>
    <w:p w14:paraId="6368D610" w14:textId="655BD5A2" w:rsidR="001064E9" w:rsidRPr="00F94336" w:rsidRDefault="001064E9" w:rsidP="001064E9">
      <w:pPr>
        <w:jc w:val="both"/>
        <w:rPr>
          <w:sz w:val="24"/>
          <w:szCs w:val="24"/>
        </w:rPr>
      </w:pPr>
      <w:proofErr w:type="spellStart"/>
      <w:r w:rsidRPr="00F94336">
        <w:rPr>
          <w:sz w:val="24"/>
          <w:szCs w:val="24"/>
        </w:rPr>
        <w:t>AmbientePropicio</w:t>
      </w:r>
      <w:proofErr w:type="spellEnd"/>
      <w:r w:rsidRPr="00F94336">
        <w:rPr>
          <w:sz w:val="24"/>
          <w:szCs w:val="24"/>
        </w:rPr>
        <w:t>:</w:t>
      </w:r>
      <w:r>
        <w:rPr>
          <w:sz w:val="24"/>
          <w:szCs w:val="24"/>
        </w:rPr>
        <w:t xml:space="preserve"> </w:t>
      </w:r>
      <w:r w:rsidRPr="007D7969">
        <w:rPr>
          <w:sz w:val="24"/>
          <w:szCs w:val="24"/>
        </w:rPr>
        <w:t>atacam as plantas hortícolas principalmente em épocas do ano mais secas e</w:t>
      </w:r>
      <w:r>
        <w:rPr>
          <w:sz w:val="24"/>
          <w:szCs w:val="24"/>
        </w:rPr>
        <w:t xml:space="preserve"> </w:t>
      </w:r>
      <w:r w:rsidR="005608FF">
        <w:rPr>
          <w:sz w:val="24"/>
          <w:szCs w:val="24"/>
        </w:rPr>
        <w:t>de temperaturas mais amenas</w:t>
      </w:r>
      <w:r w:rsidR="00C73A6E">
        <w:rPr>
          <w:sz w:val="24"/>
          <w:szCs w:val="24"/>
        </w:rPr>
        <w:t>. As te</w:t>
      </w:r>
      <w:r w:rsidR="00C73A6E" w:rsidRPr="001064E9">
        <w:rPr>
          <w:sz w:val="24"/>
          <w:szCs w:val="24"/>
        </w:rPr>
        <w:t>mperatura</w:t>
      </w:r>
      <w:r w:rsidR="00C73A6E">
        <w:rPr>
          <w:sz w:val="24"/>
          <w:szCs w:val="24"/>
        </w:rPr>
        <w:t>s</w:t>
      </w:r>
      <w:r w:rsidR="00C73A6E" w:rsidRPr="001064E9">
        <w:rPr>
          <w:sz w:val="24"/>
          <w:szCs w:val="24"/>
        </w:rPr>
        <w:t xml:space="preserve"> ideais</w:t>
      </w:r>
      <w:r w:rsidR="00C73A6E">
        <w:rPr>
          <w:sz w:val="24"/>
          <w:szCs w:val="24"/>
        </w:rPr>
        <w:t xml:space="preserve"> para reprodução variam entre 25</w:t>
      </w:r>
      <w:r w:rsidR="00C73A6E" w:rsidRPr="001064E9">
        <w:rPr>
          <w:sz w:val="24"/>
          <w:szCs w:val="24"/>
        </w:rPr>
        <w:t xml:space="preserve"> °C a 27 °C.</w:t>
      </w:r>
    </w:p>
    <w:p w14:paraId="45DDD536" w14:textId="74C751DA" w:rsidR="00C73A6E" w:rsidRPr="00F94336" w:rsidRDefault="001064E9" w:rsidP="00C73A6E">
      <w:pPr>
        <w:jc w:val="both"/>
        <w:rPr>
          <w:sz w:val="24"/>
          <w:szCs w:val="24"/>
        </w:rPr>
      </w:pPr>
      <w:proofErr w:type="spellStart"/>
      <w:r w:rsidRPr="00F94336">
        <w:rPr>
          <w:sz w:val="24"/>
          <w:szCs w:val="24"/>
        </w:rPr>
        <w:t>CicloVida</w:t>
      </w:r>
      <w:proofErr w:type="spellEnd"/>
      <w:r w:rsidRPr="00F94336">
        <w:rPr>
          <w:sz w:val="24"/>
          <w:szCs w:val="24"/>
        </w:rPr>
        <w:t xml:space="preserve">: </w:t>
      </w:r>
      <w:r w:rsidR="00C73A6E" w:rsidRPr="00C73A6E">
        <w:rPr>
          <w:sz w:val="24"/>
          <w:szCs w:val="24"/>
        </w:rPr>
        <w:t>O ciclo de vida dos pulgões é bastante rápido, com</w:t>
      </w:r>
      <w:r w:rsidR="00C73A6E">
        <w:rPr>
          <w:sz w:val="24"/>
          <w:szCs w:val="24"/>
        </w:rPr>
        <w:t xml:space="preserve"> </w:t>
      </w:r>
      <w:r w:rsidR="00C73A6E" w:rsidRPr="00C73A6E">
        <w:rPr>
          <w:sz w:val="24"/>
          <w:szCs w:val="24"/>
        </w:rPr>
        <w:t>duração média 15 dias</w:t>
      </w:r>
    </w:p>
    <w:p w14:paraId="538DDC5A" w14:textId="5213D254" w:rsidR="001064E9" w:rsidRPr="00F94336" w:rsidRDefault="001064E9" w:rsidP="001064E9">
      <w:pPr>
        <w:jc w:val="both"/>
        <w:rPr>
          <w:sz w:val="24"/>
          <w:szCs w:val="24"/>
        </w:rPr>
      </w:pPr>
      <w:proofErr w:type="spellStart"/>
      <w:r w:rsidRPr="00F94336">
        <w:rPr>
          <w:sz w:val="24"/>
          <w:szCs w:val="24"/>
        </w:rPr>
        <w:t>ProblemasCausados</w:t>
      </w:r>
      <w:proofErr w:type="spellEnd"/>
      <w:r w:rsidRPr="00F94336">
        <w:rPr>
          <w:sz w:val="24"/>
          <w:szCs w:val="24"/>
        </w:rPr>
        <w:t xml:space="preserve">: O pulgão é considerado um inseto-praga importante, pois além de causar danos diretos pela sucção de seiva, o que resulta no enrolamento e </w:t>
      </w:r>
      <w:proofErr w:type="spellStart"/>
      <w:r w:rsidRPr="00F94336">
        <w:rPr>
          <w:sz w:val="24"/>
          <w:szCs w:val="24"/>
        </w:rPr>
        <w:t>engorvinhamento</w:t>
      </w:r>
      <w:proofErr w:type="spellEnd"/>
      <w:r w:rsidRPr="00F94336">
        <w:rPr>
          <w:sz w:val="24"/>
          <w:szCs w:val="24"/>
        </w:rPr>
        <w:t xml:space="preserve"> de folhas e brotos novos das plantas, também causa danos indiretos pela transmissão de</w:t>
      </w:r>
      <w:r w:rsidR="001B079D">
        <w:rPr>
          <w:sz w:val="24"/>
          <w:szCs w:val="24"/>
        </w:rPr>
        <w:t xml:space="preserve"> alguns vírus</w:t>
      </w:r>
      <w:r>
        <w:rPr>
          <w:sz w:val="24"/>
          <w:szCs w:val="24"/>
        </w:rPr>
        <w:t xml:space="preserve">. A sucção </w:t>
      </w:r>
      <w:r w:rsidRPr="001064E9">
        <w:rPr>
          <w:sz w:val="24"/>
          <w:szCs w:val="24"/>
        </w:rPr>
        <w:t xml:space="preserve">contínua de seiva pode ocorrer o </w:t>
      </w:r>
      <w:r w:rsidRPr="001064E9">
        <w:rPr>
          <w:sz w:val="24"/>
          <w:szCs w:val="24"/>
        </w:rPr>
        <w:lastRenderedPageBreak/>
        <w:t>retardamento do</w:t>
      </w:r>
      <w:r>
        <w:rPr>
          <w:sz w:val="24"/>
          <w:szCs w:val="24"/>
        </w:rPr>
        <w:t xml:space="preserve"> </w:t>
      </w:r>
      <w:r w:rsidRPr="001064E9">
        <w:rPr>
          <w:sz w:val="24"/>
          <w:szCs w:val="24"/>
        </w:rPr>
        <w:t>crescimento da planta. Ocorre, também, a excreção</w:t>
      </w:r>
      <w:r>
        <w:rPr>
          <w:sz w:val="24"/>
          <w:szCs w:val="24"/>
        </w:rPr>
        <w:t xml:space="preserve"> </w:t>
      </w:r>
      <w:r w:rsidRPr="001064E9">
        <w:rPr>
          <w:sz w:val="24"/>
          <w:szCs w:val="24"/>
        </w:rPr>
        <w:t>de uma substância açucarada denominada “</w:t>
      </w:r>
      <w:proofErr w:type="spellStart"/>
      <w:r w:rsidRPr="001064E9">
        <w:rPr>
          <w:sz w:val="24"/>
          <w:szCs w:val="24"/>
        </w:rPr>
        <w:t>honeydew</w:t>
      </w:r>
      <w:proofErr w:type="spellEnd"/>
      <w:r w:rsidRPr="001064E9">
        <w:rPr>
          <w:sz w:val="24"/>
          <w:szCs w:val="24"/>
        </w:rPr>
        <w:t>”, deixando as folhas pegajosas e meladas,</w:t>
      </w:r>
      <w:r>
        <w:rPr>
          <w:sz w:val="24"/>
          <w:szCs w:val="24"/>
        </w:rPr>
        <w:t xml:space="preserve"> </w:t>
      </w:r>
      <w:r w:rsidRPr="001064E9">
        <w:rPr>
          <w:sz w:val="24"/>
          <w:szCs w:val="24"/>
        </w:rPr>
        <w:t>servindo como substrato para o desenvolvimento</w:t>
      </w:r>
      <w:r>
        <w:rPr>
          <w:sz w:val="24"/>
          <w:szCs w:val="24"/>
        </w:rPr>
        <w:t xml:space="preserve"> </w:t>
      </w:r>
      <w:r w:rsidRPr="001064E9">
        <w:rPr>
          <w:sz w:val="24"/>
          <w:szCs w:val="24"/>
        </w:rPr>
        <w:t>de fungos, principalmente daqueles do gênero</w:t>
      </w:r>
      <w:r>
        <w:rPr>
          <w:sz w:val="24"/>
          <w:szCs w:val="24"/>
        </w:rPr>
        <w:t xml:space="preserve"> </w:t>
      </w:r>
      <w:proofErr w:type="spellStart"/>
      <w:r w:rsidRPr="001064E9">
        <w:rPr>
          <w:sz w:val="24"/>
          <w:szCs w:val="24"/>
        </w:rPr>
        <w:t>Capnodium</w:t>
      </w:r>
      <w:proofErr w:type="spellEnd"/>
      <w:r w:rsidRPr="001064E9">
        <w:rPr>
          <w:sz w:val="24"/>
          <w:szCs w:val="24"/>
        </w:rPr>
        <w:t>, identificados pelo crescimento de uma</w:t>
      </w:r>
      <w:r>
        <w:rPr>
          <w:sz w:val="24"/>
          <w:szCs w:val="24"/>
        </w:rPr>
        <w:t xml:space="preserve"> </w:t>
      </w:r>
      <w:r w:rsidRPr="001064E9">
        <w:rPr>
          <w:sz w:val="24"/>
          <w:szCs w:val="24"/>
        </w:rPr>
        <w:t>massa escura sobre as folhas, facilmente removida</w:t>
      </w:r>
      <w:r>
        <w:rPr>
          <w:sz w:val="24"/>
          <w:szCs w:val="24"/>
        </w:rPr>
        <w:t xml:space="preserve"> </w:t>
      </w:r>
      <w:r w:rsidRPr="001064E9">
        <w:rPr>
          <w:sz w:val="24"/>
          <w:szCs w:val="24"/>
        </w:rPr>
        <w:t>por raspagem e conhecida como fumagina, que</w:t>
      </w:r>
      <w:r>
        <w:rPr>
          <w:sz w:val="24"/>
          <w:szCs w:val="24"/>
        </w:rPr>
        <w:t xml:space="preserve"> </w:t>
      </w:r>
      <w:r w:rsidRPr="001064E9">
        <w:rPr>
          <w:sz w:val="24"/>
          <w:szCs w:val="24"/>
        </w:rPr>
        <w:t>podem recobrir folhas e ramos e culminar na</w:t>
      </w:r>
      <w:r>
        <w:rPr>
          <w:sz w:val="24"/>
          <w:szCs w:val="24"/>
        </w:rPr>
        <w:t xml:space="preserve"> </w:t>
      </w:r>
      <w:r w:rsidRPr="001064E9">
        <w:rPr>
          <w:sz w:val="24"/>
          <w:szCs w:val="24"/>
        </w:rPr>
        <w:t>redução da capacidade fotossintética da planta</w:t>
      </w:r>
    </w:p>
    <w:p w14:paraId="044B4CBB" w14:textId="77777777" w:rsidR="001064E9" w:rsidRPr="00F94336" w:rsidRDefault="001064E9" w:rsidP="001064E9">
      <w:pPr>
        <w:jc w:val="both"/>
        <w:rPr>
          <w:sz w:val="24"/>
          <w:szCs w:val="24"/>
        </w:rPr>
      </w:pPr>
      <w:proofErr w:type="spellStart"/>
      <w:r w:rsidRPr="00F94336">
        <w:rPr>
          <w:sz w:val="24"/>
          <w:szCs w:val="24"/>
        </w:rPr>
        <w:t>Observacoes</w:t>
      </w:r>
      <w:proofErr w:type="spellEnd"/>
      <w:r w:rsidRPr="00F94336">
        <w:rPr>
          <w:sz w:val="24"/>
          <w:szCs w:val="24"/>
        </w:rPr>
        <w:t xml:space="preserve">:  </w:t>
      </w:r>
      <w:r>
        <w:rPr>
          <w:sz w:val="24"/>
          <w:szCs w:val="24"/>
        </w:rPr>
        <w:t>lupa 20x</w:t>
      </w:r>
    </w:p>
    <w:p w14:paraId="57CB41DA" w14:textId="77777777" w:rsidR="001064E9" w:rsidRPr="00F94336" w:rsidRDefault="001064E9" w:rsidP="001064E9">
      <w:pPr>
        <w:jc w:val="both"/>
        <w:rPr>
          <w:sz w:val="24"/>
          <w:szCs w:val="24"/>
        </w:rPr>
      </w:pPr>
      <w:proofErr w:type="spellStart"/>
      <w:r w:rsidRPr="00F94336">
        <w:rPr>
          <w:sz w:val="24"/>
          <w:szCs w:val="24"/>
        </w:rPr>
        <w:t>HorarioDeAtuacao</w:t>
      </w:r>
      <w:proofErr w:type="spellEnd"/>
      <w:r w:rsidRPr="00F94336">
        <w:rPr>
          <w:sz w:val="24"/>
          <w:szCs w:val="24"/>
        </w:rPr>
        <w:t>:</w:t>
      </w:r>
      <w:r>
        <w:rPr>
          <w:sz w:val="24"/>
          <w:szCs w:val="24"/>
        </w:rPr>
        <w:t xml:space="preserve"> sem referência</w:t>
      </w:r>
    </w:p>
    <w:p w14:paraId="66293455" w14:textId="77777777" w:rsidR="001064E9" w:rsidRPr="001064E9" w:rsidRDefault="001064E9" w:rsidP="001064E9">
      <w:pPr>
        <w:rPr>
          <w:sz w:val="24"/>
          <w:szCs w:val="24"/>
        </w:rPr>
      </w:pPr>
      <w:proofErr w:type="spellStart"/>
      <w:r w:rsidRPr="00F94336">
        <w:rPr>
          <w:sz w:val="24"/>
          <w:szCs w:val="24"/>
        </w:rPr>
        <w:t>EstagioDeAtuacao</w:t>
      </w:r>
      <w:proofErr w:type="spellEnd"/>
      <w:r w:rsidRPr="00F94336">
        <w:rPr>
          <w:sz w:val="24"/>
          <w:szCs w:val="24"/>
        </w:rPr>
        <w:t xml:space="preserve">: </w:t>
      </w:r>
      <w:r w:rsidRPr="001064E9">
        <w:rPr>
          <w:sz w:val="24"/>
          <w:szCs w:val="24"/>
        </w:rPr>
        <w:t>Crescimento vegetativo, Floração</w:t>
      </w:r>
    </w:p>
    <w:p w14:paraId="3B162BDA" w14:textId="77777777" w:rsidR="001064E9" w:rsidRPr="00F94336" w:rsidRDefault="001064E9" w:rsidP="001064E9">
      <w:pPr>
        <w:jc w:val="both"/>
        <w:rPr>
          <w:sz w:val="24"/>
          <w:szCs w:val="24"/>
        </w:rPr>
      </w:pPr>
      <w:r>
        <w:rPr>
          <w:sz w:val="24"/>
          <w:szCs w:val="24"/>
        </w:rPr>
        <w:t xml:space="preserve">Amostragem: </w:t>
      </w:r>
      <w:r w:rsidRPr="000D3D96">
        <w:rPr>
          <w:sz w:val="24"/>
          <w:szCs w:val="24"/>
        </w:rPr>
        <w:t xml:space="preserve">avaliar </w:t>
      </w:r>
      <w:r>
        <w:rPr>
          <w:sz w:val="24"/>
          <w:szCs w:val="24"/>
        </w:rPr>
        <w:t xml:space="preserve">as brotações novas </w:t>
      </w:r>
      <w:r w:rsidRPr="00C84011">
        <w:rPr>
          <w:sz w:val="24"/>
          <w:szCs w:val="24"/>
        </w:rPr>
        <w:t>para se verificar a presença ou não de colônias de</w:t>
      </w:r>
      <w:r>
        <w:rPr>
          <w:sz w:val="24"/>
          <w:szCs w:val="24"/>
        </w:rPr>
        <w:t xml:space="preserve"> </w:t>
      </w:r>
      <w:r w:rsidRPr="00C84011">
        <w:rPr>
          <w:sz w:val="24"/>
          <w:szCs w:val="24"/>
        </w:rPr>
        <w:t>pulgões</w:t>
      </w:r>
    </w:p>
    <w:p w14:paraId="5C9D29BA" w14:textId="77777777" w:rsidR="001064E9" w:rsidRDefault="001064E9" w:rsidP="001064E9">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50 plantas</w:t>
      </w:r>
    </w:p>
    <w:p w14:paraId="1456B51E" w14:textId="77777777" w:rsidR="001064E9" w:rsidRPr="00F94336" w:rsidRDefault="001064E9" w:rsidP="001064E9">
      <w:pPr>
        <w:jc w:val="both"/>
        <w:rPr>
          <w:sz w:val="24"/>
          <w:szCs w:val="24"/>
        </w:rPr>
      </w:pPr>
      <w:proofErr w:type="spellStart"/>
      <w:r w:rsidRPr="00F94336">
        <w:rPr>
          <w:sz w:val="24"/>
          <w:szCs w:val="24"/>
        </w:rPr>
        <w:t>PontosPorTalhao</w:t>
      </w:r>
      <w:proofErr w:type="spellEnd"/>
      <w:r w:rsidRPr="00F94336">
        <w:rPr>
          <w:sz w:val="24"/>
          <w:szCs w:val="24"/>
        </w:rPr>
        <w:t>:</w:t>
      </w:r>
      <w:r>
        <w:rPr>
          <w:sz w:val="24"/>
          <w:szCs w:val="24"/>
        </w:rPr>
        <w:t xml:space="preserve"> 10</w:t>
      </w:r>
    </w:p>
    <w:p w14:paraId="5D6EECA1" w14:textId="77777777" w:rsidR="001064E9" w:rsidRDefault="001064E9" w:rsidP="001064E9">
      <w:pPr>
        <w:jc w:val="both"/>
        <w:rPr>
          <w:sz w:val="24"/>
          <w:szCs w:val="24"/>
        </w:rPr>
      </w:pPr>
      <w:proofErr w:type="spellStart"/>
      <w:r w:rsidRPr="00F94336">
        <w:rPr>
          <w:sz w:val="24"/>
          <w:szCs w:val="24"/>
        </w:rPr>
        <w:t>PlantasPorPonto</w:t>
      </w:r>
      <w:proofErr w:type="spellEnd"/>
      <w:r w:rsidRPr="00F94336">
        <w:rPr>
          <w:sz w:val="24"/>
          <w:szCs w:val="24"/>
        </w:rPr>
        <w:t>:</w:t>
      </w:r>
      <w:r>
        <w:rPr>
          <w:sz w:val="24"/>
          <w:szCs w:val="24"/>
        </w:rPr>
        <w:t xml:space="preserve"> 5</w:t>
      </w:r>
    </w:p>
    <w:p w14:paraId="0378C731" w14:textId="77777777" w:rsidR="001064E9" w:rsidRPr="00F94336" w:rsidRDefault="001064E9" w:rsidP="001064E9">
      <w:pPr>
        <w:jc w:val="both"/>
        <w:rPr>
          <w:sz w:val="24"/>
          <w:szCs w:val="24"/>
        </w:rPr>
      </w:pPr>
      <w:r w:rsidRPr="000D3D96">
        <w:rPr>
          <w:sz w:val="24"/>
          <w:szCs w:val="24"/>
        </w:rPr>
        <w:t>Nível de controle –</w:t>
      </w:r>
      <w:r>
        <w:rPr>
          <w:sz w:val="24"/>
          <w:szCs w:val="24"/>
        </w:rPr>
        <w:t xml:space="preserve"> </w:t>
      </w:r>
      <w:r w:rsidRPr="000D3D96">
        <w:rPr>
          <w:sz w:val="24"/>
          <w:szCs w:val="24"/>
        </w:rPr>
        <w:t xml:space="preserve">nível de controle adotado para o pulgão </w:t>
      </w:r>
      <w:r w:rsidRPr="00C84011">
        <w:rPr>
          <w:sz w:val="24"/>
          <w:szCs w:val="24"/>
        </w:rPr>
        <w:t xml:space="preserve">controle </w:t>
      </w:r>
      <w:r>
        <w:rPr>
          <w:sz w:val="24"/>
          <w:szCs w:val="24"/>
        </w:rPr>
        <w:t>é de 5% ou mais de ramos atacados</w:t>
      </w:r>
    </w:p>
    <w:p w14:paraId="4B7E4917" w14:textId="77777777" w:rsidR="001064E9" w:rsidRDefault="001064E9" w:rsidP="001064E9">
      <w:pPr>
        <w:rPr>
          <w:sz w:val="24"/>
          <w:szCs w:val="24"/>
        </w:rPr>
      </w:pPr>
      <w:r>
        <w:rPr>
          <w:sz w:val="24"/>
          <w:szCs w:val="24"/>
        </w:rPr>
        <w:t>Inimigos naturais</w:t>
      </w:r>
      <w:r w:rsidRPr="00F94336">
        <w:rPr>
          <w:sz w:val="24"/>
          <w:szCs w:val="24"/>
        </w:rPr>
        <w:t xml:space="preserve">: </w:t>
      </w:r>
      <w:proofErr w:type="spellStart"/>
      <w:r w:rsidRPr="00F94336">
        <w:rPr>
          <w:i/>
          <w:sz w:val="24"/>
          <w:szCs w:val="24"/>
        </w:rPr>
        <w:t>Coleomegilla</w:t>
      </w:r>
      <w:proofErr w:type="spellEnd"/>
      <w:r w:rsidRPr="00F94336">
        <w:rPr>
          <w:i/>
          <w:sz w:val="24"/>
          <w:szCs w:val="24"/>
        </w:rPr>
        <w:t xml:space="preserve"> </w:t>
      </w:r>
      <w:proofErr w:type="spellStart"/>
      <w:r w:rsidRPr="00F94336">
        <w:rPr>
          <w:i/>
          <w:sz w:val="24"/>
          <w:szCs w:val="24"/>
        </w:rPr>
        <w:t>maculata</w:t>
      </w:r>
      <w:proofErr w:type="spellEnd"/>
      <w:r>
        <w:rPr>
          <w:i/>
          <w:sz w:val="24"/>
          <w:szCs w:val="24"/>
        </w:rPr>
        <w:t xml:space="preserve">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sz w:val="24"/>
          <w:szCs w:val="24"/>
        </w:rPr>
        <w:t>C</w:t>
      </w:r>
      <w:r w:rsidRPr="00F94336">
        <w:rPr>
          <w:i/>
          <w:sz w:val="24"/>
          <w:szCs w:val="24"/>
        </w:rPr>
        <w:t>ycloneda</w:t>
      </w:r>
      <w:proofErr w:type="spellEnd"/>
      <w:r w:rsidRPr="00F94336">
        <w:rPr>
          <w:i/>
          <w:sz w:val="24"/>
          <w:szCs w:val="24"/>
        </w:rPr>
        <w:t xml:space="preserve"> </w:t>
      </w:r>
      <w:r>
        <w:rPr>
          <w:i/>
          <w:sz w:val="24"/>
          <w:szCs w:val="24"/>
        </w:rPr>
        <w:t>sanguínea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i/>
          <w:sz w:val="24"/>
          <w:szCs w:val="24"/>
        </w:rPr>
        <w:t>Eriopis</w:t>
      </w:r>
      <w:proofErr w:type="spellEnd"/>
      <w:r w:rsidRPr="00F94336">
        <w:rPr>
          <w:i/>
          <w:sz w:val="24"/>
          <w:szCs w:val="24"/>
        </w:rPr>
        <w:t xml:space="preserve"> </w:t>
      </w:r>
      <w:proofErr w:type="spellStart"/>
      <w:r w:rsidRPr="00F94336">
        <w:rPr>
          <w:i/>
          <w:sz w:val="24"/>
          <w:szCs w:val="24"/>
        </w:rPr>
        <w:t>connexa</w:t>
      </w:r>
      <w:proofErr w:type="spellEnd"/>
      <w:r>
        <w:rPr>
          <w:sz w:val="24"/>
          <w:szCs w:val="24"/>
        </w:rPr>
        <w:t xml:space="preserve"> (</w:t>
      </w:r>
      <w:proofErr w:type="spellStart"/>
      <w:r w:rsidRPr="00F94336">
        <w:rPr>
          <w:sz w:val="24"/>
          <w:szCs w:val="24"/>
        </w:rPr>
        <w:t>Coleoptera</w:t>
      </w:r>
      <w:proofErr w:type="spellEnd"/>
      <w:r>
        <w:rPr>
          <w:sz w:val="24"/>
          <w:szCs w:val="24"/>
        </w:rPr>
        <w:t xml:space="preserve">); </w:t>
      </w:r>
      <w:proofErr w:type="spellStart"/>
      <w:r>
        <w:t>Chrysoperla</w:t>
      </w:r>
      <w:proofErr w:type="spellEnd"/>
      <w:r>
        <w:t xml:space="preserve"> externa (Hagen) (</w:t>
      </w:r>
      <w:proofErr w:type="spellStart"/>
      <w:r>
        <w:t>Neuroptera</w:t>
      </w:r>
      <w:proofErr w:type="spellEnd"/>
      <w:r>
        <w:t xml:space="preserve">: </w:t>
      </w:r>
      <w:proofErr w:type="spellStart"/>
      <w:r>
        <w:t>Chrysopidae</w:t>
      </w:r>
      <w:proofErr w:type="spellEnd"/>
      <w:r>
        <w:t xml:space="preserve">); </w:t>
      </w:r>
      <w:proofErr w:type="spellStart"/>
      <w:r>
        <w:t>Aphidius</w:t>
      </w:r>
      <w:proofErr w:type="spellEnd"/>
      <w:r>
        <w:t xml:space="preserve"> </w:t>
      </w:r>
      <w:proofErr w:type="spellStart"/>
      <w:r>
        <w:t>colemani</w:t>
      </w:r>
      <w:proofErr w:type="spellEnd"/>
      <w:r>
        <w:t xml:space="preserve"> </w:t>
      </w:r>
      <w:proofErr w:type="spellStart"/>
      <w:r>
        <w:t>Viereck</w:t>
      </w:r>
      <w:proofErr w:type="spellEnd"/>
      <w:r>
        <w:t xml:space="preserve"> (</w:t>
      </w:r>
      <w:proofErr w:type="spellStart"/>
      <w:r>
        <w:t>Hymenoptera</w:t>
      </w:r>
      <w:proofErr w:type="spellEnd"/>
      <w:r>
        <w:t xml:space="preserve">: </w:t>
      </w:r>
      <w:proofErr w:type="spellStart"/>
      <w:r>
        <w:t>Braconidae</w:t>
      </w:r>
      <w:proofErr w:type="spellEnd"/>
      <w:r>
        <w:t>)</w:t>
      </w:r>
      <w:r>
        <w:rPr>
          <w:sz w:val="24"/>
          <w:szCs w:val="24"/>
        </w:rPr>
        <w:t xml:space="preserve">; </w:t>
      </w:r>
      <w:proofErr w:type="spellStart"/>
      <w:r>
        <w:t>Metarhizium</w:t>
      </w:r>
      <w:proofErr w:type="spellEnd"/>
      <w:r>
        <w:t xml:space="preserve"> </w:t>
      </w:r>
      <w:proofErr w:type="spellStart"/>
      <w:r>
        <w:t>anisopliae</w:t>
      </w:r>
      <w:proofErr w:type="spellEnd"/>
      <w:r>
        <w:t xml:space="preserve"> (</w:t>
      </w:r>
      <w:proofErr w:type="spellStart"/>
      <w:r>
        <w:t>Metsch</w:t>
      </w:r>
      <w:proofErr w:type="spellEnd"/>
      <w:r>
        <w:t xml:space="preserve">.); </w:t>
      </w:r>
      <w:proofErr w:type="spellStart"/>
      <w:r>
        <w:t>Beauveria</w:t>
      </w:r>
      <w:proofErr w:type="spellEnd"/>
      <w:r>
        <w:t xml:space="preserve"> </w:t>
      </w:r>
      <w:proofErr w:type="spellStart"/>
      <w:r>
        <w:t>bassiana</w:t>
      </w:r>
      <w:proofErr w:type="spellEnd"/>
      <w:r>
        <w:t xml:space="preserve"> (</w:t>
      </w:r>
      <w:proofErr w:type="spellStart"/>
      <w:r>
        <w:t>Bals</w:t>
      </w:r>
      <w:proofErr w:type="spellEnd"/>
      <w:r>
        <w:t xml:space="preserve">.) </w:t>
      </w:r>
      <w:proofErr w:type="spellStart"/>
      <w:r>
        <w:t>Vuill</w:t>
      </w:r>
      <w:proofErr w:type="spellEnd"/>
      <w:r>
        <w:t xml:space="preserve">.; </w:t>
      </w:r>
      <w:proofErr w:type="spellStart"/>
      <w:r>
        <w:t>Paecilomyces</w:t>
      </w:r>
      <w:proofErr w:type="spellEnd"/>
      <w:r>
        <w:t xml:space="preserve"> </w:t>
      </w:r>
      <w:proofErr w:type="spellStart"/>
      <w:r>
        <w:t>fumosoroseus</w:t>
      </w:r>
      <w:proofErr w:type="spellEnd"/>
      <w:r>
        <w:t xml:space="preserve"> (</w:t>
      </w:r>
      <w:proofErr w:type="spellStart"/>
      <w:r>
        <w:t>Wize</w:t>
      </w:r>
      <w:proofErr w:type="spellEnd"/>
      <w:r>
        <w:t>) Brown &amp; Smith</w:t>
      </w:r>
    </w:p>
    <w:p w14:paraId="46C6CA3A" w14:textId="77777777" w:rsidR="001064E9" w:rsidRPr="00F94336" w:rsidRDefault="001064E9" w:rsidP="001064E9">
      <w:pPr>
        <w:jc w:val="center"/>
        <w:rPr>
          <w:sz w:val="24"/>
          <w:szCs w:val="24"/>
        </w:rPr>
      </w:pPr>
      <w:r w:rsidRPr="00F94336">
        <w:rPr>
          <w:sz w:val="24"/>
          <w:szCs w:val="24"/>
        </w:rPr>
        <w:t>Método de Controle</w:t>
      </w:r>
    </w:p>
    <w:p w14:paraId="5348E8DD" w14:textId="2633E52B" w:rsidR="001064E9" w:rsidRDefault="001064E9" w:rsidP="001064E9">
      <w:pPr>
        <w:jc w:val="both"/>
        <w:rPr>
          <w:sz w:val="24"/>
          <w:szCs w:val="24"/>
        </w:rPr>
      </w:pPr>
      <w:r>
        <w:rPr>
          <w:sz w:val="24"/>
          <w:szCs w:val="24"/>
        </w:rPr>
        <w:t>Cultural: Proteger as mudas</w:t>
      </w:r>
      <w:r w:rsidRPr="00A62E63">
        <w:t xml:space="preserve"> </w:t>
      </w:r>
      <w:r>
        <w:t xml:space="preserve">do período da semeadura ao transplante com tela </w:t>
      </w:r>
      <w:proofErr w:type="spellStart"/>
      <w:r>
        <w:t>anti-afídeo</w:t>
      </w:r>
      <w:proofErr w:type="spellEnd"/>
      <w:r>
        <w:t xml:space="preserve">. Uso de barreiras ao redor do talhão com milho, sorgo ou </w:t>
      </w:r>
      <w:proofErr w:type="spellStart"/>
      <w:r>
        <w:t>crotalária</w:t>
      </w:r>
      <w:proofErr w:type="spellEnd"/>
      <w:r>
        <w:t xml:space="preserve"> e demais culturas que não são hospedeiras do pulgão, além de cobertura morta. Além disso, a remoção e destruição das plantas doentes (</w:t>
      </w:r>
      <w:proofErr w:type="spellStart"/>
      <w:r>
        <w:t>roguing</w:t>
      </w:r>
      <w:proofErr w:type="spellEnd"/>
      <w:r>
        <w:t xml:space="preserve"> ou desbaste fitossanitário) e a rotação de cultura com plantas que não sejam hospedeiras de viroses, como por exemplo gramíneas, que diminuem a fonte de inóculo na área de cultivo. Igualmente, os novos talhões devem ser plantados longe de plantios mais velhos para reduzir o inóculo primário. Importante realizar o controle de plantas hospedeiras como </w:t>
      </w:r>
      <w:proofErr w:type="spellStart"/>
      <w:r>
        <w:t>Capsicum</w:t>
      </w:r>
      <w:proofErr w:type="spellEnd"/>
      <w:r>
        <w:t xml:space="preserve"> spp. (pimenteiras), </w:t>
      </w:r>
      <w:proofErr w:type="spellStart"/>
      <w:r>
        <w:t>Nicotiana</w:t>
      </w:r>
      <w:proofErr w:type="spellEnd"/>
      <w:r>
        <w:t xml:space="preserve"> </w:t>
      </w:r>
      <w:proofErr w:type="spellStart"/>
      <w:r>
        <w:t>tabacum</w:t>
      </w:r>
      <w:proofErr w:type="spellEnd"/>
      <w:r>
        <w:t xml:space="preserve"> (fumo), </w:t>
      </w:r>
      <w:proofErr w:type="spellStart"/>
      <w:r>
        <w:t>Nicandria</w:t>
      </w:r>
      <w:proofErr w:type="spellEnd"/>
      <w:r>
        <w:t xml:space="preserve"> </w:t>
      </w:r>
      <w:proofErr w:type="spellStart"/>
      <w:r>
        <w:t>physaloides</w:t>
      </w:r>
      <w:proofErr w:type="spellEnd"/>
      <w:r>
        <w:t xml:space="preserve">, </w:t>
      </w:r>
      <w:proofErr w:type="spellStart"/>
      <w:r>
        <w:t>Physalis</w:t>
      </w:r>
      <w:proofErr w:type="spellEnd"/>
      <w:r>
        <w:t xml:space="preserve"> sp., </w:t>
      </w:r>
      <w:proofErr w:type="spellStart"/>
      <w:r>
        <w:t>Petunia</w:t>
      </w:r>
      <w:proofErr w:type="spellEnd"/>
      <w:r>
        <w:t xml:space="preserve"> </w:t>
      </w:r>
      <w:proofErr w:type="spellStart"/>
      <w:r>
        <w:t>hybrida</w:t>
      </w:r>
      <w:proofErr w:type="spellEnd"/>
      <w:r>
        <w:t xml:space="preserve">, Solanum </w:t>
      </w:r>
      <w:proofErr w:type="spellStart"/>
      <w:r>
        <w:t>americanum</w:t>
      </w:r>
      <w:proofErr w:type="spellEnd"/>
      <w:r>
        <w:t xml:space="preserve"> (maria-pretinha), S. </w:t>
      </w:r>
      <w:proofErr w:type="spellStart"/>
      <w:r>
        <w:t>sisymbriifolium</w:t>
      </w:r>
      <w:proofErr w:type="spellEnd"/>
      <w:r>
        <w:t xml:space="preserve"> (juá), S. </w:t>
      </w:r>
      <w:proofErr w:type="spellStart"/>
      <w:r>
        <w:t>atropurpureum</w:t>
      </w:r>
      <w:proofErr w:type="spellEnd"/>
      <w:r>
        <w:t xml:space="preserve">, </w:t>
      </w:r>
      <w:proofErr w:type="spellStart"/>
      <w:r>
        <w:t>Tropaeolum</w:t>
      </w:r>
      <w:proofErr w:type="spellEnd"/>
      <w:r>
        <w:t xml:space="preserve"> </w:t>
      </w:r>
      <w:proofErr w:type="spellStart"/>
      <w:r>
        <w:t>majus</w:t>
      </w:r>
      <w:proofErr w:type="spellEnd"/>
      <w:r>
        <w:t xml:space="preserve"> e Cassia </w:t>
      </w:r>
      <w:proofErr w:type="spellStart"/>
      <w:r>
        <w:t>occidentalis</w:t>
      </w:r>
      <w:proofErr w:type="spellEnd"/>
      <w:r>
        <w:t xml:space="preserve"> (fedegoso). A cobertura do solo com palha de arroz reflete a radiação ultravioleta, proporcionando a repelência dos pulgões alados que estão voando em busca de plantas para fazer a picada de prova.</w:t>
      </w:r>
      <w:r w:rsidR="00C73A6E">
        <w:t xml:space="preserve"> </w:t>
      </w:r>
      <w:r w:rsidR="00C73A6E">
        <w:t>Uso de táticas de controle comportamental ou etológico: instalação de armadilhas adesivas amarelas, que se baseia no princípio da atração dos pulgões alados pela cor amarela, os quais ficam retidos na superfície dos painéis adesivos. Esses painéis devem ser localizados nas bordaduras da cultura par</w:t>
      </w:r>
      <w:r w:rsidR="00C73A6E">
        <w:t>a capturar os insetos migrantes.</w:t>
      </w:r>
    </w:p>
    <w:p w14:paraId="2F1A3F4D" w14:textId="77777777" w:rsidR="001064E9" w:rsidRDefault="001064E9" w:rsidP="001064E9">
      <w:pPr>
        <w:jc w:val="both"/>
        <w:rPr>
          <w:sz w:val="24"/>
          <w:szCs w:val="24"/>
        </w:rPr>
      </w:pPr>
    </w:p>
    <w:p w14:paraId="1CFB3EB9" w14:textId="77777777" w:rsidR="001064E9" w:rsidRPr="00F94336" w:rsidRDefault="001064E9" w:rsidP="001064E9">
      <w:pPr>
        <w:jc w:val="both"/>
        <w:rPr>
          <w:sz w:val="24"/>
          <w:szCs w:val="24"/>
        </w:rPr>
      </w:pPr>
      <w:r w:rsidRPr="00F94336">
        <w:rPr>
          <w:sz w:val="24"/>
          <w:szCs w:val="24"/>
        </w:rPr>
        <w:t xml:space="preserve">Tipo: </w:t>
      </w:r>
      <w:r>
        <w:rPr>
          <w:sz w:val="24"/>
          <w:szCs w:val="24"/>
        </w:rPr>
        <w:t>Alternativo</w:t>
      </w:r>
    </w:p>
    <w:p w14:paraId="6DA1F933" w14:textId="77777777" w:rsidR="001064E9" w:rsidRPr="00F94336" w:rsidRDefault="001064E9" w:rsidP="001064E9">
      <w:pPr>
        <w:jc w:val="both"/>
        <w:rPr>
          <w:sz w:val="24"/>
          <w:szCs w:val="24"/>
        </w:rPr>
      </w:pPr>
      <w:r w:rsidRPr="00F94336">
        <w:rPr>
          <w:sz w:val="24"/>
          <w:szCs w:val="24"/>
        </w:rPr>
        <w:t>Nome: Calda de sal</w:t>
      </w:r>
    </w:p>
    <w:p w14:paraId="79E209FE" w14:textId="77777777" w:rsidR="001064E9" w:rsidRPr="00F94336" w:rsidRDefault="001064E9" w:rsidP="001064E9">
      <w:pPr>
        <w:jc w:val="both"/>
        <w:rPr>
          <w:sz w:val="24"/>
          <w:szCs w:val="24"/>
        </w:rPr>
      </w:pPr>
      <w:proofErr w:type="spellStart"/>
      <w:r w:rsidRPr="00F94336">
        <w:rPr>
          <w:sz w:val="24"/>
          <w:szCs w:val="24"/>
        </w:rPr>
        <w:t>MateriaisNecessarios</w:t>
      </w:r>
      <w:proofErr w:type="spellEnd"/>
      <w:r w:rsidRPr="00F94336">
        <w:rPr>
          <w:sz w:val="24"/>
          <w:szCs w:val="24"/>
        </w:rPr>
        <w:t>: 5g de sal (1 colher de chá); 20 ml de vinagre (4 colheres de chá); 1 litro de água; 2,5 ml de sabão líqu</w:t>
      </w:r>
      <w:r>
        <w:rPr>
          <w:sz w:val="24"/>
          <w:szCs w:val="24"/>
        </w:rPr>
        <w:t>ido neutro (1/2 colher de chá).</w:t>
      </w:r>
    </w:p>
    <w:p w14:paraId="6FA647D6" w14:textId="77777777" w:rsidR="001064E9" w:rsidRPr="00F94336" w:rsidRDefault="001064E9" w:rsidP="001064E9">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à noite ou em dias nublados.</w:t>
      </w:r>
    </w:p>
    <w:p w14:paraId="591ED29A" w14:textId="77777777" w:rsidR="001064E9" w:rsidRPr="00F94336" w:rsidRDefault="001064E9" w:rsidP="001064E9">
      <w:pPr>
        <w:jc w:val="both"/>
        <w:rPr>
          <w:sz w:val="24"/>
          <w:szCs w:val="24"/>
        </w:rPr>
      </w:pPr>
      <w:proofErr w:type="spellStart"/>
      <w:r w:rsidRPr="00F94336">
        <w:rPr>
          <w:sz w:val="24"/>
          <w:szCs w:val="24"/>
        </w:rPr>
        <w:t>IntervaloAplicacao</w:t>
      </w:r>
      <w:proofErr w:type="spellEnd"/>
      <w:r w:rsidRPr="00F94336">
        <w:rPr>
          <w:sz w:val="24"/>
          <w:szCs w:val="24"/>
        </w:rPr>
        <w:t xml:space="preserve">: a cada 5 ou 7 dias </w:t>
      </w:r>
    </w:p>
    <w:p w14:paraId="0E825383" w14:textId="77777777" w:rsidR="001064E9" w:rsidRPr="00F94336" w:rsidRDefault="001064E9" w:rsidP="001064E9">
      <w:pPr>
        <w:jc w:val="both"/>
        <w:rPr>
          <w:sz w:val="24"/>
          <w:szCs w:val="24"/>
        </w:rPr>
      </w:pPr>
      <w:proofErr w:type="spellStart"/>
      <w:r w:rsidRPr="00F94336">
        <w:rPr>
          <w:sz w:val="24"/>
          <w:szCs w:val="24"/>
        </w:rPr>
        <w:t>EfeitoColateral</w:t>
      </w:r>
      <w:proofErr w:type="spellEnd"/>
      <w:r w:rsidRPr="00F94336">
        <w:rPr>
          <w:sz w:val="24"/>
          <w:szCs w:val="24"/>
        </w:rPr>
        <w:t xml:space="preserve">: </w:t>
      </w:r>
    </w:p>
    <w:p w14:paraId="38CA7BD7" w14:textId="77777777" w:rsidR="001064E9" w:rsidRPr="00F94336" w:rsidRDefault="001064E9" w:rsidP="001064E9">
      <w:pPr>
        <w:jc w:val="both"/>
        <w:rPr>
          <w:sz w:val="24"/>
          <w:szCs w:val="24"/>
        </w:rPr>
      </w:pPr>
      <w:r w:rsidRPr="00F94336">
        <w:rPr>
          <w:sz w:val="24"/>
          <w:szCs w:val="24"/>
        </w:rPr>
        <w:lastRenderedPageBreak/>
        <w:t>Atuação: Pulgões, lagarta do repolho e mosca branca.</w:t>
      </w:r>
    </w:p>
    <w:p w14:paraId="4AFDCA3C" w14:textId="77777777" w:rsidR="001064E9" w:rsidRPr="00F94336" w:rsidRDefault="001064E9" w:rsidP="001064E9">
      <w:pPr>
        <w:jc w:val="both"/>
        <w:rPr>
          <w:sz w:val="24"/>
          <w:szCs w:val="24"/>
        </w:rPr>
      </w:pPr>
    </w:p>
    <w:p w14:paraId="0544458E" w14:textId="77777777" w:rsidR="001064E9" w:rsidRPr="00F94336" w:rsidRDefault="001064E9" w:rsidP="001064E9">
      <w:pPr>
        <w:jc w:val="both"/>
        <w:rPr>
          <w:sz w:val="24"/>
          <w:szCs w:val="24"/>
        </w:rPr>
      </w:pPr>
      <w:r w:rsidRPr="00F94336">
        <w:rPr>
          <w:sz w:val="24"/>
          <w:szCs w:val="24"/>
        </w:rPr>
        <w:t>Nome: Calda de farinha de trigo</w:t>
      </w:r>
    </w:p>
    <w:p w14:paraId="272CFF53" w14:textId="77777777" w:rsidR="001064E9" w:rsidRPr="00F94336" w:rsidRDefault="001064E9" w:rsidP="001064E9">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044BE979" w14:textId="77777777" w:rsidR="001064E9" w:rsidRPr="00F94336" w:rsidRDefault="001064E9" w:rsidP="001064E9">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6F488405" w14:textId="77777777" w:rsidR="001064E9" w:rsidRPr="00F94336" w:rsidRDefault="001064E9" w:rsidP="001064E9">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4BFDB571" w14:textId="77777777" w:rsidR="001064E9" w:rsidRPr="00F94336" w:rsidRDefault="001064E9" w:rsidP="001064E9">
      <w:pPr>
        <w:jc w:val="both"/>
        <w:rPr>
          <w:sz w:val="24"/>
          <w:szCs w:val="24"/>
        </w:rPr>
      </w:pPr>
      <w:proofErr w:type="spellStart"/>
      <w:r w:rsidRPr="00F94336">
        <w:rPr>
          <w:sz w:val="24"/>
          <w:szCs w:val="24"/>
        </w:rPr>
        <w:t>EfeitoColateral</w:t>
      </w:r>
      <w:proofErr w:type="spellEnd"/>
      <w:r w:rsidRPr="00F94336">
        <w:rPr>
          <w:sz w:val="24"/>
          <w:szCs w:val="24"/>
        </w:rPr>
        <w:t>:</w:t>
      </w:r>
    </w:p>
    <w:p w14:paraId="5F26932E" w14:textId="77777777" w:rsidR="001064E9" w:rsidRDefault="001064E9" w:rsidP="001064E9">
      <w:pPr>
        <w:jc w:val="both"/>
        <w:rPr>
          <w:sz w:val="24"/>
          <w:szCs w:val="24"/>
        </w:rPr>
      </w:pPr>
      <w:r w:rsidRPr="00F94336">
        <w:rPr>
          <w:sz w:val="24"/>
          <w:szCs w:val="24"/>
        </w:rPr>
        <w:t>Atuação: pulgões, lagartas e ácaros</w:t>
      </w:r>
    </w:p>
    <w:p w14:paraId="65E93176" w14:textId="77777777" w:rsidR="001064E9" w:rsidRDefault="001064E9" w:rsidP="001064E9">
      <w:pPr>
        <w:jc w:val="both"/>
        <w:rPr>
          <w:sz w:val="24"/>
          <w:szCs w:val="24"/>
        </w:rPr>
      </w:pPr>
    </w:p>
    <w:p w14:paraId="3E1B6F55" w14:textId="77777777" w:rsidR="001064E9" w:rsidRDefault="001064E9" w:rsidP="001064E9">
      <w:pPr>
        <w:jc w:val="both"/>
        <w:rPr>
          <w:rFonts w:cs="Times New Roman"/>
          <w:sz w:val="24"/>
          <w:szCs w:val="24"/>
        </w:rPr>
      </w:pPr>
      <w:r>
        <w:rPr>
          <w:rFonts w:cs="Times New Roman"/>
          <w:sz w:val="24"/>
          <w:szCs w:val="24"/>
        </w:rPr>
        <w:t xml:space="preserve">Nome: </w:t>
      </w:r>
      <w:r w:rsidRPr="001F50E4">
        <w:rPr>
          <w:rFonts w:cs="Times New Roman"/>
          <w:sz w:val="24"/>
          <w:szCs w:val="24"/>
        </w:rPr>
        <w:t>CEBOLA OU CEBOLINHA VERDE</w:t>
      </w:r>
    </w:p>
    <w:p w14:paraId="3D8AE632" w14:textId="77777777" w:rsidR="001064E9" w:rsidRDefault="001064E9" w:rsidP="001064E9">
      <w:pPr>
        <w:jc w:val="both"/>
      </w:pPr>
      <w:proofErr w:type="spellStart"/>
      <w:r>
        <w:t>ModoDeAção</w:t>
      </w:r>
      <w:proofErr w:type="spellEnd"/>
      <w:r>
        <w:t xml:space="preserve">: Modo de ação: Função de repelente, por uma ação sistêmica ao modificar o odor natural que produz cada planta, enganando os insetos.  </w:t>
      </w:r>
    </w:p>
    <w:p w14:paraId="14ADEF99" w14:textId="77777777" w:rsidR="001064E9" w:rsidRPr="001F50E4" w:rsidRDefault="001064E9" w:rsidP="001064E9">
      <w:pPr>
        <w:jc w:val="both"/>
        <w:rPr>
          <w:rFonts w:cs="Times New Roman"/>
          <w:sz w:val="24"/>
          <w:szCs w:val="24"/>
        </w:rPr>
      </w:pPr>
      <w:proofErr w:type="spellStart"/>
      <w:r w:rsidRPr="00F94336">
        <w:rPr>
          <w:sz w:val="24"/>
          <w:szCs w:val="24"/>
        </w:rPr>
        <w:t>MateriaisNecessarios</w:t>
      </w:r>
      <w:proofErr w:type="spellEnd"/>
      <w:r w:rsidRPr="001F50E4">
        <w:rPr>
          <w:rFonts w:cs="Times New Roman"/>
          <w:sz w:val="24"/>
          <w:szCs w:val="24"/>
        </w:rPr>
        <w:t>: 1 kg de cebola ou cebolinha verde; 10 litros de água</w:t>
      </w:r>
    </w:p>
    <w:p w14:paraId="6FCD757B" w14:textId="77777777" w:rsidR="001064E9" w:rsidRDefault="001064E9" w:rsidP="001064E9">
      <w:pPr>
        <w:jc w:val="both"/>
        <w:rPr>
          <w:rFonts w:cs="Times New Roman"/>
          <w:sz w:val="24"/>
          <w:szCs w:val="24"/>
        </w:rPr>
      </w:pPr>
      <w:proofErr w:type="spellStart"/>
      <w:r w:rsidRPr="00F94336">
        <w:rPr>
          <w:sz w:val="24"/>
          <w:szCs w:val="24"/>
        </w:rPr>
        <w:t>ModoDePreparo</w:t>
      </w:r>
      <w:proofErr w:type="spellEnd"/>
      <w:r>
        <w:rPr>
          <w:rFonts w:cs="Times New Roman"/>
          <w:sz w:val="24"/>
          <w:szCs w:val="24"/>
        </w:rPr>
        <w:t xml:space="preserve">: </w:t>
      </w:r>
      <w:r w:rsidRPr="001F50E4">
        <w:rPr>
          <w:rFonts w:cs="Times New Roman"/>
          <w:sz w:val="24"/>
          <w:szCs w:val="24"/>
        </w:rPr>
        <w:t>Cortar a cebola ou a cebolinha verde e misturar em 10 litros de água, deixando o preparado</w:t>
      </w:r>
      <w:r>
        <w:rPr>
          <w:rFonts w:cs="Times New Roman"/>
          <w:sz w:val="24"/>
          <w:szCs w:val="24"/>
        </w:rPr>
        <w:t xml:space="preserve"> </w:t>
      </w:r>
      <w:r w:rsidRPr="001F50E4">
        <w:rPr>
          <w:rFonts w:cs="Times New Roman"/>
          <w:sz w:val="24"/>
          <w:szCs w:val="24"/>
        </w:rPr>
        <w:t>curtir durante 10 dias. No caso da cebolinha verde, deixe curtir por 7 dias. Para pulverizar as plantas,</w:t>
      </w:r>
      <w:r>
        <w:rPr>
          <w:rFonts w:cs="Times New Roman"/>
          <w:sz w:val="24"/>
          <w:szCs w:val="24"/>
        </w:rPr>
        <w:t xml:space="preserve"> </w:t>
      </w:r>
      <w:r w:rsidRPr="001F50E4">
        <w:rPr>
          <w:rFonts w:cs="Times New Roman"/>
          <w:sz w:val="24"/>
          <w:szCs w:val="24"/>
        </w:rPr>
        <w:t>utilizar 1 litro da mistura para 3 litros de água.</w:t>
      </w:r>
    </w:p>
    <w:p w14:paraId="3820D2AA" w14:textId="77777777" w:rsidR="001064E9" w:rsidRPr="00F94336" w:rsidRDefault="001064E9" w:rsidP="001064E9">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5E3E9BA6" w14:textId="77777777" w:rsidR="001064E9" w:rsidRPr="001F50E4" w:rsidRDefault="001064E9" w:rsidP="001064E9">
      <w:pPr>
        <w:jc w:val="both"/>
        <w:rPr>
          <w:sz w:val="24"/>
          <w:szCs w:val="24"/>
        </w:rPr>
      </w:pPr>
      <w:proofErr w:type="spellStart"/>
      <w:r>
        <w:rPr>
          <w:sz w:val="24"/>
          <w:szCs w:val="24"/>
        </w:rPr>
        <w:t>EfeitoColateral</w:t>
      </w:r>
      <w:proofErr w:type="spellEnd"/>
      <w:r>
        <w:rPr>
          <w:sz w:val="24"/>
          <w:szCs w:val="24"/>
        </w:rPr>
        <w:t xml:space="preserve">: </w:t>
      </w:r>
    </w:p>
    <w:p w14:paraId="22E60B9E" w14:textId="77777777" w:rsidR="001064E9" w:rsidRDefault="001064E9" w:rsidP="001064E9">
      <w:pPr>
        <w:jc w:val="both"/>
        <w:rPr>
          <w:rFonts w:cs="Times New Roman"/>
          <w:sz w:val="24"/>
          <w:szCs w:val="24"/>
        </w:rPr>
      </w:pPr>
      <w:r>
        <w:rPr>
          <w:rFonts w:cs="Times New Roman"/>
          <w:sz w:val="24"/>
          <w:szCs w:val="24"/>
        </w:rPr>
        <w:t>Atuação</w:t>
      </w:r>
      <w:r w:rsidRPr="001F50E4">
        <w:rPr>
          <w:rFonts w:cs="Times New Roman"/>
          <w:sz w:val="24"/>
          <w:szCs w:val="24"/>
        </w:rPr>
        <w:t xml:space="preserve">: pulgões, </w:t>
      </w:r>
      <w:r>
        <w:rPr>
          <w:rFonts w:cs="Times New Roman"/>
          <w:sz w:val="24"/>
          <w:szCs w:val="24"/>
        </w:rPr>
        <w:t>lagartas e vaquinhas</w:t>
      </w:r>
      <w:r w:rsidRPr="001F50E4">
        <w:rPr>
          <w:rFonts w:cs="Times New Roman"/>
          <w:sz w:val="24"/>
          <w:szCs w:val="24"/>
        </w:rPr>
        <w:t>.</w:t>
      </w:r>
    </w:p>
    <w:p w14:paraId="6E587DD8" w14:textId="77777777" w:rsidR="001064E9" w:rsidRPr="00F94336" w:rsidRDefault="001064E9" w:rsidP="001064E9">
      <w:pPr>
        <w:jc w:val="both"/>
        <w:rPr>
          <w:sz w:val="24"/>
          <w:szCs w:val="24"/>
        </w:rPr>
      </w:pPr>
    </w:p>
    <w:p w14:paraId="6AB3B433" w14:textId="7206D096" w:rsidR="00C73A6E" w:rsidRPr="004A1F38" w:rsidRDefault="001064E9" w:rsidP="004A1F38">
      <w:pPr>
        <w:jc w:val="both"/>
        <w:rPr>
          <w:sz w:val="24"/>
          <w:szCs w:val="24"/>
        </w:rPr>
      </w:pPr>
      <w:r>
        <w:rPr>
          <w:sz w:val="24"/>
          <w:szCs w:val="24"/>
        </w:rPr>
        <w:t xml:space="preserve">Mais&gt;: </w:t>
      </w:r>
      <w:r w:rsidRPr="00713383">
        <w:rPr>
          <w:sz w:val="24"/>
          <w:szCs w:val="24"/>
        </w:rPr>
        <w:t>capim-citronela a 1% sabão de coco, fumo, agua de cinza, agua e sabão, alho, Alhol, farinha de trigo, Mandioca, p</w:t>
      </w:r>
      <w:r w:rsidR="004A1F38">
        <w:rPr>
          <w:sz w:val="24"/>
          <w:szCs w:val="24"/>
        </w:rPr>
        <w:t xml:space="preserve">imenta do reino, santa barbara </w:t>
      </w:r>
    </w:p>
    <w:p w14:paraId="1597EE71" w14:textId="0B013D03" w:rsidR="00DC24F2" w:rsidRDefault="00DC24F2" w:rsidP="00DC24F2">
      <w:pPr>
        <w:tabs>
          <w:tab w:val="left" w:pos="2490"/>
        </w:tabs>
        <w:jc w:val="both"/>
      </w:pPr>
      <w:r>
        <w:t>-----------------------------------------------------------------------------------------------------------------------------------------------------------</w:t>
      </w:r>
    </w:p>
    <w:p w14:paraId="28E3B093" w14:textId="6FC941E7" w:rsidR="00DC24F2" w:rsidRPr="00494AE9" w:rsidRDefault="00DC24F2" w:rsidP="00DC24F2">
      <w:pPr>
        <w:jc w:val="both"/>
        <w:rPr>
          <w:sz w:val="24"/>
          <w:szCs w:val="24"/>
        </w:rPr>
      </w:pPr>
      <w:r w:rsidRPr="00F94336">
        <w:rPr>
          <w:sz w:val="24"/>
          <w:szCs w:val="24"/>
        </w:rPr>
        <w:t>Nome</w:t>
      </w:r>
      <w:r>
        <w:rPr>
          <w:sz w:val="24"/>
          <w:szCs w:val="24"/>
        </w:rPr>
        <w:t xml:space="preserve">: </w:t>
      </w:r>
      <w:r w:rsidRPr="00DC24F2">
        <w:rPr>
          <w:sz w:val="24"/>
          <w:szCs w:val="24"/>
        </w:rPr>
        <w:t>Pulgão das solanáceas</w:t>
      </w:r>
    </w:p>
    <w:p w14:paraId="41F9C105" w14:textId="4F28C149" w:rsidR="00DC24F2" w:rsidRPr="00F94336" w:rsidRDefault="00DC24F2" w:rsidP="00DC24F2">
      <w:pPr>
        <w:jc w:val="both"/>
        <w:rPr>
          <w:sz w:val="24"/>
          <w:szCs w:val="24"/>
        </w:rPr>
      </w:pPr>
      <w:r w:rsidRPr="00F94336">
        <w:rPr>
          <w:sz w:val="24"/>
          <w:szCs w:val="24"/>
        </w:rPr>
        <w:t xml:space="preserve">Família: </w:t>
      </w:r>
      <w:proofErr w:type="spellStart"/>
      <w:r>
        <w:t>Aphididae</w:t>
      </w:r>
      <w:proofErr w:type="spellEnd"/>
    </w:p>
    <w:p w14:paraId="256EB532" w14:textId="38021B13" w:rsidR="00DC24F2" w:rsidRPr="00F94336" w:rsidRDefault="00DC24F2" w:rsidP="00DC24F2">
      <w:pPr>
        <w:jc w:val="both"/>
        <w:rPr>
          <w:sz w:val="24"/>
          <w:szCs w:val="24"/>
        </w:rPr>
      </w:pPr>
      <w:r w:rsidRPr="00F94336">
        <w:rPr>
          <w:sz w:val="24"/>
          <w:szCs w:val="24"/>
        </w:rPr>
        <w:t xml:space="preserve">Ordem: </w:t>
      </w:r>
      <w:proofErr w:type="spellStart"/>
      <w:r>
        <w:t>Hemiptera</w:t>
      </w:r>
      <w:proofErr w:type="spellEnd"/>
    </w:p>
    <w:p w14:paraId="232A0F31" w14:textId="40FF60BC" w:rsidR="00DC24F2" w:rsidRPr="00F94336" w:rsidRDefault="00DC24F2" w:rsidP="00DC24F2">
      <w:pPr>
        <w:jc w:val="both"/>
        <w:rPr>
          <w:sz w:val="24"/>
          <w:szCs w:val="24"/>
        </w:rPr>
      </w:pPr>
      <w:r w:rsidRPr="00F94336">
        <w:rPr>
          <w:sz w:val="24"/>
          <w:szCs w:val="24"/>
        </w:rPr>
        <w:t>Descrição/Bioecologia:</w:t>
      </w:r>
      <w:r w:rsidR="00F513C1">
        <w:rPr>
          <w:sz w:val="24"/>
          <w:szCs w:val="24"/>
        </w:rPr>
        <w:t xml:space="preserve"> </w:t>
      </w:r>
      <w:r w:rsidR="00F513C1">
        <w:t xml:space="preserve">O pulgão-das-solanáceas M. </w:t>
      </w:r>
      <w:proofErr w:type="spellStart"/>
      <w:r w:rsidR="00F513C1">
        <w:t>euphorbiae</w:t>
      </w:r>
      <w:proofErr w:type="spellEnd"/>
      <w:r w:rsidR="00F513C1">
        <w:t xml:space="preserve"> é o maior das três es</w:t>
      </w:r>
      <w:r w:rsidR="00F513C1">
        <w:t>pécies que ocorrem em pimentão</w:t>
      </w:r>
      <w:r w:rsidR="00F513C1">
        <w:t xml:space="preserve">. Os indivíduos dessa espécie que não apresentam asas medem cerca de 3,5 mm de comprimento, apresentam coloração verde-claro e possuem as pernas e os </w:t>
      </w:r>
      <w:proofErr w:type="spellStart"/>
      <w:r w:rsidR="00F513C1">
        <w:t>sifúnculos</w:t>
      </w:r>
      <w:proofErr w:type="spellEnd"/>
      <w:r w:rsidR="00F513C1">
        <w:t xml:space="preserve"> com as extremidades escurecidas. As formas aladas são maiores, apresentando cerca de 4 mm de comprimento,</w:t>
      </w:r>
      <w:r w:rsidR="00F513C1" w:rsidRPr="00F513C1">
        <w:t xml:space="preserve"> </w:t>
      </w:r>
      <w:r w:rsidR="00F513C1">
        <w:t xml:space="preserve">antenas ultrapassando o tamanho do corpo </w:t>
      </w:r>
      <w:r w:rsidR="00F513C1">
        <w:t xml:space="preserve">e </w:t>
      </w:r>
      <w:r w:rsidR="00F513C1">
        <w:t>coloração variando</w:t>
      </w:r>
      <w:r w:rsidR="00F513C1">
        <w:t xml:space="preserve"> do verde-claro ao verde-escuro, </w:t>
      </w:r>
      <w:r>
        <w:t xml:space="preserve">embora haja referências a formas rosadas ou amarelas com manchas escuras no dorso. O corpo é alongado e as pernas e antenas </w:t>
      </w:r>
      <w:r>
        <w:t xml:space="preserve">são compridas. Os </w:t>
      </w:r>
      <w:proofErr w:type="spellStart"/>
      <w:r>
        <w:t>cornículos</w:t>
      </w:r>
      <w:proofErr w:type="spellEnd"/>
      <w:r>
        <w:t xml:space="preserve"> são</w:t>
      </w:r>
      <w:r>
        <w:t xml:space="preserve"> cilíndricos e de comprimento aproximadamente igual a um terço do tamanho do corpo. A cauda é de tamanho igual a um terço do comprimento dos</w:t>
      </w:r>
      <w:r>
        <w:t xml:space="preserve"> </w:t>
      </w:r>
      <w:proofErr w:type="spellStart"/>
      <w:r>
        <w:t>comículos</w:t>
      </w:r>
      <w:proofErr w:type="spellEnd"/>
      <w:r>
        <w:t xml:space="preserve">. M </w:t>
      </w:r>
      <w:proofErr w:type="spellStart"/>
      <w:r>
        <w:t>euphorbille</w:t>
      </w:r>
      <w:proofErr w:type="spellEnd"/>
      <w:r>
        <w:t xml:space="preserve"> pode t</w:t>
      </w:r>
      <w:r>
        <w:t>ransmiti</w:t>
      </w:r>
      <w:r>
        <w:t>r o vírus do mosaico do pimentão.</w:t>
      </w:r>
    </w:p>
    <w:p w14:paraId="6D66E0E6" w14:textId="77777777" w:rsidR="00DC24F2" w:rsidRDefault="00DC24F2" w:rsidP="00DC24F2">
      <w:pPr>
        <w:jc w:val="both"/>
      </w:pPr>
      <w:proofErr w:type="spellStart"/>
      <w:r w:rsidRPr="00F94336">
        <w:rPr>
          <w:sz w:val="24"/>
          <w:szCs w:val="24"/>
        </w:rPr>
        <w:t>Especie</w:t>
      </w:r>
      <w:proofErr w:type="spellEnd"/>
      <w:r w:rsidRPr="00F94336">
        <w:rPr>
          <w:sz w:val="24"/>
          <w:szCs w:val="24"/>
        </w:rPr>
        <w:t xml:space="preserve">: </w:t>
      </w:r>
      <w:proofErr w:type="spellStart"/>
      <w:r>
        <w:t>Macrosiphum</w:t>
      </w:r>
      <w:proofErr w:type="spellEnd"/>
      <w:r>
        <w:t xml:space="preserve"> </w:t>
      </w:r>
      <w:proofErr w:type="spellStart"/>
      <w:r>
        <w:t>euphorbiae</w:t>
      </w:r>
      <w:proofErr w:type="spellEnd"/>
      <w:r>
        <w:t xml:space="preserve"> </w:t>
      </w:r>
    </w:p>
    <w:p w14:paraId="450EBBFB" w14:textId="7DDF3227" w:rsidR="00DC24F2" w:rsidRDefault="00DC24F2" w:rsidP="00DC24F2">
      <w:pPr>
        <w:jc w:val="both"/>
        <w:rPr>
          <w:rFonts w:cs="Times New Roman"/>
          <w:color w:val="000000"/>
          <w:sz w:val="24"/>
          <w:szCs w:val="24"/>
          <w:shd w:val="clear" w:color="auto" w:fill="FFFFFF"/>
        </w:rPr>
      </w:pPr>
      <w:proofErr w:type="spellStart"/>
      <w:r w:rsidRPr="00F94336">
        <w:rPr>
          <w:sz w:val="24"/>
          <w:szCs w:val="24"/>
        </w:rPr>
        <w:t>AmbientePropicio</w:t>
      </w:r>
      <w:proofErr w:type="spellEnd"/>
      <w:r w:rsidRPr="00F94336">
        <w:rPr>
          <w:sz w:val="24"/>
          <w:szCs w:val="24"/>
        </w:rPr>
        <w:t>:</w:t>
      </w:r>
      <w:r w:rsidR="00F513C1">
        <w:rPr>
          <w:sz w:val="24"/>
          <w:szCs w:val="24"/>
        </w:rPr>
        <w:t xml:space="preserve"> </w:t>
      </w:r>
      <w:r w:rsidR="00EA4AAB">
        <w:rPr>
          <w:sz w:val="24"/>
          <w:szCs w:val="24"/>
        </w:rPr>
        <w:t>sem referencia</w:t>
      </w:r>
    </w:p>
    <w:p w14:paraId="614E760E" w14:textId="5B9A7C48" w:rsidR="00DC24F2" w:rsidRPr="00F94336" w:rsidRDefault="00DC24F2" w:rsidP="00DC24F2">
      <w:pPr>
        <w:jc w:val="both"/>
        <w:rPr>
          <w:sz w:val="24"/>
          <w:szCs w:val="24"/>
        </w:rPr>
      </w:pPr>
      <w:proofErr w:type="spellStart"/>
      <w:r w:rsidRPr="00F94336">
        <w:rPr>
          <w:sz w:val="24"/>
          <w:szCs w:val="24"/>
        </w:rPr>
        <w:lastRenderedPageBreak/>
        <w:t>CicloVida</w:t>
      </w:r>
      <w:proofErr w:type="spellEnd"/>
      <w:r w:rsidRPr="00F94336">
        <w:rPr>
          <w:sz w:val="24"/>
          <w:szCs w:val="24"/>
        </w:rPr>
        <w:t xml:space="preserve">: </w:t>
      </w:r>
      <w:r w:rsidR="00F513C1">
        <w:rPr>
          <w:sz w:val="24"/>
          <w:szCs w:val="24"/>
        </w:rPr>
        <w:t>10 dias</w:t>
      </w:r>
    </w:p>
    <w:p w14:paraId="1A13EA2E" w14:textId="65C8D000" w:rsidR="00DC24F2" w:rsidRPr="00F94336" w:rsidRDefault="00DC24F2" w:rsidP="00DC24F2">
      <w:pPr>
        <w:jc w:val="both"/>
        <w:rPr>
          <w:sz w:val="24"/>
          <w:szCs w:val="24"/>
        </w:rPr>
      </w:pPr>
      <w:proofErr w:type="spellStart"/>
      <w:r w:rsidRPr="00F94336">
        <w:rPr>
          <w:sz w:val="24"/>
          <w:szCs w:val="24"/>
        </w:rPr>
        <w:t>ProblemasCausados</w:t>
      </w:r>
      <w:proofErr w:type="spellEnd"/>
      <w:r w:rsidRPr="00F94336">
        <w:rPr>
          <w:sz w:val="24"/>
          <w:szCs w:val="24"/>
        </w:rPr>
        <w:t xml:space="preserve">/Injúrias: </w:t>
      </w:r>
      <w:r w:rsidR="00F513C1">
        <w:rPr>
          <w:sz w:val="24"/>
          <w:szCs w:val="24"/>
        </w:rPr>
        <w:t xml:space="preserve">Se alimenta das folhas </w:t>
      </w:r>
      <w:r w:rsidR="00F513C1">
        <w:t>e os ramos novos das plantas, e as torna</w:t>
      </w:r>
      <w:r w:rsidR="00F513C1">
        <w:t xml:space="preserve"> enroladas, encarquilhadas e os brotos ficam curvos e achatados. Devido à sucção contínua de seiva pode ocorrer o retardamento do crescimento da planta. Ocorre, também, a excreção de uma substância açucarada denominada “</w:t>
      </w:r>
      <w:proofErr w:type="spellStart"/>
      <w:r w:rsidR="00F513C1">
        <w:t>honeydew</w:t>
      </w:r>
      <w:proofErr w:type="spellEnd"/>
      <w:r w:rsidR="00F513C1">
        <w:t xml:space="preserve">”, deixando as folhas pegajosas e meladas, servindo como substrato para o desenvolvimento de fungos, principalmente daqueles do gênero </w:t>
      </w:r>
      <w:proofErr w:type="spellStart"/>
      <w:r w:rsidR="00F513C1">
        <w:t>Capnodium</w:t>
      </w:r>
      <w:proofErr w:type="spellEnd"/>
      <w:r w:rsidR="00F513C1">
        <w:t>, identificados pelo crescimento de uma massa escura sobre as folhas, facilmente removida por raspagem e conhecida como fumagina, que podem recobrir folhas e ramos e culminar na redução da capacidade fotossintética da planta. Além desses danos, os pulgões podem transmitir diversos vírus como o mosaico amarelo do pimentão (</w:t>
      </w:r>
      <w:proofErr w:type="spellStart"/>
      <w:r w:rsidR="00F513C1">
        <w:t>Pepper</w:t>
      </w:r>
      <w:proofErr w:type="spellEnd"/>
      <w:r w:rsidR="00F513C1">
        <w:t xml:space="preserve"> </w:t>
      </w:r>
      <w:proofErr w:type="spellStart"/>
      <w:r w:rsidR="00F513C1">
        <w:t>yellow</w:t>
      </w:r>
      <w:proofErr w:type="spellEnd"/>
      <w:r w:rsidR="00F513C1">
        <w:t xml:space="preserve"> </w:t>
      </w:r>
      <w:proofErr w:type="spellStart"/>
      <w:r w:rsidR="00F513C1">
        <w:t>mosaic</w:t>
      </w:r>
      <w:proofErr w:type="spellEnd"/>
      <w:r w:rsidR="00F513C1">
        <w:t xml:space="preserve"> </w:t>
      </w:r>
      <w:proofErr w:type="spellStart"/>
      <w:r w:rsidR="00F513C1">
        <w:t>virus</w:t>
      </w:r>
      <w:proofErr w:type="spellEnd"/>
      <w:r w:rsidR="00F513C1">
        <w:t xml:space="preserve"> – </w:t>
      </w:r>
      <w:proofErr w:type="spellStart"/>
      <w:r w:rsidR="00F513C1">
        <w:t>PepYMV</w:t>
      </w:r>
      <w:proofErr w:type="spellEnd"/>
      <w:r w:rsidR="00F513C1">
        <w:t>), o vírus Y da batata (</w:t>
      </w:r>
      <w:proofErr w:type="spellStart"/>
      <w:r w:rsidR="00F513C1">
        <w:t>Potato</w:t>
      </w:r>
      <w:proofErr w:type="spellEnd"/>
      <w:r w:rsidR="00F513C1">
        <w:t xml:space="preserve"> </w:t>
      </w:r>
      <w:proofErr w:type="spellStart"/>
      <w:r w:rsidR="00F513C1">
        <w:t>virus</w:t>
      </w:r>
      <w:proofErr w:type="spellEnd"/>
      <w:r w:rsidR="00F513C1">
        <w:t xml:space="preserve"> Y – PVY) e o mosaico do pepino (</w:t>
      </w:r>
      <w:proofErr w:type="spellStart"/>
      <w:r w:rsidR="00F513C1">
        <w:t>Cucumer</w:t>
      </w:r>
      <w:proofErr w:type="spellEnd"/>
      <w:r w:rsidR="00F513C1">
        <w:t xml:space="preserve"> </w:t>
      </w:r>
      <w:proofErr w:type="spellStart"/>
      <w:r w:rsidR="00F513C1">
        <w:t>mosaic</w:t>
      </w:r>
      <w:proofErr w:type="spellEnd"/>
      <w:r w:rsidR="00F513C1">
        <w:t xml:space="preserve"> </w:t>
      </w:r>
      <w:proofErr w:type="spellStart"/>
      <w:r w:rsidR="00F513C1">
        <w:t>virus</w:t>
      </w:r>
      <w:proofErr w:type="spellEnd"/>
      <w:r w:rsidR="00F513C1">
        <w:t xml:space="preserve"> – CMV), os quais podem ocasionar redução no crescimento das plantas, redução da qualidade dos frutos e da produção. Os prejuízos decorrentes da infestação desses insetos variam de acordo com o estágio de desenvolvimento da cultura no momento da transmissão da virose</w:t>
      </w:r>
      <w:r w:rsidR="00F513C1">
        <w:t>.</w:t>
      </w:r>
    </w:p>
    <w:p w14:paraId="6953E3A1" w14:textId="49E96AA5" w:rsidR="00F513C1" w:rsidRPr="00F94336" w:rsidRDefault="00DC24F2" w:rsidP="00DC24F2">
      <w:pPr>
        <w:jc w:val="both"/>
        <w:rPr>
          <w:sz w:val="24"/>
          <w:szCs w:val="24"/>
        </w:rPr>
      </w:pPr>
      <w:proofErr w:type="spellStart"/>
      <w:r w:rsidRPr="00F94336">
        <w:rPr>
          <w:sz w:val="24"/>
          <w:szCs w:val="24"/>
        </w:rPr>
        <w:t>HorarioDeAtuacao</w:t>
      </w:r>
      <w:proofErr w:type="spellEnd"/>
      <w:r w:rsidRPr="00F94336">
        <w:rPr>
          <w:sz w:val="24"/>
          <w:szCs w:val="24"/>
        </w:rPr>
        <w:t xml:space="preserve">: </w:t>
      </w:r>
      <w:r w:rsidR="00F513C1">
        <w:rPr>
          <w:sz w:val="24"/>
          <w:szCs w:val="24"/>
        </w:rPr>
        <w:t>sem referencia</w:t>
      </w:r>
    </w:p>
    <w:p w14:paraId="7A960C8F" w14:textId="2FBC0649" w:rsidR="00DC24F2" w:rsidRDefault="00DC24F2" w:rsidP="00DC24F2">
      <w:pPr>
        <w:jc w:val="both"/>
        <w:rPr>
          <w:sz w:val="24"/>
          <w:szCs w:val="24"/>
        </w:rPr>
      </w:pPr>
      <w:proofErr w:type="spellStart"/>
      <w:r w:rsidRPr="00F94336">
        <w:rPr>
          <w:sz w:val="24"/>
          <w:szCs w:val="24"/>
        </w:rPr>
        <w:t>EstagioDeAtuacao</w:t>
      </w:r>
      <w:proofErr w:type="spellEnd"/>
      <w:r w:rsidRPr="00F94336">
        <w:rPr>
          <w:sz w:val="24"/>
          <w:szCs w:val="24"/>
        </w:rPr>
        <w:t xml:space="preserve">: </w:t>
      </w:r>
      <w:r>
        <w:rPr>
          <w:sz w:val="24"/>
          <w:szCs w:val="24"/>
        </w:rPr>
        <w:t>Todo o ciclo da planta</w:t>
      </w:r>
    </w:p>
    <w:p w14:paraId="696CBE89" w14:textId="05843F62" w:rsidR="00DC24F2" w:rsidRPr="00F94336" w:rsidRDefault="00DC24F2" w:rsidP="00DC24F2">
      <w:pPr>
        <w:jc w:val="both"/>
        <w:rPr>
          <w:rFonts w:cs="Times New Roman"/>
          <w:sz w:val="24"/>
          <w:szCs w:val="24"/>
        </w:rPr>
      </w:pPr>
      <w:r>
        <w:rPr>
          <w:sz w:val="24"/>
          <w:szCs w:val="24"/>
        </w:rPr>
        <w:t>Amostragem:</w:t>
      </w:r>
      <w:r w:rsidR="00F513C1">
        <w:rPr>
          <w:sz w:val="24"/>
          <w:szCs w:val="24"/>
        </w:rPr>
        <w:t xml:space="preserve"> batedura do ponteiro em uma </w:t>
      </w:r>
      <w:proofErr w:type="spellStart"/>
      <w:r w:rsidR="00F513C1">
        <w:rPr>
          <w:sz w:val="24"/>
          <w:szCs w:val="24"/>
        </w:rPr>
        <w:t>bandeija</w:t>
      </w:r>
      <w:proofErr w:type="spellEnd"/>
      <w:r w:rsidR="00F513C1">
        <w:rPr>
          <w:sz w:val="24"/>
          <w:szCs w:val="24"/>
        </w:rPr>
        <w:t xml:space="preserve"> de fundo branco</w:t>
      </w:r>
    </w:p>
    <w:p w14:paraId="0BD67FE4" w14:textId="4F64A96A" w:rsidR="00DC24F2" w:rsidRPr="00F94336" w:rsidRDefault="00DC24F2" w:rsidP="00DC24F2">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w:t>
      </w:r>
      <w:r w:rsidR="00F513C1">
        <w:rPr>
          <w:sz w:val="24"/>
          <w:szCs w:val="24"/>
        </w:rPr>
        <w:t>100</w:t>
      </w:r>
    </w:p>
    <w:p w14:paraId="3EF4F371" w14:textId="484DCBAB" w:rsidR="00DC24F2" w:rsidRPr="00F94336" w:rsidRDefault="00DC24F2" w:rsidP="00DC24F2">
      <w:pPr>
        <w:jc w:val="both"/>
        <w:rPr>
          <w:sz w:val="24"/>
          <w:szCs w:val="24"/>
        </w:rPr>
      </w:pPr>
      <w:proofErr w:type="spellStart"/>
      <w:r w:rsidRPr="00F94336">
        <w:rPr>
          <w:sz w:val="24"/>
          <w:szCs w:val="24"/>
        </w:rPr>
        <w:t>PontosPorTalhao</w:t>
      </w:r>
      <w:proofErr w:type="spellEnd"/>
      <w:r w:rsidRPr="00F94336">
        <w:rPr>
          <w:sz w:val="24"/>
          <w:szCs w:val="24"/>
        </w:rPr>
        <w:t>:</w:t>
      </w:r>
      <w:r>
        <w:rPr>
          <w:sz w:val="24"/>
          <w:szCs w:val="24"/>
        </w:rPr>
        <w:t xml:space="preserve"> </w:t>
      </w:r>
      <w:r w:rsidR="00F513C1">
        <w:rPr>
          <w:sz w:val="24"/>
          <w:szCs w:val="24"/>
        </w:rPr>
        <w:t>20</w:t>
      </w:r>
    </w:p>
    <w:p w14:paraId="0B752A48" w14:textId="3D8042B5" w:rsidR="00DC24F2" w:rsidRDefault="00DC24F2" w:rsidP="00DC24F2">
      <w:pPr>
        <w:jc w:val="both"/>
        <w:rPr>
          <w:sz w:val="24"/>
          <w:szCs w:val="24"/>
        </w:rPr>
      </w:pPr>
      <w:proofErr w:type="spellStart"/>
      <w:r w:rsidRPr="00F94336">
        <w:rPr>
          <w:sz w:val="24"/>
          <w:szCs w:val="24"/>
        </w:rPr>
        <w:t>PlantasPorPonto</w:t>
      </w:r>
      <w:proofErr w:type="spellEnd"/>
      <w:r w:rsidRPr="00F94336">
        <w:rPr>
          <w:sz w:val="24"/>
          <w:szCs w:val="24"/>
        </w:rPr>
        <w:t>:</w:t>
      </w:r>
      <w:r w:rsidR="00F513C1">
        <w:rPr>
          <w:sz w:val="24"/>
          <w:szCs w:val="24"/>
        </w:rPr>
        <w:t xml:space="preserve"> 5</w:t>
      </w:r>
    </w:p>
    <w:p w14:paraId="7C8BE4C1" w14:textId="0B19C336" w:rsidR="00F513C1" w:rsidRDefault="00F513C1" w:rsidP="00DC24F2">
      <w:pPr>
        <w:jc w:val="both"/>
        <w:rPr>
          <w:sz w:val="24"/>
          <w:szCs w:val="24"/>
        </w:rPr>
      </w:pPr>
      <w:r>
        <w:rPr>
          <w:sz w:val="24"/>
          <w:szCs w:val="24"/>
        </w:rPr>
        <w:t xml:space="preserve">Controle: 5% de plantas com presença dos pulgões. </w:t>
      </w:r>
    </w:p>
    <w:p w14:paraId="3EDD7C51" w14:textId="77777777" w:rsidR="00BF2DC6" w:rsidRDefault="00BF2DC6" w:rsidP="00BF2DC6">
      <w:pPr>
        <w:rPr>
          <w:sz w:val="24"/>
          <w:szCs w:val="24"/>
        </w:rPr>
      </w:pPr>
      <w:r>
        <w:rPr>
          <w:sz w:val="24"/>
          <w:szCs w:val="24"/>
        </w:rPr>
        <w:t>Inimigos naturais</w:t>
      </w:r>
      <w:r w:rsidRPr="00F94336">
        <w:rPr>
          <w:sz w:val="24"/>
          <w:szCs w:val="24"/>
        </w:rPr>
        <w:t xml:space="preserve">: </w:t>
      </w:r>
      <w:proofErr w:type="spellStart"/>
      <w:r w:rsidRPr="00F94336">
        <w:rPr>
          <w:i/>
          <w:sz w:val="24"/>
          <w:szCs w:val="24"/>
        </w:rPr>
        <w:t>Coleomegilla</w:t>
      </w:r>
      <w:proofErr w:type="spellEnd"/>
      <w:r w:rsidRPr="00F94336">
        <w:rPr>
          <w:i/>
          <w:sz w:val="24"/>
          <w:szCs w:val="24"/>
        </w:rPr>
        <w:t xml:space="preserve"> </w:t>
      </w:r>
      <w:proofErr w:type="spellStart"/>
      <w:r w:rsidRPr="00F94336">
        <w:rPr>
          <w:i/>
          <w:sz w:val="24"/>
          <w:szCs w:val="24"/>
        </w:rPr>
        <w:t>maculata</w:t>
      </w:r>
      <w:proofErr w:type="spellEnd"/>
      <w:r>
        <w:rPr>
          <w:i/>
          <w:sz w:val="24"/>
          <w:szCs w:val="24"/>
        </w:rPr>
        <w:t xml:space="preserve">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sz w:val="24"/>
          <w:szCs w:val="24"/>
        </w:rPr>
        <w:t>C</w:t>
      </w:r>
      <w:r w:rsidRPr="00F94336">
        <w:rPr>
          <w:i/>
          <w:sz w:val="24"/>
          <w:szCs w:val="24"/>
        </w:rPr>
        <w:t>ycloneda</w:t>
      </w:r>
      <w:proofErr w:type="spellEnd"/>
      <w:r w:rsidRPr="00F94336">
        <w:rPr>
          <w:i/>
          <w:sz w:val="24"/>
          <w:szCs w:val="24"/>
        </w:rPr>
        <w:t xml:space="preserve"> </w:t>
      </w:r>
      <w:r>
        <w:rPr>
          <w:i/>
          <w:sz w:val="24"/>
          <w:szCs w:val="24"/>
        </w:rPr>
        <w:t>sanguínea (</w:t>
      </w:r>
      <w:proofErr w:type="spellStart"/>
      <w:r w:rsidRPr="00F94336">
        <w:rPr>
          <w:sz w:val="24"/>
          <w:szCs w:val="24"/>
        </w:rPr>
        <w:t>Coleoptera</w:t>
      </w:r>
      <w:proofErr w:type="spellEnd"/>
      <w:r>
        <w:rPr>
          <w:i/>
          <w:sz w:val="24"/>
          <w:szCs w:val="24"/>
        </w:rPr>
        <w:t>)</w:t>
      </w:r>
      <w:r>
        <w:rPr>
          <w:sz w:val="24"/>
          <w:szCs w:val="24"/>
        </w:rPr>
        <w:t xml:space="preserve">; </w:t>
      </w:r>
      <w:proofErr w:type="spellStart"/>
      <w:r w:rsidRPr="00F94336">
        <w:rPr>
          <w:i/>
          <w:sz w:val="24"/>
          <w:szCs w:val="24"/>
        </w:rPr>
        <w:t>Eriopis</w:t>
      </w:r>
      <w:proofErr w:type="spellEnd"/>
      <w:r w:rsidRPr="00F94336">
        <w:rPr>
          <w:i/>
          <w:sz w:val="24"/>
          <w:szCs w:val="24"/>
        </w:rPr>
        <w:t xml:space="preserve"> </w:t>
      </w:r>
      <w:proofErr w:type="spellStart"/>
      <w:r w:rsidRPr="00F94336">
        <w:rPr>
          <w:i/>
          <w:sz w:val="24"/>
          <w:szCs w:val="24"/>
        </w:rPr>
        <w:t>connexa</w:t>
      </w:r>
      <w:proofErr w:type="spellEnd"/>
      <w:r>
        <w:rPr>
          <w:sz w:val="24"/>
          <w:szCs w:val="24"/>
        </w:rPr>
        <w:t xml:space="preserve"> (</w:t>
      </w:r>
      <w:proofErr w:type="spellStart"/>
      <w:r w:rsidRPr="00F94336">
        <w:rPr>
          <w:sz w:val="24"/>
          <w:szCs w:val="24"/>
        </w:rPr>
        <w:t>Coleoptera</w:t>
      </w:r>
      <w:proofErr w:type="spellEnd"/>
      <w:r>
        <w:rPr>
          <w:sz w:val="24"/>
          <w:szCs w:val="24"/>
        </w:rPr>
        <w:t xml:space="preserve">); </w:t>
      </w:r>
      <w:proofErr w:type="spellStart"/>
      <w:r>
        <w:t>Chrysoperla</w:t>
      </w:r>
      <w:proofErr w:type="spellEnd"/>
      <w:r>
        <w:t xml:space="preserve"> externa (Hagen) (</w:t>
      </w:r>
      <w:proofErr w:type="spellStart"/>
      <w:r>
        <w:t>Neuroptera</w:t>
      </w:r>
      <w:proofErr w:type="spellEnd"/>
      <w:r>
        <w:t xml:space="preserve">: </w:t>
      </w:r>
      <w:proofErr w:type="spellStart"/>
      <w:r>
        <w:t>Chrysopidae</w:t>
      </w:r>
      <w:proofErr w:type="spellEnd"/>
      <w:r>
        <w:t xml:space="preserve">); </w:t>
      </w:r>
      <w:proofErr w:type="spellStart"/>
      <w:r>
        <w:t>Aphidius</w:t>
      </w:r>
      <w:proofErr w:type="spellEnd"/>
      <w:r>
        <w:t xml:space="preserve"> </w:t>
      </w:r>
      <w:proofErr w:type="spellStart"/>
      <w:r>
        <w:t>colemani</w:t>
      </w:r>
      <w:proofErr w:type="spellEnd"/>
      <w:r>
        <w:t xml:space="preserve"> </w:t>
      </w:r>
      <w:proofErr w:type="spellStart"/>
      <w:r>
        <w:t>Viereck</w:t>
      </w:r>
      <w:proofErr w:type="spellEnd"/>
      <w:r>
        <w:t xml:space="preserve"> (</w:t>
      </w:r>
      <w:proofErr w:type="spellStart"/>
      <w:r>
        <w:t>Hymenoptera</w:t>
      </w:r>
      <w:proofErr w:type="spellEnd"/>
      <w:r>
        <w:t xml:space="preserve">: </w:t>
      </w:r>
      <w:proofErr w:type="spellStart"/>
      <w:r>
        <w:t>Braconidae</w:t>
      </w:r>
      <w:proofErr w:type="spellEnd"/>
      <w:r>
        <w:t>)</w:t>
      </w:r>
      <w:r>
        <w:rPr>
          <w:sz w:val="24"/>
          <w:szCs w:val="24"/>
        </w:rPr>
        <w:t xml:space="preserve">; </w:t>
      </w:r>
      <w:proofErr w:type="spellStart"/>
      <w:r>
        <w:t>Metarhizium</w:t>
      </w:r>
      <w:proofErr w:type="spellEnd"/>
      <w:r>
        <w:t xml:space="preserve"> </w:t>
      </w:r>
      <w:proofErr w:type="spellStart"/>
      <w:r>
        <w:t>anisopliae</w:t>
      </w:r>
      <w:proofErr w:type="spellEnd"/>
      <w:r>
        <w:t xml:space="preserve"> (</w:t>
      </w:r>
      <w:proofErr w:type="spellStart"/>
      <w:r>
        <w:t>Metsch</w:t>
      </w:r>
      <w:proofErr w:type="spellEnd"/>
      <w:r>
        <w:t xml:space="preserve">.); </w:t>
      </w:r>
      <w:proofErr w:type="spellStart"/>
      <w:r>
        <w:t>Beauveria</w:t>
      </w:r>
      <w:proofErr w:type="spellEnd"/>
      <w:r>
        <w:t xml:space="preserve"> </w:t>
      </w:r>
      <w:proofErr w:type="spellStart"/>
      <w:r>
        <w:t>bassiana</w:t>
      </w:r>
      <w:proofErr w:type="spellEnd"/>
      <w:r>
        <w:t xml:space="preserve"> (</w:t>
      </w:r>
      <w:proofErr w:type="spellStart"/>
      <w:r>
        <w:t>Bals</w:t>
      </w:r>
      <w:proofErr w:type="spellEnd"/>
      <w:r>
        <w:t xml:space="preserve">.) </w:t>
      </w:r>
      <w:proofErr w:type="spellStart"/>
      <w:r>
        <w:t>Vuill</w:t>
      </w:r>
      <w:proofErr w:type="spellEnd"/>
      <w:r>
        <w:t xml:space="preserve">.; </w:t>
      </w:r>
      <w:proofErr w:type="spellStart"/>
      <w:r>
        <w:t>Paecilomyces</w:t>
      </w:r>
      <w:proofErr w:type="spellEnd"/>
      <w:r>
        <w:t xml:space="preserve"> </w:t>
      </w:r>
      <w:proofErr w:type="spellStart"/>
      <w:r>
        <w:t>fumosoroseus</w:t>
      </w:r>
      <w:proofErr w:type="spellEnd"/>
      <w:r>
        <w:t xml:space="preserve"> (</w:t>
      </w:r>
      <w:proofErr w:type="spellStart"/>
      <w:r>
        <w:t>Wize</w:t>
      </w:r>
      <w:proofErr w:type="spellEnd"/>
      <w:r>
        <w:t>) Brown &amp; Smith</w:t>
      </w:r>
    </w:p>
    <w:p w14:paraId="51F70405" w14:textId="77777777" w:rsidR="00BF2DC6" w:rsidRPr="00F94336" w:rsidRDefault="00BF2DC6" w:rsidP="00BF2DC6">
      <w:pPr>
        <w:jc w:val="center"/>
        <w:rPr>
          <w:sz w:val="24"/>
          <w:szCs w:val="24"/>
        </w:rPr>
      </w:pPr>
      <w:r w:rsidRPr="00F94336">
        <w:rPr>
          <w:sz w:val="24"/>
          <w:szCs w:val="24"/>
        </w:rPr>
        <w:t>Método de Controle</w:t>
      </w:r>
    </w:p>
    <w:p w14:paraId="0C62106E" w14:textId="77777777" w:rsidR="00BF2DC6" w:rsidRDefault="00BF2DC6" w:rsidP="00BF2DC6">
      <w:pPr>
        <w:jc w:val="both"/>
        <w:rPr>
          <w:sz w:val="24"/>
          <w:szCs w:val="24"/>
        </w:rPr>
      </w:pPr>
      <w:r>
        <w:rPr>
          <w:sz w:val="24"/>
          <w:szCs w:val="24"/>
        </w:rPr>
        <w:t>Cultural: Proteger as mudas</w:t>
      </w:r>
      <w:r w:rsidRPr="00A62E63">
        <w:t xml:space="preserve"> </w:t>
      </w:r>
      <w:r>
        <w:t xml:space="preserve">do período da semeadura ao transplante com tela </w:t>
      </w:r>
      <w:proofErr w:type="spellStart"/>
      <w:r>
        <w:t>anti-afídeo</w:t>
      </w:r>
      <w:proofErr w:type="spellEnd"/>
      <w:r>
        <w:t xml:space="preserve">. Uso de barreiras ao redor do talhão com milho, sorgo ou </w:t>
      </w:r>
      <w:proofErr w:type="spellStart"/>
      <w:r>
        <w:t>crotalária</w:t>
      </w:r>
      <w:proofErr w:type="spellEnd"/>
      <w:r>
        <w:t xml:space="preserve"> e demais culturas que não são hospedeiras do pulgão, além de cobertura morta. Além disso, a remoção e destruição das plantas doentes (</w:t>
      </w:r>
      <w:proofErr w:type="spellStart"/>
      <w:r>
        <w:t>roguing</w:t>
      </w:r>
      <w:proofErr w:type="spellEnd"/>
      <w:r>
        <w:t xml:space="preserve"> ou desbaste fitossanitário) e a rotação de cultura com plantas que não sejam hospedeiras de viroses, como por exemplo gramíneas, que diminuem a fonte de inóculo na área de cultivo. Igualmente, os novos talhões devem ser plantados longe de plantios mais velhos para reduzir o inóculo primário. Importante realizar o controle de plantas hospedeiras como </w:t>
      </w:r>
      <w:proofErr w:type="spellStart"/>
      <w:r>
        <w:t>Capsicum</w:t>
      </w:r>
      <w:proofErr w:type="spellEnd"/>
      <w:r>
        <w:t xml:space="preserve"> spp. (pimenteiras), </w:t>
      </w:r>
      <w:proofErr w:type="spellStart"/>
      <w:r>
        <w:t>Nicotiana</w:t>
      </w:r>
      <w:proofErr w:type="spellEnd"/>
      <w:r>
        <w:t xml:space="preserve"> </w:t>
      </w:r>
      <w:proofErr w:type="spellStart"/>
      <w:r>
        <w:t>tabacum</w:t>
      </w:r>
      <w:proofErr w:type="spellEnd"/>
      <w:r>
        <w:t xml:space="preserve"> (fumo), </w:t>
      </w:r>
      <w:proofErr w:type="spellStart"/>
      <w:r>
        <w:t>Nicandria</w:t>
      </w:r>
      <w:proofErr w:type="spellEnd"/>
      <w:r>
        <w:t xml:space="preserve"> </w:t>
      </w:r>
      <w:proofErr w:type="spellStart"/>
      <w:r>
        <w:t>physaloides</w:t>
      </w:r>
      <w:proofErr w:type="spellEnd"/>
      <w:r>
        <w:t xml:space="preserve">, </w:t>
      </w:r>
      <w:proofErr w:type="spellStart"/>
      <w:r>
        <w:t>Physalis</w:t>
      </w:r>
      <w:proofErr w:type="spellEnd"/>
      <w:r>
        <w:t xml:space="preserve"> sp., </w:t>
      </w:r>
      <w:proofErr w:type="spellStart"/>
      <w:r>
        <w:t>Petunia</w:t>
      </w:r>
      <w:proofErr w:type="spellEnd"/>
      <w:r>
        <w:t xml:space="preserve"> </w:t>
      </w:r>
      <w:proofErr w:type="spellStart"/>
      <w:r>
        <w:t>hybrida</w:t>
      </w:r>
      <w:proofErr w:type="spellEnd"/>
      <w:r>
        <w:t xml:space="preserve">, Solanum </w:t>
      </w:r>
      <w:proofErr w:type="spellStart"/>
      <w:r>
        <w:t>americanum</w:t>
      </w:r>
      <w:proofErr w:type="spellEnd"/>
      <w:r>
        <w:t xml:space="preserve"> (maria-pretinha), S. </w:t>
      </w:r>
      <w:proofErr w:type="spellStart"/>
      <w:r>
        <w:t>sisymbriifolium</w:t>
      </w:r>
      <w:proofErr w:type="spellEnd"/>
      <w:r>
        <w:t xml:space="preserve"> (juá), S. </w:t>
      </w:r>
      <w:proofErr w:type="spellStart"/>
      <w:r>
        <w:t>atropurpureum</w:t>
      </w:r>
      <w:proofErr w:type="spellEnd"/>
      <w:r>
        <w:t xml:space="preserve">, </w:t>
      </w:r>
      <w:proofErr w:type="spellStart"/>
      <w:r>
        <w:t>Tropaeolum</w:t>
      </w:r>
      <w:proofErr w:type="spellEnd"/>
      <w:r>
        <w:t xml:space="preserve"> </w:t>
      </w:r>
      <w:proofErr w:type="spellStart"/>
      <w:r>
        <w:t>majus</w:t>
      </w:r>
      <w:proofErr w:type="spellEnd"/>
      <w:r>
        <w:t xml:space="preserve"> e Cassia </w:t>
      </w:r>
      <w:proofErr w:type="spellStart"/>
      <w:r>
        <w:t>occidentalis</w:t>
      </w:r>
      <w:proofErr w:type="spellEnd"/>
      <w:r>
        <w:t xml:space="preserve"> (fedegoso). A cobertura do solo com palha de arroz reflete a radiação ultravioleta, proporcionando a repelência dos pulgões alados que estão voando em busca de plantas para fazer a picada de prova. Uso de táticas de controle comportamental ou etológico: instalação de armadilhas adesivas amarelas, que se baseia no princípio da atração dos pulgões alados pela cor amarela, os quais ficam retidos na superfície dos painéis adesivos. Esses painéis devem ser localizados nas bordaduras da cultura para capturar os insetos migrantes.</w:t>
      </w:r>
    </w:p>
    <w:p w14:paraId="291D12EB" w14:textId="77777777" w:rsidR="00BF2DC6" w:rsidRDefault="00BF2DC6" w:rsidP="00BF2DC6">
      <w:pPr>
        <w:jc w:val="both"/>
        <w:rPr>
          <w:sz w:val="24"/>
          <w:szCs w:val="24"/>
        </w:rPr>
      </w:pPr>
    </w:p>
    <w:p w14:paraId="5B6B9BBC" w14:textId="77777777" w:rsidR="00BF2DC6" w:rsidRPr="00F94336" w:rsidRDefault="00BF2DC6" w:rsidP="00BF2DC6">
      <w:pPr>
        <w:jc w:val="both"/>
        <w:rPr>
          <w:sz w:val="24"/>
          <w:szCs w:val="24"/>
        </w:rPr>
      </w:pPr>
      <w:r w:rsidRPr="00F94336">
        <w:rPr>
          <w:sz w:val="24"/>
          <w:szCs w:val="24"/>
        </w:rPr>
        <w:t xml:space="preserve">Tipo: </w:t>
      </w:r>
      <w:r>
        <w:rPr>
          <w:sz w:val="24"/>
          <w:szCs w:val="24"/>
        </w:rPr>
        <w:t>Alternativo</w:t>
      </w:r>
    </w:p>
    <w:p w14:paraId="4A425762" w14:textId="77777777" w:rsidR="00BF2DC6" w:rsidRPr="00F94336" w:rsidRDefault="00BF2DC6" w:rsidP="00BF2DC6">
      <w:pPr>
        <w:jc w:val="both"/>
        <w:rPr>
          <w:sz w:val="24"/>
          <w:szCs w:val="24"/>
        </w:rPr>
      </w:pPr>
      <w:r w:rsidRPr="00F94336">
        <w:rPr>
          <w:sz w:val="24"/>
          <w:szCs w:val="24"/>
        </w:rPr>
        <w:t>Nome: Calda de sal</w:t>
      </w:r>
    </w:p>
    <w:p w14:paraId="6E1F2D81" w14:textId="77777777" w:rsidR="00BF2DC6" w:rsidRPr="00F94336" w:rsidRDefault="00BF2DC6" w:rsidP="00BF2DC6">
      <w:pPr>
        <w:jc w:val="both"/>
        <w:rPr>
          <w:sz w:val="24"/>
          <w:szCs w:val="24"/>
        </w:rPr>
      </w:pPr>
      <w:proofErr w:type="spellStart"/>
      <w:r w:rsidRPr="00F94336">
        <w:rPr>
          <w:sz w:val="24"/>
          <w:szCs w:val="24"/>
        </w:rPr>
        <w:t>MateriaisNecessarios</w:t>
      </w:r>
      <w:proofErr w:type="spellEnd"/>
      <w:r w:rsidRPr="00F94336">
        <w:rPr>
          <w:sz w:val="24"/>
          <w:szCs w:val="24"/>
        </w:rPr>
        <w:t>: 5g de sal (1 colher de chá); 20 ml de vinagre (4 colheres de chá); 1 litro de água; 2,5 ml de sabão líqu</w:t>
      </w:r>
      <w:r>
        <w:rPr>
          <w:sz w:val="24"/>
          <w:szCs w:val="24"/>
        </w:rPr>
        <w:t>ido neutro (1/2 colher de chá).</w:t>
      </w:r>
    </w:p>
    <w:p w14:paraId="3D21A513" w14:textId="77777777" w:rsidR="00BF2DC6" w:rsidRPr="00F94336" w:rsidRDefault="00BF2DC6" w:rsidP="00BF2DC6">
      <w:pPr>
        <w:jc w:val="both"/>
        <w:rPr>
          <w:sz w:val="24"/>
          <w:szCs w:val="24"/>
        </w:rPr>
      </w:pPr>
      <w:proofErr w:type="spellStart"/>
      <w:r w:rsidRPr="00F94336">
        <w:rPr>
          <w:sz w:val="24"/>
          <w:szCs w:val="24"/>
        </w:rPr>
        <w:lastRenderedPageBreak/>
        <w:t>ModoDePreparo</w:t>
      </w:r>
      <w:proofErr w:type="spellEnd"/>
      <w:r w:rsidRPr="00F94336">
        <w:rPr>
          <w:sz w:val="24"/>
          <w:szCs w:val="24"/>
        </w:rPr>
        <w:t>: misture os ingredientes em uma única operação em uma vasilha e aplique à noite ou em dias nublados.</w:t>
      </w:r>
    </w:p>
    <w:p w14:paraId="4EC6A371" w14:textId="77777777" w:rsidR="00BF2DC6" w:rsidRPr="00F94336" w:rsidRDefault="00BF2DC6" w:rsidP="00BF2DC6">
      <w:pPr>
        <w:jc w:val="both"/>
        <w:rPr>
          <w:sz w:val="24"/>
          <w:szCs w:val="24"/>
        </w:rPr>
      </w:pPr>
      <w:proofErr w:type="spellStart"/>
      <w:r w:rsidRPr="00F94336">
        <w:rPr>
          <w:sz w:val="24"/>
          <w:szCs w:val="24"/>
        </w:rPr>
        <w:t>IntervaloAplicacao</w:t>
      </w:r>
      <w:proofErr w:type="spellEnd"/>
      <w:r w:rsidRPr="00F94336">
        <w:rPr>
          <w:sz w:val="24"/>
          <w:szCs w:val="24"/>
        </w:rPr>
        <w:t xml:space="preserve">: a cada 5 ou 7 dias </w:t>
      </w:r>
    </w:p>
    <w:p w14:paraId="35790237" w14:textId="77777777" w:rsidR="00BF2DC6" w:rsidRPr="00F94336" w:rsidRDefault="00BF2DC6" w:rsidP="00BF2DC6">
      <w:pPr>
        <w:jc w:val="both"/>
        <w:rPr>
          <w:sz w:val="24"/>
          <w:szCs w:val="24"/>
        </w:rPr>
      </w:pPr>
      <w:proofErr w:type="spellStart"/>
      <w:r w:rsidRPr="00F94336">
        <w:rPr>
          <w:sz w:val="24"/>
          <w:szCs w:val="24"/>
        </w:rPr>
        <w:t>EfeitoColateral</w:t>
      </w:r>
      <w:proofErr w:type="spellEnd"/>
      <w:r w:rsidRPr="00F94336">
        <w:rPr>
          <w:sz w:val="24"/>
          <w:szCs w:val="24"/>
        </w:rPr>
        <w:t xml:space="preserve">: </w:t>
      </w:r>
    </w:p>
    <w:p w14:paraId="7E56BB7D" w14:textId="77777777" w:rsidR="00BF2DC6" w:rsidRPr="00F94336" w:rsidRDefault="00BF2DC6" w:rsidP="00BF2DC6">
      <w:pPr>
        <w:jc w:val="both"/>
        <w:rPr>
          <w:sz w:val="24"/>
          <w:szCs w:val="24"/>
        </w:rPr>
      </w:pPr>
      <w:r w:rsidRPr="00F94336">
        <w:rPr>
          <w:sz w:val="24"/>
          <w:szCs w:val="24"/>
        </w:rPr>
        <w:t>Atuação: Pulgões, lagarta do repolho e mosca branca.</w:t>
      </w:r>
    </w:p>
    <w:p w14:paraId="60639D80" w14:textId="77777777" w:rsidR="00BF2DC6" w:rsidRPr="00F94336" w:rsidRDefault="00BF2DC6" w:rsidP="00BF2DC6">
      <w:pPr>
        <w:jc w:val="both"/>
        <w:rPr>
          <w:sz w:val="24"/>
          <w:szCs w:val="24"/>
        </w:rPr>
      </w:pPr>
    </w:p>
    <w:p w14:paraId="689E1156" w14:textId="77777777" w:rsidR="00BF2DC6" w:rsidRPr="00F94336" w:rsidRDefault="00BF2DC6" w:rsidP="00BF2DC6">
      <w:pPr>
        <w:jc w:val="both"/>
        <w:rPr>
          <w:sz w:val="24"/>
          <w:szCs w:val="24"/>
        </w:rPr>
      </w:pPr>
      <w:r w:rsidRPr="00F94336">
        <w:rPr>
          <w:sz w:val="24"/>
          <w:szCs w:val="24"/>
        </w:rPr>
        <w:t>Nome: Calda de farinha de trigo</w:t>
      </w:r>
    </w:p>
    <w:p w14:paraId="130C0848" w14:textId="77777777" w:rsidR="00BF2DC6" w:rsidRPr="00F94336" w:rsidRDefault="00BF2DC6" w:rsidP="00BF2DC6">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4FA6652F" w14:textId="77777777" w:rsidR="00BF2DC6" w:rsidRPr="00F94336" w:rsidRDefault="00BF2DC6" w:rsidP="00BF2DC6">
      <w:pPr>
        <w:jc w:val="both"/>
        <w:rPr>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3D848A4D" w14:textId="77777777" w:rsidR="00BF2DC6" w:rsidRPr="00F94336" w:rsidRDefault="00BF2DC6" w:rsidP="00BF2DC6">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20BA77BA" w14:textId="77777777" w:rsidR="00BF2DC6" w:rsidRPr="00F94336" w:rsidRDefault="00BF2DC6" w:rsidP="00BF2DC6">
      <w:pPr>
        <w:jc w:val="both"/>
        <w:rPr>
          <w:sz w:val="24"/>
          <w:szCs w:val="24"/>
        </w:rPr>
      </w:pPr>
      <w:proofErr w:type="spellStart"/>
      <w:r w:rsidRPr="00F94336">
        <w:rPr>
          <w:sz w:val="24"/>
          <w:szCs w:val="24"/>
        </w:rPr>
        <w:t>EfeitoColateral</w:t>
      </w:r>
      <w:proofErr w:type="spellEnd"/>
      <w:r w:rsidRPr="00F94336">
        <w:rPr>
          <w:sz w:val="24"/>
          <w:szCs w:val="24"/>
        </w:rPr>
        <w:t>:</w:t>
      </w:r>
    </w:p>
    <w:p w14:paraId="2C8FE68D" w14:textId="77777777" w:rsidR="00BF2DC6" w:rsidRDefault="00BF2DC6" w:rsidP="00BF2DC6">
      <w:pPr>
        <w:jc w:val="both"/>
        <w:rPr>
          <w:sz w:val="24"/>
          <w:szCs w:val="24"/>
        </w:rPr>
      </w:pPr>
      <w:r w:rsidRPr="00F94336">
        <w:rPr>
          <w:sz w:val="24"/>
          <w:szCs w:val="24"/>
        </w:rPr>
        <w:t>Atuação: pulgões, lagartas e ácaros</w:t>
      </w:r>
    </w:p>
    <w:p w14:paraId="278C69BE" w14:textId="77777777" w:rsidR="00BF2DC6" w:rsidRDefault="00BF2DC6" w:rsidP="00BF2DC6">
      <w:pPr>
        <w:jc w:val="both"/>
        <w:rPr>
          <w:sz w:val="24"/>
          <w:szCs w:val="24"/>
        </w:rPr>
      </w:pPr>
    </w:p>
    <w:p w14:paraId="50C1728B" w14:textId="77777777" w:rsidR="00BF2DC6" w:rsidRDefault="00BF2DC6" w:rsidP="00BF2DC6">
      <w:pPr>
        <w:jc w:val="both"/>
        <w:rPr>
          <w:rFonts w:cs="Times New Roman"/>
          <w:sz w:val="24"/>
          <w:szCs w:val="24"/>
        </w:rPr>
      </w:pPr>
      <w:r>
        <w:rPr>
          <w:rFonts w:cs="Times New Roman"/>
          <w:sz w:val="24"/>
          <w:szCs w:val="24"/>
        </w:rPr>
        <w:t xml:space="preserve">Nome: </w:t>
      </w:r>
      <w:r w:rsidRPr="001F50E4">
        <w:rPr>
          <w:rFonts w:cs="Times New Roman"/>
          <w:sz w:val="24"/>
          <w:szCs w:val="24"/>
        </w:rPr>
        <w:t>CEBOLA OU CEBOLINHA VERDE</w:t>
      </w:r>
    </w:p>
    <w:p w14:paraId="28541424" w14:textId="77777777" w:rsidR="00BF2DC6" w:rsidRDefault="00BF2DC6" w:rsidP="00BF2DC6">
      <w:pPr>
        <w:jc w:val="both"/>
      </w:pPr>
      <w:proofErr w:type="spellStart"/>
      <w:r>
        <w:t>ModoDeAção</w:t>
      </w:r>
      <w:proofErr w:type="spellEnd"/>
      <w:r>
        <w:t xml:space="preserve">: Modo de ação: Função de repelente, por uma ação sistêmica ao modificar o odor natural que produz cada planta, enganando os insetos.  </w:t>
      </w:r>
    </w:p>
    <w:p w14:paraId="3C957428" w14:textId="77777777" w:rsidR="00BF2DC6" w:rsidRPr="001F50E4" w:rsidRDefault="00BF2DC6" w:rsidP="00BF2DC6">
      <w:pPr>
        <w:jc w:val="both"/>
        <w:rPr>
          <w:rFonts w:cs="Times New Roman"/>
          <w:sz w:val="24"/>
          <w:szCs w:val="24"/>
        </w:rPr>
      </w:pPr>
      <w:proofErr w:type="spellStart"/>
      <w:r w:rsidRPr="00F94336">
        <w:rPr>
          <w:sz w:val="24"/>
          <w:szCs w:val="24"/>
        </w:rPr>
        <w:t>MateriaisNecessarios</w:t>
      </w:r>
      <w:proofErr w:type="spellEnd"/>
      <w:r w:rsidRPr="001F50E4">
        <w:rPr>
          <w:rFonts w:cs="Times New Roman"/>
          <w:sz w:val="24"/>
          <w:szCs w:val="24"/>
        </w:rPr>
        <w:t>: 1 kg de cebola ou cebolinha verde; 10 litros de água</w:t>
      </w:r>
    </w:p>
    <w:p w14:paraId="4C95FC85" w14:textId="77777777" w:rsidR="00BF2DC6" w:rsidRDefault="00BF2DC6" w:rsidP="00BF2DC6">
      <w:pPr>
        <w:jc w:val="both"/>
        <w:rPr>
          <w:rFonts w:cs="Times New Roman"/>
          <w:sz w:val="24"/>
          <w:szCs w:val="24"/>
        </w:rPr>
      </w:pPr>
      <w:proofErr w:type="spellStart"/>
      <w:r w:rsidRPr="00F94336">
        <w:rPr>
          <w:sz w:val="24"/>
          <w:szCs w:val="24"/>
        </w:rPr>
        <w:t>ModoDePreparo</w:t>
      </w:r>
      <w:proofErr w:type="spellEnd"/>
      <w:r>
        <w:rPr>
          <w:rFonts w:cs="Times New Roman"/>
          <w:sz w:val="24"/>
          <w:szCs w:val="24"/>
        </w:rPr>
        <w:t xml:space="preserve">: </w:t>
      </w:r>
      <w:r w:rsidRPr="001F50E4">
        <w:rPr>
          <w:rFonts w:cs="Times New Roman"/>
          <w:sz w:val="24"/>
          <w:szCs w:val="24"/>
        </w:rPr>
        <w:t>Cortar a cebola ou a cebolinha verde e misturar em 10 litros de água, deixando o preparado</w:t>
      </w:r>
      <w:r>
        <w:rPr>
          <w:rFonts w:cs="Times New Roman"/>
          <w:sz w:val="24"/>
          <w:szCs w:val="24"/>
        </w:rPr>
        <w:t xml:space="preserve"> </w:t>
      </w:r>
      <w:r w:rsidRPr="001F50E4">
        <w:rPr>
          <w:rFonts w:cs="Times New Roman"/>
          <w:sz w:val="24"/>
          <w:szCs w:val="24"/>
        </w:rPr>
        <w:t>curtir durante 10 dias. No caso da cebolinha verde, deixe curtir por 7 dias. Para pulverizar as plantas,</w:t>
      </w:r>
      <w:r>
        <w:rPr>
          <w:rFonts w:cs="Times New Roman"/>
          <w:sz w:val="24"/>
          <w:szCs w:val="24"/>
        </w:rPr>
        <w:t xml:space="preserve"> </w:t>
      </w:r>
      <w:r w:rsidRPr="001F50E4">
        <w:rPr>
          <w:rFonts w:cs="Times New Roman"/>
          <w:sz w:val="24"/>
          <w:szCs w:val="24"/>
        </w:rPr>
        <w:t>utilizar 1 litro da mistura para 3 litros de água.</w:t>
      </w:r>
    </w:p>
    <w:p w14:paraId="310559ED" w14:textId="77777777" w:rsidR="00BF2DC6" w:rsidRPr="00F94336" w:rsidRDefault="00BF2DC6" w:rsidP="00BF2DC6">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3557AA3F" w14:textId="77777777" w:rsidR="00BF2DC6" w:rsidRPr="001F50E4" w:rsidRDefault="00BF2DC6" w:rsidP="00BF2DC6">
      <w:pPr>
        <w:jc w:val="both"/>
        <w:rPr>
          <w:sz w:val="24"/>
          <w:szCs w:val="24"/>
        </w:rPr>
      </w:pPr>
      <w:proofErr w:type="spellStart"/>
      <w:r>
        <w:rPr>
          <w:sz w:val="24"/>
          <w:szCs w:val="24"/>
        </w:rPr>
        <w:t>EfeitoColateral</w:t>
      </w:r>
      <w:proofErr w:type="spellEnd"/>
      <w:r>
        <w:rPr>
          <w:sz w:val="24"/>
          <w:szCs w:val="24"/>
        </w:rPr>
        <w:t xml:space="preserve">: </w:t>
      </w:r>
    </w:p>
    <w:p w14:paraId="7F2B01DC" w14:textId="77777777" w:rsidR="00BF2DC6" w:rsidRDefault="00BF2DC6" w:rsidP="00BF2DC6">
      <w:pPr>
        <w:jc w:val="both"/>
        <w:rPr>
          <w:rFonts w:cs="Times New Roman"/>
          <w:sz w:val="24"/>
          <w:szCs w:val="24"/>
        </w:rPr>
      </w:pPr>
      <w:r>
        <w:rPr>
          <w:rFonts w:cs="Times New Roman"/>
          <w:sz w:val="24"/>
          <w:szCs w:val="24"/>
        </w:rPr>
        <w:t>Atuação</w:t>
      </w:r>
      <w:r w:rsidRPr="001F50E4">
        <w:rPr>
          <w:rFonts w:cs="Times New Roman"/>
          <w:sz w:val="24"/>
          <w:szCs w:val="24"/>
        </w:rPr>
        <w:t xml:space="preserve">: pulgões, </w:t>
      </w:r>
      <w:r>
        <w:rPr>
          <w:rFonts w:cs="Times New Roman"/>
          <w:sz w:val="24"/>
          <w:szCs w:val="24"/>
        </w:rPr>
        <w:t>lagartas e vaquinhas</w:t>
      </w:r>
      <w:r w:rsidRPr="001F50E4">
        <w:rPr>
          <w:rFonts w:cs="Times New Roman"/>
          <w:sz w:val="24"/>
          <w:szCs w:val="24"/>
        </w:rPr>
        <w:t>.</w:t>
      </w:r>
    </w:p>
    <w:p w14:paraId="2FF33FFF" w14:textId="77777777" w:rsidR="00BF2DC6" w:rsidRPr="00F94336" w:rsidRDefault="00BF2DC6" w:rsidP="00BF2DC6">
      <w:pPr>
        <w:jc w:val="both"/>
        <w:rPr>
          <w:sz w:val="24"/>
          <w:szCs w:val="24"/>
        </w:rPr>
      </w:pPr>
    </w:p>
    <w:p w14:paraId="21EAE2D8" w14:textId="77777777" w:rsidR="00BF2DC6" w:rsidRDefault="00BF2DC6" w:rsidP="00BF2DC6">
      <w:pPr>
        <w:jc w:val="both"/>
        <w:rPr>
          <w:sz w:val="24"/>
          <w:szCs w:val="24"/>
        </w:rPr>
      </w:pPr>
      <w:r>
        <w:rPr>
          <w:sz w:val="24"/>
          <w:szCs w:val="24"/>
        </w:rPr>
        <w:t xml:space="preserve">Mais&gt;: </w:t>
      </w:r>
      <w:r w:rsidRPr="00713383">
        <w:rPr>
          <w:sz w:val="24"/>
          <w:szCs w:val="24"/>
        </w:rPr>
        <w:t>capim-citronela a 1% sabão de coco, fumo, agua de cinza, agua e sabão, alho, Alhol, farinha de trigo, Mandioca, pimenta do reino, santa barbara e</w:t>
      </w:r>
    </w:p>
    <w:p w14:paraId="2D722681" w14:textId="374B281A" w:rsidR="001B079D" w:rsidRPr="00F94336" w:rsidRDefault="001B079D" w:rsidP="001B079D">
      <w:pPr>
        <w:jc w:val="both"/>
        <w:rPr>
          <w:sz w:val="24"/>
          <w:szCs w:val="24"/>
        </w:rPr>
      </w:pPr>
      <w:r>
        <w:rPr>
          <w:sz w:val="24"/>
          <w:szCs w:val="24"/>
        </w:rPr>
        <w:t>----------------------------------------------------------------------------------------------------------------------------------------</w:t>
      </w:r>
      <w:r w:rsidRPr="00F94336">
        <w:rPr>
          <w:sz w:val="24"/>
          <w:szCs w:val="24"/>
        </w:rPr>
        <w:t>Nome: Traça do tomateiro</w:t>
      </w:r>
    </w:p>
    <w:p w14:paraId="0F3BF523" w14:textId="77777777" w:rsidR="001B079D" w:rsidRPr="00F94336" w:rsidRDefault="001B079D" w:rsidP="001B079D">
      <w:pPr>
        <w:jc w:val="both"/>
        <w:rPr>
          <w:sz w:val="24"/>
          <w:szCs w:val="24"/>
        </w:rPr>
      </w:pPr>
      <w:proofErr w:type="spellStart"/>
      <w:r w:rsidRPr="00F94336">
        <w:rPr>
          <w:sz w:val="24"/>
          <w:szCs w:val="24"/>
        </w:rPr>
        <w:t>Familia</w:t>
      </w:r>
      <w:proofErr w:type="spellEnd"/>
      <w:r w:rsidRPr="00F94336">
        <w:rPr>
          <w:sz w:val="24"/>
          <w:szCs w:val="24"/>
        </w:rPr>
        <w:t xml:space="preserve">: </w:t>
      </w:r>
      <w:proofErr w:type="spellStart"/>
      <w:r w:rsidRPr="00F94336">
        <w:rPr>
          <w:i/>
          <w:sz w:val="24"/>
          <w:szCs w:val="24"/>
        </w:rPr>
        <w:t>Gelechiidae</w:t>
      </w:r>
      <w:proofErr w:type="spellEnd"/>
    </w:p>
    <w:p w14:paraId="0A380421" w14:textId="77777777" w:rsidR="001B079D" w:rsidRPr="00F94336" w:rsidRDefault="001B079D" w:rsidP="001B079D">
      <w:pPr>
        <w:jc w:val="both"/>
        <w:rPr>
          <w:sz w:val="24"/>
          <w:szCs w:val="24"/>
        </w:rPr>
      </w:pPr>
      <w:r w:rsidRPr="00F94336">
        <w:rPr>
          <w:sz w:val="24"/>
          <w:szCs w:val="24"/>
        </w:rPr>
        <w:t xml:space="preserve">Ordem: </w:t>
      </w:r>
      <w:proofErr w:type="spellStart"/>
      <w:r w:rsidRPr="00F94336">
        <w:rPr>
          <w:i/>
          <w:sz w:val="24"/>
          <w:szCs w:val="24"/>
        </w:rPr>
        <w:t>Lepidoptera</w:t>
      </w:r>
      <w:proofErr w:type="spellEnd"/>
      <w:r w:rsidRPr="00F94336">
        <w:rPr>
          <w:sz w:val="24"/>
          <w:szCs w:val="24"/>
        </w:rPr>
        <w:t>:</w:t>
      </w:r>
    </w:p>
    <w:p w14:paraId="2203133F" w14:textId="77777777" w:rsidR="001B079D" w:rsidRPr="00F94336" w:rsidRDefault="001B079D" w:rsidP="001B079D">
      <w:pPr>
        <w:jc w:val="both"/>
        <w:rPr>
          <w:sz w:val="24"/>
          <w:szCs w:val="24"/>
        </w:rPr>
      </w:pPr>
      <w:proofErr w:type="spellStart"/>
      <w:r w:rsidRPr="00F94336">
        <w:rPr>
          <w:sz w:val="24"/>
          <w:szCs w:val="24"/>
        </w:rPr>
        <w:t>Descricao</w:t>
      </w:r>
      <w:proofErr w:type="spellEnd"/>
      <w:r w:rsidRPr="00F94336">
        <w:rPr>
          <w:sz w:val="24"/>
          <w:szCs w:val="24"/>
        </w:rPr>
        <w:t xml:space="preserve">/Bioecologia: Ovo: são colocados individualmente nas folhas, principalmente nas folhas do terço superior da planta, mas também podem ser encontrados nas hastes, flores e frutos. Apresentam formato elíptico e coloração amarelada, passando a marrom-escuro quando próximos à eclosão, que ocorre três a cinco dias após a postura aparecem agrupados nas folhas e ramos. Cada fêmea coloca em média 50 ovos. Lagarta: (o estágio da praga que ocasiona danos) medem cerca de 6 a 9 mm de comprimento, apresentam </w:t>
      </w:r>
      <w:r w:rsidRPr="00F94336">
        <w:rPr>
          <w:sz w:val="24"/>
          <w:szCs w:val="24"/>
        </w:rPr>
        <w:lastRenderedPageBreak/>
        <w:t xml:space="preserve">coloração inicial branca tornando-se, posteriormente, verde-arroxeadas e são caracterizadas pela placa </w:t>
      </w:r>
      <w:proofErr w:type="spellStart"/>
      <w:r w:rsidRPr="00F94336">
        <w:rPr>
          <w:sz w:val="24"/>
          <w:szCs w:val="24"/>
        </w:rPr>
        <w:t>protoráxica</w:t>
      </w:r>
      <w:proofErr w:type="spellEnd"/>
      <w:r w:rsidRPr="00F94336">
        <w:rPr>
          <w:sz w:val="24"/>
          <w:szCs w:val="24"/>
        </w:rPr>
        <w:t xml:space="preserve"> preta, em forma de “meia lua”. Logo após a eclosão, penetram no parênquima foliar, nos frutos ou nos ápices das hastes, onde permanecem de oito a dez dias, quando se transformam em pupas. Pupa: </w:t>
      </w:r>
      <w:proofErr w:type="spellStart"/>
      <w:r w:rsidRPr="00F94336">
        <w:rPr>
          <w:sz w:val="24"/>
          <w:szCs w:val="24"/>
        </w:rPr>
        <w:t>Empupam</w:t>
      </w:r>
      <w:proofErr w:type="spellEnd"/>
      <w:r w:rsidRPr="00F94336">
        <w:rPr>
          <w:sz w:val="24"/>
          <w:szCs w:val="24"/>
        </w:rPr>
        <w:t xml:space="preserve"> nos restos dos vegetais, protegidas por um casulo de seda. As pupas são de coloração verde no início passando para a coloração marrom, das quais surgirá o adulto. Adulto: Pequenas mariposas de coloração cinza-prateada com pontuações escuras nas asas e cerca de 10mm de envergadura.</w:t>
      </w:r>
    </w:p>
    <w:p w14:paraId="6B0626A2" w14:textId="77777777" w:rsidR="001B079D" w:rsidRPr="00F94336" w:rsidRDefault="001B079D" w:rsidP="001B079D">
      <w:pPr>
        <w:jc w:val="both"/>
        <w:rPr>
          <w:sz w:val="24"/>
          <w:szCs w:val="24"/>
        </w:rPr>
      </w:pPr>
      <w:proofErr w:type="spellStart"/>
      <w:r w:rsidRPr="00F94336">
        <w:rPr>
          <w:sz w:val="24"/>
          <w:szCs w:val="24"/>
        </w:rPr>
        <w:t>Especie</w:t>
      </w:r>
      <w:proofErr w:type="spellEnd"/>
      <w:r w:rsidRPr="00F94336">
        <w:rPr>
          <w:sz w:val="24"/>
          <w:szCs w:val="24"/>
        </w:rPr>
        <w:t xml:space="preserve">: </w:t>
      </w:r>
      <w:r w:rsidRPr="00F94336">
        <w:rPr>
          <w:i/>
          <w:sz w:val="24"/>
          <w:szCs w:val="24"/>
        </w:rPr>
        <w:t>Tuta absoluta</w:t>
      </w:r>
    </w:p>
    <w:p w14:paraId="66051161" w14:textId="77777777" w:rsidR="001B079D" w:rsidRPr="00F94336" w:rsidRDefault="001B079D" w:rsidP="001B079D">
      <w:pPr>
        <w:jc w:val="both"/>
        <w:rPr>
          <w:sz w:val="24"/>
          <w:szCs w:val="24"/>
        </w:rPr>
      </w:pPr>
      <w:proofErr w:type="spellStart"/>
      <w:r w:rsidRPr="00F94336">
        <w:rPr>
          <w:sz w:val="24"/>
          <w:szCs w:val="24"/>
        </w:rPr>
        <w:t>AmbientePropicio</w:t>
      </w:r>
      <w:proofErr w:type="spellEnd"/>
      <w:r w:rsidRPr="00F94336">
        <w:rPr>
          <w:sz w:val="24"/>
          <w:szCs w:val="24"/>
        </w:rPr>
        <w:t>: Períodos quentes e secos favorecem sua ocorrência, verificando-se menor população em períodos chuvosos</w:t>
      </w:r>
    </w:p>
    <w:p w14:paraId="6B78B23E" w14:textId="77777777" w:rsidR="001B079D" w:rsidRPr="00F94336" w:rsidRDefault="001B079D" w:rsidP="001B079D">
      <w:pPr>
        <w:jc w:val="both"/>
        <w:rPr>
          <w:sz w:val="24"/>
          <w:szCs w:val="24"/>
        </w:rPr>
      </w:pPr>
      <w:proofErr w:type="spellStart"/>
      <w:r w:rsidRPr="00F94336">
        <w:rPr>
          <w:sz w:val="24"/>
          <w:szCs w:val="24"/>
        </w:rPr>
        <w:t>CicloVida</w:t>
      </w:r>
      <w:proofErr w:type="spellEnd"/>
      <w:r w:rsidRPr="00F94336">
        <w:rPr>
          <w:sz w:val="24"/>
          <w:szCs w:val="24"/>
        </w:rPr>
        <w:t>: 40 dias</w:t>
      </w:r>
    </w:p>
    <w:p w14:paraId="105AE5F8" w14:textId="594E31DB" w:rsidR="001B079D" w:rsidRPr="00F94336" w:rsidRDefault="001B079D" w:rsidP="001B079D">
      <w:pPr>
        <w:jc w:val="both"/>
        <w:rPr>
          <w:rFonts w:cs="Univers"/>
          <w:sz w:val="24"/>
          <w:szCs w:val="24"/>
        </w:rPr>
      </w:pPr>
      <w:proofErr w:type="spellStart"/>
      <w:r w:rsidRPr="00F94336">
        <w:rPr>
          <w:sz w:val="24"/>
          <w:szCs w:val="24"/>
        </w:rPr>
        <w:t>ProblemasCausados</w:t>
      </w:r>
      <w:proofErr w:type="spellEnd"/>
      <w:r w:rsidRPr="00F94336">
        <w:rPr>
          <w:sz w:val="24"/>
          <w:szCs w:val="24"/>
        </w:rPr>
        <w:t xml:space="preserve">: </w:t>
      </w:r>
      <w:r w:rsidRPr="00F94336">
        <w:rPr>
          <w:rFonts w:cs="Univers"/>
          <w:sz w:val="24"/>
          <w:szCs w:val="24"/>
        </w:rPr>
        <w:t xml:space="preserve">Se alimentam </w:t>
      </w:r>
      <w:proofErr w:type="gramStart"/>
      <w:r w:rsidRPr="00F94336">
        <w:rPr>
          <w:rFonts w:cs="Univers"/>
          <w:sz w:val="24"/>
          <w:szCs w:val="24"/>
        </w:rPr>
        <w:t>do</w:t>
      </w:r>
      <w:proofErr w:type="gramEnd"/>
      <w:r w:rsidRPr="00F94336">
        <w:rPr>
          <w:rFonts w:cs="Univers"/>
          <w:sz w:val="24"/>
          <w:szCs w:val="24"/>
        </w:rPr>
        <w:t xml:space="preserve"> parênquima foliar, formando galerias transparentes ou minas, </w:t>
      </w:r>
      <w:r w:rsidRPr="00F94336">
        <w:rPr>
          <w:sz w:val="24"/>
          <w:szCs w:val="24"/>
        </w:rPr>
        <w:t>nos locais de ataque observam-se fezes escuras</w:t>
      </w:r>
      <w:r w:rsidRPr="00F94336">
        <w:rPr>
          <w:rFonts w:cs="Univers"/>
          <w:sz w:val="24"/>
          <w:szCs w:val="24"/>
        </w:rPr>
        <w:t>. Atacam também o caule, as hastes e os ponteiros, causando o surgimento de brotações laterais que atrasam o desenvolvimento das plantas e a perda de frutos. Em altas infestações podem destruir completamente as folhas, causando o secamento dos folíolos e a morte da planta. As galerias abertas pelo inseto podem facilitar a penetração de patógenos nos tecidos da planta, tornando os frutos impróprios para o consumo e o processamento. As infestações da traça-do-tomateiro são mais intensas no período de frutificação da cultura, pois as lagartas ao permanecerem no interior dos frutos não são afetadas pelas ações de controle. Com isso, ocorre a emergência de adultos e a reinfestação das partes vegetativas e reprodutivas das plantas</w:t>
      </w:r>
    </w:p>
    <w:p w14:paraId="0A350EDF" w14:textId="77777777" w:rsidR="001B079D" w:rsidRPr="00F94336" w:rsidRDefault="001B079D" w:rsidP="001B079D">
      <w:pPr>
        <w:jc w:val="both"/>
        <w:rPr>
          <w:sz w:val="24"/>
          <w:szCs w:val="24"/>
        </w:rPr>
      </w:pPr>
      <w:proofErr w:type="spellStart"/>
      <w:r w:rsidRPr="00F94336">
        <w:rPr>
          <w:sz w:val="24"/>
          <w:szCs w:val="24"/>
        </w:rPr>
        <w:t>Observacoes</w:t>
      </w:r>
      <w:proofErr w:type="spellEnd"/>
      <w:r w:rsidRPr="00F94336">
        <w:rPr>
          <w:sz w:val="24"/>
          <w:szCs w:val="24"/>
        </w:rPr>
        <w:t>: lupa de 20x. A disseminação da praga é feita pelo vento e pelo transporte de frutos atacados contendo lagartas</w:t>
      </w:r>
    </w:p>
    <w:p w14:paraId="30884832" w14:textId="77777777" w:rsidR="001B079D" w:rsidRPr="00F94336" w:rsidRDefault="001B079D" w:rsidP="001B079D">
      <w:pPr>
        <w:jc w:val="both"/>
        <w:rPr>
          <w:sz w:val="24"/>
          <w:szCs w:val="24"/>
        </w:rPr>
      </w:pPr>
      <w:proofErr w:type="spellStart"/>
      <w:r w:rsidRPr="00F94336">
        <w:rPr>
          <w:sz w:val="24"/>
          <w:szCs w:val="24"/>
        </w:rPr>
        <w:t>HorarioDeAtuacao</w:t>
      </w:r>
      <w:proofErr w:type="spellEnd"/>
      <w:r w:rsidRPr="00F94336">
        <w:rPr>
          <w:sz w:val="24"/>
          <w:szCs w:val="24"/>
        </w:rPr>
        <w:t>: Podem ser vistas ao amanhecer e ao entardecer, quando voam, acasalam e fazem a postura.</w:t>
      </w:r>
    </w:p>
    <w:p w14:paraId="77466F11" w14:textId="77777777" w:rsidR="001B079D" w:rsidRPr="00F94336" w:rsidRDefault="001B079D" w:rsidP="001B079D">
      <w:pPr>
        <w:jc w:val="both"/>
        <w:rPr>
          <w:sz w:val="24"/>
          <w:szCs w:val="24"/>
        </w:rPr>
      </w:pPr>
      <w:proofErr w:type="spellStart"/>
      <w:r w:rsidRPr="00F94336">
        <w:rPr>
          <w:sz w:val="24"/>
          <w:szCs w:val="24"/>
        </w:rPr>
        <w:t>EstagioDeAtuacao</w:t>
      </w:r>
      <w:proofErr w:type="spellEnd"/>
      <w:r w:rsidRPr="00F94336">
        <w:rPr>
          <w:sz w:val="24"/>
          <w:szCs w:val="24"/>
        </w:rPr>
        <w:t>: Ocorre durante todo o ciclo da cultura. As maiores infestações ocorrem no período de frutificação, pois as lagartas permanecem intactas às ações de controle no interior dos frutos.</w:t>
      </w:r>
    </w:p>
    <w:p w14:paraId="641FD543" w14:textId="77777777" w:rsidR="001B079D" w:rsidRPr="00711BC5" w:rsidRDefault="001B079D" w:rsidP="001B079D">
      <w:pPr>
        <w:jc w:val="both"/>
        <w:rPr>
          <w:sz w:val="24"/>
          <w:szCs w:val="24"/>
        </w:rPr>
      </w:pPr>
      <w:r w:rsidRPr="00711BC5">
        <w:rPr>
          <w:sz w:val="24"/>
          <w:szCs w:val="24"/>
        </w:rPr>
        <w:t xml:space="preserve">Amostra: </w:t>
      </w:r>
      <w:proofErr w:type="spellStart"/>
      <w:r w:rsidRPr="00711BC5">
        <w:rPr>
          <w:sz w:val="24"/>
          <w:szCs w:val="24"/>
        </w:rPr>
        <w:t>Localizacao</w:t>
      </w:r>
      <w:proofErr w:type="spellEnd"/>
      <w:r w:rsidRPr="00711BC5">
        <w:rPr>
          <w:sz w:val="24"/>
          <w:szCs w:val="24"/>
        </w:rPr>
        <w:t>: Analise no estágio vegetativo das 2 primeiras folhas do estrato mediano e superior da planta verificando a presença dos ovos.</w:t>
      </w:r>
    </w:p>
    <w:p w14:paraId="34454F5F" w14:textId="77777777" w:rsidR="001B079D" w:rsidRPr="00F94336" w:rsidRDefault="001B079D" w:rsidP="001B079D">
      <w:pPr>
        <w:jc w:val="both"/>
        <w:rPr>
          <w:sz w:val="24"/>
          <w:szCs w:val="24"/>
        </w:rPr>
      </w:pPr>
      <w:proofErr w:type="spellStart"/>
      <w:r w:rsidRPr="00F94336">
        <w:rPr>
          <w:sz w:val="24"/>
          <w:szCs w:val="24"/>
        </w:rPr>
        <w:t>NumeroPlantasAmostradas</w:t>
      </w:r>
      <w:proofErr w:type="spellEnd"/>
      <w:r w:rsidRPr="00F94336">
        <w:rPr>
          <w:sz w:val="24"/>
          <w:szCs w:val="24"/>
        </w:rPr>
        <w:t>: 50</w:t>
      </w:r>
    </w:p>
    <w:p w14:paraId="6202B5CB" w14:textId="77777777" w:rsidR="001B079D" w:rsidRPr="00F94336" w:rsidRDefault="001B079D" w:rsidP="001B079D">
      <w:pPr>
        <w:jc w:val="both"/>
        <w:rPr>
          <w:sz w:val="24"/>
          <w:szCs w:val="24"/>
        </w:rPr>
      </w:pPr>
      <w:proofErr w:type="spellStart"/>
      <w:r w:rsidRPr="00F94336">
        <w:rPr>
          <w:sz w:val="24"/>
          <w:szCs w:val="24"/>
        </w:rPr>
        <w:t>PontosPorTalhao</w:t>
      </w:r>
      <w:proofErr w:type="spellEnd"/>
      <w:r w:rsidRPr="00F94336">
        <w:rPr>
          <w:sz w:val="24"/>
          <w:szCs w:val="24"/>
        </w:rPr>
        <w:t>: 10</w:t>
      </w:r>
    </w:p>
    <w:p w14:paraId="1D051520" w14:textId="77777777" w:rsidR="001B079D" w:rsidRPr="00F94336" w:rsidRDefault="001B079D" w:rsidP="001B079D">
      <w:pPr>
        <w:jc w:val="both"/>
        <w:rPr>
          <w:sz w:val="24"/>
          <w:szCs w:val="24"/>
        </w:rPr>
      </w:pPr>
      <w:proofErr w:type="spellStart"/>
      <w:r w:rsidRPr="00F94336">
        <w:rPr>
          <w:sz w:val="24"/>
          <w:szCs w:val="24"/>
        </w:rPr>
        <w:t>PlantasPorPonto</w:t>
      </w:r>
      <w:proofErr w:type="spellEnd"/>
      <w:r w:rsidRPr="00F94336">
        <w:rPr>
          <w:sz w:val="24"/>
          <w:szCs w:val="24"/>
        </w:rPr>
        <w:t>: 5</w:t>
      </w:r>
    </w:p>
    <w:p w14:paraId="67082113" w14:textId="77777777" w:rsidR="001B079D" w:rsidRPr="00F94336" w:rsidRDefault="001B079D" w:rsidP="001B079D">
      <w:pPr>
        <w:jc w:val="both"/>
        <w:rPr>
          <w:sz w:val="24"/>
          <w:szCs w:val="24"/>
        </w:rPr>
      </w:pPr>
      <w:r w:rsidRPr="00F94336">
        <w:rPr>
          <w:sz w:val="24"/>
          <w:szCs w:val="24"/>
        </w:rPr>
        <w:t>Controle: 1 ovo por folha</w:t>
      </w:r>
    </w:p>
    <w:p w14:paraId="3DE9B570" w14:textId="77777777" w:rsidR="001B079D" w:rsidRPr="00F94336" w:rsidRDefault="001B079D" w:rsidP="001B079D">
      <w:pPr>
        <w:jc w:val="both"/>
        <w:rPr>
          <w:sz w:val="24"/>
          <w:szCs w:val="24"/>
        </w:rPr>
      </w:pPr>
    </w:p>
    <w:p w14:paraId="49E253DE" w14:textId="77777777" w:rsidR="001B079D" w:rsidRDefault="001B079D" w:rsidP="001B079D">
      <w:pPr>
        <w:tabs>
          <w:tab w:val="center" w:pos="5233"/>
          <w:tab w:val="left" w:pos="7155"/>
        </w:tabs>
        <w:jc w:val="both"/>
        <w:rPr>
          <w:rFonts w:cs="Univers"/>
          <w:color w:val="000000"/>
          <w:sz w:val="24"/>
          <w:szCs w:val="24"/>
        </w:rPr>
      </w:pPr>
      <w:r w:rsidRPr="00F94336">
        <w:rPr>
          <w:sz w:val="24"/>
          <w:szCs w:val="24"/>
        </w:rPr>
        <w:t>Inimigos naturais</w:t>
      </w:r>
      <w:r>
        <w:rPr>
          <w:sz w:val="24"/>
          <w:szCs w:val="24"/>
        </w:rPr>
        <w:t xml:space="preserve">: </w:t>
      </w:r>
      <w:proofErr w:type="spellStart"/>
      <w:r w:rsidRPr="00F94336">
        <w:rPr>
          <w:rFonts w:cs="Univers"/>
          <w:color w:val="000000"/>
          <w:sz w:val="24"/>
          <w:szCs w:val="24"/>
        </w:rPr>
        <w:t>Chrysoperla</w:t>
      </w:r>
      <w:proofErr w:type="spellEnd"/>
      <w:r w:rsidRPr="00F94336">
        <w:rPr>
          <w:rFonts w:cs="Univers"/>
          <w:color w:val="000000"/>
          <w:sz w:val="24"/>
          <w:szCs w:val="24"/>
        </w:rPr>
        <w:t xml:space="preserve"> externa</w:t>
      </w:r>
      <w:r w:rsidRPr="00F94336">
        <w:rPr>
          <w:sz w:val="24"/>
          <w:szCs w:val="24"/>
        </w:rPr>
        <w:t xml:space="preserve"> </w:t>
      </w:r>
      <w:r>
        <w:rPr>
          <w:sz w:val="24"/>
          <w:szCs w:val="24"/>
        </w:rPr>
        <w:t>(</w:t>
      </w:r>
      <w:proofErr w:type="spellStart"/>
      <w:r w:rsidRPr="00F94336">
        <w:rPr>
          <w:sz w:val="24"/>
          <w:szCs w:val="24"/>
        </w:rPr>
        <w:t>Neuroptera</w:t>
      </w:r>
      <w:proofErr w:type="spellEnd"/>
      <w:r>
        <w:rPr>
          <w:sz w:val="24"/>
          <w:szCs w:val="24"/>
        </w:rPr>
        <w:t xml:space="preserve">); </w:t>
      </w:r>
      <w:proofErr w:type="spellStart"/>
      <w:r w:rsidRPr="00F94336">
        <w:rPr>
          <w:rFonts w:cs="Univers"/>
          <w:color w:val="000000"/>
          <w:sz w:val="24"/>
          <w:szCs w:val="24"/>
        </w:rPr>
        <w:t>Trichogramma</w:t>
      </w:r>
      <w:proofErr w:type="spellEnd"/>
      <w:r w:rsidRPr="00F94336">
        <w:rPr>
          <w:rFonts w:cs="Univers"/>
          <w:color w:val="000000"/>
          <w:sz w:val="24"/>
          <w:szCs w:val="24"/>
        </w:rPr>
        <w:t xml:space="preserve"> </w:t>
      </w:r>
      <w:proofErr w:type="spellStart"/>
      <w:r w:rsidRPr="00F94336">
        <w:rPr>
          <w:rFonts w:cs="Univers"/>
          <w:color w:val="000000"/>
          <w:sz w:val="24"/>
          <w:szCs w:val="24"/>
        </w:rPr>
        <w:t>pretiosum</w:t>
      </w:r>
      <w:proofErr w:type="spellEnd"/>
      <w:r w:rsidRPr="00F94336">
        <w:rPr>
          <w:sz w:val="24"/>
          <w:szCs w:val="24"/>
        </w:rPr>
        <w:t xml:space="preserve"> </w:t>
      </w:r>
      <w:r>
        <w:rPr>
          <w:sz w:val="24"/>
          <w:szCs w:val="24"/>
        </w:rPr>
        <w:t>(</w:t>
      </w:r>
      <w:proofErr w:type="spellStart"/>
      <w:r w:rsidRPr="00F94336">
        <w:rPr>
          <w:rFonts w:cs="Univers"/>
          <w:color w:val="000000"/>
          <w:sz w:val="24"/>
          <w:szCs w:val="24"/>
        </w:rPr>
        <w:t>Hymenoptera</w:t>
      </w:r>
      <w:proofErr w:type="spellEnd"/>
      <w:r>
        <w:rPr>
          <w:rFonts w:cs="Univers"/>
          <w:color w:val="000000"/>
          <w:sz w:val="24"/>
          <w:szCs w:val="24"/>
        </w:rPr>
        <w:t>)</w:t>
      </w:r>
    </w:p>
    <w:p w14:paraId="0AB83EBF" w14:textId="77777777" w:rsidR="001B079D" w:rsidRPr="006B53E9" w:rsidRDefault="001B079D" w:rsidP="001B079D">
      <w:pPr>
        <w:tabs>
          <w:tab w:val="center" w:pos="5233"/>
          <w:tab w:val="left" w:pos="7155"/>
        </w:tabs>
        <w:jc w:val="both"/>
        <w:rPr>
          <w:rFonts w:cs="Univers"/>
          <w:color w:val="000000"/>
          <w:sz w:val="24"/>
          <w:szCs w:val="24"/>
        </w:rPr>
      </w:pPr>
    </w:p>
    <w:p w14:paraId="594BE9B8" w14:textId="77777777" w:rsidR="001B079D" w:rsidRDefault="001B079D" w:rsidP="001B079D">
      <w:pPr>
        <w:jc w:val="center"/>
        <w:rPr>
          <w:sz w:val="24"/>
          <w:szCs w:val="24"/>
        </w:rPr>
      </w:pPr>
      <w:r>
        <w:rPr>
          <w:sz w:val="24"/>
          <w:szCs w:val="24"/>
        </w:rPr>
        <w:t>Métodos de controle</w:t>
      </w:r>
    </w:p>
    <w:p w14:paraId="50522ADC" w14:textId="77777777" w:rsidR="001B079D" w:rsidRDefault="001B079D" w:rsidP="001B079D">
      <w:pPr>
        <w:jc w:val="both"/>
        <w:rPr>
          <w:sz w:val="24"/>
          <w:szCs w:val="24"/>
        </w:rPr>
      </w:pPr>
      <w:r>
        <w:rPr>
          <w:sz w:val="24"/>
          <w:szCs w:val="24"/>
        </w:rPr>
        <w:t xml:space="preserve">Cultural: Evitar o plantio sucessivo na mesma área, realizar a destruição dos restos vegetais; eliminar plantas espontâneas com potencial para ser hospedeira da praga, como </w:t>
      </w:r>
      <w:proofErr w:type="spellStart"/>
      <w:r>
        <w:rPr>
          <w:sz w:val="24"/>
          <w:szCs w:val="24"/>
        </w:rPr>
        <w:t>Joá</w:t>
      </w:r>
      <w:proofErr w:type="spellEnd"/>
      <w:r>
        <w:rPr>
          <w:sz w:val="24"/>
          <w:szCs w:val="24"/>
        </w:rPr>
        <w:t xml:space="preserve">-bravo e Maria pretinha; realizar a irrigação por aspersão para induzir a derrubada dos ovos da traça e realizar a adubação adequada.  É importante realizar a </w:t>
      </w:r>
      <w:r w:rsidRPr="002C0EBF">
        <w:rPr>
          <w:sz w:val="24"/>
          <w:szCs w:val="24"/>
        </w:rPr>
        <w:t>rotação de culturas, de modo a</w:t>
      </w:r>
      <w:r>
        <w:rPr>
          <w:sz w:val="24"/>
          <w:szCs w:val="24"/>
        </w:rPr>
        <w:t xml:space="preserve"> </w:t>
      </w:r>
      <w:r w:rsidRPr="002C0EBF">
        <w:rPr>
          <w:sz w:val="24"/>
          <w:szCs w:val="24"/>
        </w:rPr>
        <w:t>interromper</w:t>
      </w:r>
      <w:r>
        <w:rPr>
          <w:sz w:val="24"/>
          <w:szCs w:val="24"/>
        </w:rPr>
        <w:t xml:space="preserve"> gerações sucessivas de traça do </w:t>
      </w:r>
      <w:r w:rsidRPr="002C0EBF">
        <w:rPr>
          <w:sz w:val="24"/>
          <w:szCs w:val="24"/>
        </w:rPr>
        <w:t xml:space="preserve">tomateiro </w:t>
      </w:r>
      <w:r w:rsidRPr="002C0EBF">
        <w:rPr>
          <w:sz w:val="24"/>
          <w:szCs w:val="24"/>
        </w:rPr>
        <w:lastRenderedPageBreak/>
        <w:t>na mesma área ou região</w:t>
      </w:r>
      <w:r>
        <w:rPr>
          <w:sz w:val="24"/>
          <w:szCs w:val="24"/>
        </w:rPr>
        <w:t>.</w:t>
      </w:r>
      <w:r w:rsidRPr="006B53E9">
        <w:rPr>
          <w:sz w:val="24"/>
          <w:szCs w:val="24"/>
        </w:rPr>
        <w:t xml:space="preserve"> </w:t>
      </w:r>
      <w:r w:rsidRPr="00F94336">
        <w:rPr>
          <w:sz w:val="24"/>
          <w:szCs w:val="24"/>
        </w:rPr>
        <w:t>Respeitar o calendário de plantio em algumas regiões do país</w:t>
      </w:r>
      <w:r>
        <w:rPr>
          <w:sz w:val="24"/>
          <w:szCs w:val="24"/>
        </w:rPr>
        <w:t xml:space="preserve">, </w:t>
      </w:r>
      <w:r w:rsidRPr="00F94336">
        <w:rPr>
          <w:sz w:val="24"/>
          <w:szCs w:val="24"/>
        </w:rPr>
        <w:t>para evitar a disseminação da praga de áreas mais velhas para as mais novas</w:t>
      </w:r>
    </w:p>
    <w:p w14:paraId="7B430CCA" w14:textId="77777777" w:rsidR="001B079D" w:rsidRDefault="001B079D" w:rsidP="001B079D">
      <w:pPr>
        <w:jc w:val="both"/>
        <w:rPr>
          <w:sz w:val="24"/>
          <w:szCs w:val="24"/>
        </w:rPr>
      </w:pPr>
    </w:p>
    <w:p w14:paraId="564E9D8A" w14:textId="77777777" w:rsidR="001B079D" w:rsidRDefault="001B079D" w:rsidP="001B079D">
      <w:pPr>
        <w:jc w:val="both"/>
        <w:rPr>
          <w:sz w:val="24"/>
          <w:szCs w:val="24"/>
        </w:rPr>
      </w:pPr>
      <w:r>
        <w:rPr>
          <w:sz w:val="24"/>
          <w:szCs w:val="24"/>
        </w:rPr>
        <w:t>Tipo: Alternativo</w:t>
      </w:r>
    </w:p>
    <w:p w14:paraId="20FE903A" w14:textId="77777777" w:rsidR="001B079D" w:rsidRPr="00F94336" w:rsidRDefault="001B079D" w:rsidP="001B079D">
      <w:pPr>
        <w:jc w:val="both"/>
        <w:rPr>
          <w:sz w:val="24"/>
          <w:szCs w:val="24"/>
        </w:rPr>
      </w:pPr>
      <w:r w:rsidRPr="00F94336">
        <w:rPr>
          <w:sz w:val="24"/>
          <w:szCs w:val="24"/>
        </w:rPr>
        <w:t>Nome: extrato aquoso de sementes de Nim</w:t>
      </w:r>
    </w:p>
    <w:p w14:paraId="60EFB36C"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25g a 50g de sementes de nim moídas; 1 litro de água.</w:t>
      </w:r>
    </w:p>
    <w:p w14:paraId="66C31278" w14:textId="77777777" w:rsidR="001B079D" w:rsidRPr="00F94336" w:rsidRDefault="001B079D" w:rsidP="001B079D">
      <w:pPr>
        <w:jc w:val="both"/>
        <w:rPr>
          <w:sz w:val="24"/>
          <w:szCs w:val="24"/>
        </w:rPr>
      </w:pPr>
      <w:proofErr w:type="spellStart"/>
      <w:r w:rsidRPr="00F94336">
        <w:rPr>
          <w:sz w:val="24"/>
          <w:szCs w:val="24"/>
        </w:rPr>
        <w:t>ModoDePreparo</w:t>
      </w:r>
      <w:proofErr w:type="spellEnd"/>
      <w:r w:rsidRPr="00F94336">
        <w:rPr>
          <w:sz w:val="24"/>
          <w:szCs w:val="24"/>
        </w:rPr>
        <w:t>: Coloque as sementes moídas em um pano no formato de um saquinho. Amarre o saquinho e mergulhe-o na água. Deixe em repouso por 1 dia. Para a extração do óleo de nim, esprema o saquinho e misture o líquido extraído na água. Pulverize o extrato aquoso sobre a planta atacada.</w:t>
      </w:r>
    </w:p>
    <w:p w14:paraId="64A8766F"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w:t>
      </w:r>
      <w:r w:rsidRPr="002C0EBF">
        <w:rPr>
          <w:sz w:val="24"/>
          <w:szCs w:val="24"/>
        </w:rPr>
        <w:t>4-5 dias</w:t>
      </w:r>
    </w:p>
    <w:p w14:paraId="2DD46F4B"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w:t>
      </w:r>
      <w:r>
        <w:rPr>
          <w:sz w:val="24"/>
          <w:szCs w:val="24"/>
        </w:rPr>
        <w:t xml:space="preserve"> possui ação tóxica sobre alguns agentes polinizadores</w:t>
      </w:r>
    </w:p>
    <w:p w14:paraId="49BE6A76" w14:textId="77777777" w:rsidR="001B079D" w:rsidRPr="00F94336" w:rsidRDefault="001B079D" w:rsidP="001B079D">
      <w:pPr>
        <w:jc w:val="both"/>
        <w:rPr>
          <w:sz w:val="24"/>
          <w:szCs w:val="24"/>
        </w:rPr>
      </w:pPr>
      <w:r w:rsidRPr="00F94336">
        <w:rPr>
          <w:sz w:val="24"/>
          <w:szCs w:val="24"/>
        </w:rPr>
        <w:t>Atuação: lagartas e gafanhotos.</w:t>
      </w:r>
    </w:p>
    <w:p w14:paraId="2906FF05" w14:textId="77777777" w:rsidR="001B079D" w:rsidRPr="00F94336" w:rsidRDefault="001B079D" w:rsidP="001B079D">
      <w:pPr>
        <w:jc w:val="both"/>
        <w:rPr>
          <w:sz w:val="24"/>
          <w:szCs w:val="24"/>
        </w:rPr>
      </w:pPr>
    </w:p>
    <w:p w14:paraId="0C72279B" w14:textId="77777777" w:rsidR="001B079D" w:rsidRPr="00F94336" w:rsidRDefault="001B079D" w:rsidP="001B079D">
      <w:pPr>
        <w:jc w:val="both"/>
        <w:rPr>
          <w:sz w:val="24"/>
          <w:szCs w:val="24"/>
        </w:rPr>
      </w:pPr>
      <w:r w:rsidRPr="00F94336">
        <w:rPr>
          <w:sz w:val="24"/>
          <w:szCs w:val="24"/>
        </w:rPr>
        <w:t>Nome: extrato aquoso de sementes de Nim 1</w:t>
      </w:r>
    </w:p>
    <w:p w14:paraId="12660F0C"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1kg de sementes de nim moídas; 1litro de água; 2g de sabão neutro ou de cinzas</w:t>
      </w:r>
    </w:p>
    <w:p w14:paraId="705BF980" w14:textId="77777777" w:rsidR="001B079D" w:rsidRPr="00F94336" w:rsidRDefault="001B079D" w:rsidP="001B079D">
      <w:pPr>
        <w:jc w:val="both"/>
        <w:rPr>
          <w:sz w:val="24"/>
          <w:szCs w:val="24"/>
        </w:rPr>
      </w:pPr>
      <w:proofErr w:type="spellStart"/>
      <w:r w:rsidRPr="00F94336">
        <w:rPr>
          <w:sz w:val="24"/>
          <w:szCs w:val="24"/>
        </w:rPr>
        <w:t>ModoDePreparo</w:t>
      </w:r>
      <w:proofErr w:type="spellEnd"/>
      <w:r w:rsidRPr="00F94336">
        <w:rPr>
          <w:sz w:val="24"/>
          <w:szCs w:val="24"/>
        </w:rPr>
        <w:t>: Para imersão do nim em água, coloque as sementes moídas em um pano no formato de um saquinho, amarre o saquinho e mergulhe-o na água. Deixe em repouso por 12 horas. Depois esprema o saquinho para a extração do óleo das sementes; dilua o sabão no extrato e misture bem; acrescente a solução a 20 litros de água; pulverize imediatamente sobre as plantas atacadas.</w:t>
      </w:r>
    </w:p>
    <w:p w14:paraId="137FA1E8"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w:t>
      </w:r>
      <w:r w:rsidRPr="002C0EBF">
        <w:rPr>
          <w:sz w:val="24"/>
          <w:szCs w:val="24"/>
        </w:rPr>
        <w:t>4-5 dias</w:t>
      </w:r>
    </w:p>
    <w:p w14:paraId="2273053E"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 xml:space="preserve">: </w:t>
      </w:r>
      <w:r>
        <w:rPr>
          <w:sz w:val="24"/>
          <w:szCs w:val="24"/>
        </w:rPr>
        <w:t>possui ação tóxica sobre alguns agentes polinizadores</w:t>
      </w:r>
    </w:p>
    <w:p w14:paraId="319CEBB3" w14:textId="77777777" w:rsidR="001B079D" w:rsidRDefault="001B079D" w:rsidP="001B079D">
      <w:pPr>
        <w:jc w:val="both"/>
        <w:rPr>
          <w:sz w:val="24"/>
          <w:szCs w:val="24"/>
        </w:rPr>
      </w:pPr>
      <w:r w:rsidRPr="00F94336">
        <w:rPr>
          <w:sz w:val="24"/>
          <w:szCs w:val="24"/>
        </w:rPr>
        <w:t>Atuação: mosca branca (</w:t>
      </w:r>
      <w:proofErr w:type="spellStart"/>
      <w:r w:rsidRPr="00F94336">
        <w:rPr>
          <w:i/>
          <w:sz w:val="24"/>
          <w:szCs w:val="24"/>
        </w:rPr>
        <w:t>Bemisia</w:t>
      </w:r>
      <w:proofErr w:type="spellEnd"/>
      <w:r w:rsidRPr="00F94336">
        <w:rPr>
          <w:i/>
          <w:sz w:val="24"/>
          <w:szCs w:val="24"/>
        </w:rPr>
        <w:t xml:space="preserve"> </w:t>
      </w:r>
      <w:proofErr w:type="spellStart"/>
      <w:r w:rsidRPr="00F94336">
        <w:rPr>
          <w:i/>
          <w:sz w:val="24"/>
          <w:szCs w:val="24"/>
        </w:rPr>
        <w:t>tabaci</w:t>
      </w:r>
      <w:proofErr w:type="spellEnd"/>
      <w:r w:rsidRPr="00F94336">
        <w:rPr>
          <w:sz w:val="24"/>
          <w:szCs w:val="24"/>
        </w:rPr>
        <w:t>); mosca minadora (</w:t>
      </w:r>
      <w:proofErr w:type="spellStart"/>
      <w:r w:rsidRPr="00F94336">
        <w:rPr>
          <w:i/>
          <w:sz w:val="24"/>
          <w:szCs w:val="24"/>
        </w:rPr>
        <w:t>Liromyza</w:t>
      </w:r>
      <w:proofErr w:type="spellEnd"/>
      <w:r w:rsidRPr="00F94336">
        <w:rPr>
          <w:i/>
          <w:sz w:val="24"/>
          <w:szCs w:val="24"/>
        </w:rPr>
        <w:t xml:space="preserve"> </w:t>
      </w:r>
      <w:proofErr w:type="spellStart"/>
      <w:r w:rsidRPr="00F94336">
        <w:rPr>
          <w:i/>
          <w:sz w:val="24"/>
          <w:szCs w:val="24"/>
        </w:rPr>
        <w:t>sativae</w:t>
      </w:r>
      <w:proofErr w:type="spellEnd"/>
      <w:r w:rsidRPr="00F94336">
        <w:rPr>
          <w:sz w:val="24"/>
          <w:szCs w:val="24"/>
        </w:rPr>
        <w:t>); traça das crucíferas (</w:t>
      </w:r>
      <w:proofErr w:type="spellStart"/>
      <w:r w:rsidRPr="00F94336">
        <w:rPr>
          <w:i/>
          <w:sz w:val="24"/>
          <w:szCs w:val="24"/>
        </w:rPr>
        <w:t>Plutella</w:t>
      </w:r>
      <w:proofErr w:type="spellEnd"/>
      <w:r w:rsidRPr="00F94336">
        <w:rPr>
          <w:i/>
          <w:sz w:val="24"/>
          <w:szCs w:val="24"/>
        </w:rPr>
        <w:t xml:space="preserve"> </w:t>
      </w:r>
      <w:proofErr w:type="spellStart"/>
      <w:r w:rsidRPr="00F94336">
        <w:rPr>
          <w:i/>
          <w:sz w:val="24"/>
          <w:szCs w:val="24"/>
        </w:rPr>
        <w:t>xylostela</w:t>
      </w:r>
      <w:proofErr w:type="spellEnd"/>
      <w:r w:rsidRPr="00F94336">
        <w:rPr>
          <w:sz w:val="24"/>
          <w:szCs w:val="24"/>
        </w:rPr>
        <w:t>); lagartas em geral.</w:t>
      </w:r>
    </w:p>
    <w:p w14:paraId="6C0AF323" w14:textId="77777777" w:rsidR="001B079D" w:rsidRDefault="001B079D" w:rsidP="001B079D">
      <w:pPr>
        <w:jc w:val="both"/>
        <w:rPr>
          <w:sz w:val="24"/>
          <w:szCs w:val="24"/>
        </w:rPr>
      </w:pPr>
    </w:p>
    <w:p w14:paraId="7B1E7FFF" w14:textId="77777777" w:rsidR="001B079D" w:rsidRPr="00F94336" w:rsidRDefault="001B079D" w:rsidP="001B079D">
      <w:pPr>
        <w:jc w:val="both"/>
        <w:rPr>
          <w:sz w:val="24"/>
          <w:szCs w:val="24"/>
        </w:rPr>
      </w:pPr>
      <w:r w:rsidRPr="00F94336">
        <w:rPr>
          <w:sz w:val="24"/>
          <w:szCs w:val="24"/>
        </w:rPr>
        <w:t>Nome: Calda de farinha de trigo</w:t>
      </w:r>
    </w:p>
    <w:p w14:paraId="5C214442"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20 g farinha de trigo (1 colher de sopa); 1 litro de água.</w:t>
      </w:r>
    </w:p>
    <w:p w14:paraId="0344841A" w14:textId="77777777" w:rsidR="001B079D" w:rsidRPr="00F94336" w:rsidRDefault="001B079D" w:rsidP="001B079D">
      <w:pPr>
        <w:jc w:val="both"/>
        <w:rPr>
          <w:rFonts w:cs="Arial"/>
          <w:sz w:val="24"/>
          <w:szCs w:val="24"/>
        </w:rPr>
      </w:pPr>
      <w:proofErr w:type="spellStart"/>
      <w:r w:rsidRPr="00F94336">
        <w:rPr>
          <w:sz w:val="24"/>
          <w:szCs w:val="24"/>
        </w:rPr>
        <w:t>ModoDePreparo</w:t>
      </w:r>
      <w:proofErr w:type="spellEnd"/>
      <w:r w:rsidRPr="00F94336">
        <w:rPr>
          <w:sz w:val="24"/>
          <w:szCs w:val="24"/>
        </w:rPr>
        <w:t>: misture os ingredientes em uma única operação em uma vasilha e aplique pela manhã com orvalho.</w:t>
      </w:r>
    </w:p>
    <w:p w14:paraId="768C910A"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a cada 15 dias </w:t>
      </w:r>
    </w:p>
    <w:p w14:paraId="09A5244D"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 xml:space="preserve">: </w:t>
      </w:r>
    </w:p>
    <w:p w14:paraId="1F6E452A" w14:textId="77777777" w:rsidR="001B079D" w:rsidRPr="00F94336" w:rsidRDefault="001B079D" w:rsidP="001B079D">
      <w:pPr>
        <w:jc w:val="both"/>
        <w:rPr>
          <w:sz w:val="24"/>
          <w:szCs w:val="24"/>
        </w:rPr>
      </w:pPr>
      <w:r w:rsidRPr="00F94336">
        <w:rPr>
          <w:sz w:val="24"/>
          <w:szCs w:val="24"/>
        </w:rPr>
        <w:t>Atua</w:t>
      </w:r>
      <w:r>
        <w:rPr>
          <w:sz w:val="24"/>
          <w:szCs w:val="24"/>
        </w:rPr>
        <w:t>ção: pulgões, lagartas e ácaros.</w:t>
      </w:r>
    </w:p>
    <w:p w14:paraId="64600FA8" w14:textId="77777777" w:rsidR="001B079D" w:rsidRDefault="001B079D" w:rsidP="001B079D">
      <w:pPr>
        <w:jc w:val="both"/>
        <w:rPr>
          <w:sz w:val="24"/>
          <w:szCs w:val="24"/>
        </w:rPr>
      </w:pPr>
    </w:p>
    <w:p w14:paraId="54459119" w14:textId="77777777" w:rsidR="001B079D" w:rsidRDefault="001B079D" w:rsidP="001B079D">
      <w:pPr>
        <w:jc w:val="both"/>
        <w:rPr>
          <w:sz w:val="24"/>
          <w:szCs w:val="24"/>
        </w:rPr>
      </w:pPr>
      <w:r>
        <w:rPr>
          <w:sz w:val="24"/>
          <w:szCs w:val="24"/>
        </w:rPr>
        <w:t>Tipo: Biológico</w:t>
      </w:r>
    </w:p>
    <w:p w14:paraId="0BDC4999" w14:textId="77777777" w:rsidR="001B079D" w:rsidRPr="001B079D" w:rsidRDefault="001B079D" w:rsidP="001B079D">
      <w:pPr>
        <w:jc w:val="both"/>
        <w:rPr>
          <w:sz w:val="24"/>
          <w:szCs w:val="24"/>
        </w:rPr>
      </w:pPr>
      <w:r w:rsidRPr="001B079D">
        <w:rPr>
          <w:sz w:val="24"/>
          <w:szCs w:val="24"/>
        </w:rPr>
        <w:t>Nome</w:t>
      </w:r>
      <w:r w:rsidRPr="001B079D">
        <w:rPr>
          <w:rFonts w:cs="Times New Roman"/>
          <w:sz w:val="24"/>
          <w:szCs w:val="24"/>
        </w:rPr>
        <w:t xml:space="preserve">: </w:t>
      </w:r>
      <w:r w:rsidRPr="001B079D">
        <w:rPr>
          <w:sz w:val="24"/>
          <w:szCs w:val="24"/>
        </w:rPr>
        <w:t xml:space="preserve">Bacillus thuringiensis </w:t>
      </w:r>
      <w:proofErr w:type="spellStart"/>
      <w:r w:rsidRPr="001B079D">
        <w:rPr>
          <w:sz w:val="24"/>
          <w:szCs w:val="24"/>
        </w:rPr>
        <w:t>subspec</w:t>
      </w:r>
      <w:proofErr w:type="spellEnd"/>
      <w:r w:rsidRPr="001B079D">
        <w:rPr>
          <w:sz w:val="24"/>
          <w:szCs w:val="24"/>
        </w:rPr>
        <w:t xml:space="preserve"> thuringiensis e </w:t>
      </w:r>
      <w:proofErr w:type="spellStart"/>
      <w:r w:rsidRPr="001B079D">
        <w:rPr>
          <w:sz w:val="24"/>
          <w:szCs w:val="24"/>
        </w:rPr>
        <w:t>bacillus</w:t>
      </w:r>
      <w:proofErr w:type="spellEnd"/>
      <w:r w:rsidRPr="001B079D">
        <w:rPr>
          <w:sz w:val="24"/>
          <w:szCs w:val="24"/>
        </w:rPr>
        <w:t xml:space="preserve"> thuringiensis </w:t>
      </w:r>
      <w:proofErr w:type="spellStart"/>
      <w:r w:rsidRPr="001B079D">
        <w:rPr>
          <w:sz w:val="24"/>
          <w:szCs w:val="24"/>
        </w:rPr>
        <w:t>subspec</w:t>
      </w:r>
      <w:proofErr w:type="spellEnd"/>
      <w:r w:rsidRPr="001B079D">
        <w:rPr>
          <w:sz w:val="24"/>
          <w:szCs w:val="24"/>
        </w:rPr>
        <w:t xml:space="preserve">. </w:t>
      </w:r>
      <w:proofErr w:type="spellStart"/>
      <w:proofErr w:type="gramStart"/>
      <w:r w:rsidRPr="001B079D">
        <w:rPr>
          <w:sz w:val="24"/>
          <w:szCs w:val="24"/>
        </w:rPr>
        <w:t>aizawai</w:t>
      </w:r>
      <w:proofErr w:type="spellEnd"/>
      <w:proofErr w:type="gramEnd"/>
    </w:p>
    <w:p w14:paraId="1D001A12"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produto comercial</w:t>
      </w:r>
    </w:p>
    <w:p w14:paraId="27F4F3D1" w14:textId="77777777" w:rsidR="001B079D" w:rsidRPr="00F94336" w:rsidRDefault="001B079D" w:rsidP="001B079D">
      <w:pPr>
        <w:jc w:val="both"/>
        <w:rPr>
          <w:sz w:val="24"/>
          <w:szCs w:val="24"/>
        </w:rPr>
      </w:pPr>
      <w:proofErr w:type="spellStart"/>
      <w:r w:rsidRPr="00F94336">
        <w:rPr>
          <w:sz w:val="24"/>
          <w:szCs w:val="24"/>
        </w:rPr>
        <w:lastRenderedPageBreak/>
        <w:t>ModoDePreparo</w:t>
      </w:r>
      <w:proofErr w:type="spellEnd"/>
      <w:r w:rsidRPr="00F94336">
        <w:rPr>
          <w:sz w:val="24"/>
          <w:szCs w:val="24"/>
        </w:rPr>
        <w:t>: ver recomendação do distribuidor</w:t>
      </w:r>
    </w:p>
    <w:p w14:paraId="7B3A5324"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ver recomendação do distribuidor </w:t>
      </w:r>
    </w:p>
    <w:p w14:paraId="07949174"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 ver informações na embalagem</w:t>
      </w:r>
    </w:p>
    <w:p w14:paraId="699CCEE7" w14:textId="77777777" w:rsidR="001B079D" w:rsidRPr="00DA2C58" w:rsidRDefault="001B079D" w:rsidP="001B079D">
      <w:pPr>
        <w:jc w:val="both"/>
        <w:rPr>
          <w:sz w:val="24"/>
          <w:szCs w:val="24"/>
        </w:rPr>
      </w:pPr>
      <w:r w:rsidRPr="00F94336">
        <w:rPr>
          <w:sz w:val="24"/>
          <w:szCs w:val="24"/>
        </w:rPr>
        <w:t xml:space="preserve">Atuação: </w:t>
      </w:r>
      <w:r>
        <w:rPr>
          <w:sz w:val="24"/>
          <w:szCs w:val="24"/>
        </w:rPr>
        <w:t xml:space="preserve">Age somente contra lepidópteros. </w:t>
      </w:r>
      <w:r w:rsidRPr="00DA2C58">
        <w:rPr>
          <w:sz w:val="24"/>
          <w:szCs w:val="24"/>
        </w:rPr>
        <w:t>Curuquerê</w:t>
      </w:r>
      <w:r>
        <w:rPr>
          <w:sz w:val="24"/>
          <w:szCs w:val="24"/>
        </w:rPr>
        <w:t xml:space="preserve"> (Alabama argilácea), Lagarta-da-soja (</w:t>
      </w:r>
      <w:proofErr w:type="spellStart"/>
      <w:r w:rsidRPr="00DA2C58">
        <w:rPr>
          <w:sz w:val="24"/>
          <w:szCs w:val="24"/>
        </w:rPr>
        <w:t>Anticarsia</w:t>
      </w:r>
      <w:proofErr w:type="spellEnd"/>
      <w:r w:rsidRPr="00DA2C58">
        <w:rPr>
          <w:sz w:val="24"/>
          <w:szCs w:val="24"/>
        </w:rPr>
        <w:t xml:space="preserve"> </w:t>
      </w:r>
      <w:proofErr w:type="spellStart"/>
      <w:r w:rsidRPr="00DA2C58">
        <w:rPr>
          <w:sz w:val="24"/>
          <w:szCs w:val="24"/>
        </w:rPr>
        <w:t>gemmatalis</w:t>
      </w:r>
      <w:proofErr w:type="spellEnd"/>
      <w:r>
        <w:rPr>
          <w:sz w:val="24"/>
          <w:szCs w:val="24"/>
        </w:rPr>
        <w:t>), Curuquerê-da-couve (</w:t>
      </w:r>
      <w:proofErr w:type="spellStart"/>
      <w:r w:rsidRPr="00DA2C58">
        <w:rPr>
          <w:sz w:val="24"/>
          <w:szCs w:val="24"/>
        </w:rPr>
        <w:t>Ascia</w:t>
      </w:r>
      <w:proofErr w:type="spellEnd"/>
      <w:r w:rsidRPr="00DA2C58">
        <w:rPr>
          <w:sz w:val="24"/>
          <w:szCs w:val="24"/>
        </w:rPr>
        <w:t xml:space="preserve"> </w:t>
      </w:r>
      <w:proofErr w:type="spellStart"/>
      <w:r w:rsidRPr="00DA2C58">
        <w:rPr>
          <w:sz w:val="24"/>
          <w:szCs w:val="24"/>
        </w:rPr>
        <w:t>monuste</w:t>
      </w:r>
      <w:proofErr w:type="spellEnd"/>
      <w:r w:rsidRPr="00DA2C58">
        <w:rPr>
          <w:sz w:val="24"/>
          <w:szCs w:val="24"/>
        </w:rPr>
        <w:t xml:space="preserve"> </w:t>
      </w:r>
      <w:proofErr w:type="spellStart"/>
      <w:r w:rsidRPr="00DA2C58">
        <w:rPr>
          <w:sz w:val="24"/>
          <w:szCs w:val="24"/>
        </w:rPr>
        <w:t>orseis</w:t>
      </w:r>
      <w:proofErr w:type="spellEnd"/>
      <w:r>
        <w:rPr>
          <w:sz w:val="24"/>
          <w:szCs w:val="24"/>
        </w:rPr>
        <w:t xml:space="preserve">), </w:t>
      </w:r>
      <w:r w:rsidRPr="00DA2C58">
        <w:rPr>
          <w:sz w:val="24"/>
          <w:szCs w:val="24"/>
        </w:rPr>
        <w:t>Mandarová</w:t>
      </w:r>
      <w:r>
        <w:rPr>
          <w:sz w:val="24"/>
          <w:szCs w:val="24"/>
        </w:rPr>
        <w:t xml:space="preserve"> (</w:t>
      </w:r>
      <w:proofErr w:type="spellStart"/>
      <w:r w:rsidRPr="00DA2C58">
        <w:rPr>
          <w:sz w:val="24"/>
          <w:szCs w:val="24"/>
        </w:rPr>
        <w:t>Erinnys</w:t>
      </w:r>
      <w:proofErr w:type="spellEnd"/>
      <w:r w:rsidRPr="00DA2C58">
        <w:rPr>
          <w:sz w:val="24"/>
          <w:szCs w:val="24"/>
        </w:rPr>
        <w:t xml:space="preserve"> </w:t>
      </w:r>
      <w:proofErr w:type="spellStart"/>
      <w:r w:rsidRPr="00DA2C58">
        <w:rPr>
          <w:sz w:val="24"/>
          <w:szCs w:val="24"/>
        </w:rPr>
        <w:t>ello</w:t>
      </w:r>
      <w:proofErr w:type="spellEnd"/>
      <w:r>
        <w:rPr>
          <w:sz w:val="24"/>
          <w:szCs w:val="24"/>
        </w:rPr>
        <w:t xml:space="preserve">) entre outros. Alternar entre as duas </w:t>
      </w:r>
      <w:proofErr w:type="spellStart"/>
      <w:r>
        <w:rPr>
          <w:sz w:val="24"/>
          <w:szCs w:val="24"/>
        </w:rPr>
        <w:t>subspecies</w:t>
      </w:r>
      <w:proofErr w:type="spellEnd"/>
    </w:p>
    <w:p w14:paraId="3FBA63DC" w14:textId="77777777" w:rsidR="001B079D" w:rsidRDefault="001B079D" w:rsidP="001B079D">
      <w:pPr>
        <w:jc w:val="both"/>
        <w:rPr>
          <w:sz w:val="24"/>
          <w:szCs w:val="24"/>
        </w:rPr>
      </w:pPr>
      <w:r w:rsidRPr="00F94336">
        <w:rPr>
          <w:sz w:val="24"/>
          <w:szCs w:val="24"/>
        </w:rPr>
        <w:t>Registrado no MAPA: Sim</w:t>
      </w:r>
    </w:p>
    <w:p w14:paraId="6C95D6FF" w14:textId="77777777" w:rsidR="001B079D" w:rsidRDefault="001B079D" w:rsidP="001B079D">
      <w:pPr>
        <w:jc w:val="both"/>
        <w:rPr>
          <w:sz w:val="24"/>
          <w:szCs w:val="24"/>
        </w:rPr>
      </w:pPr>
    </w:p>
    <w:p w14:paraId="4B65D9F0" w14:textId="77777777" w:rsidR="001B079D" w:rsidRDefault="001B079D" w:rsidP="001B079D">
      <w:pPr>
        <w:jc w:val="both"/>
        <w:rPr>
          <w:sz w:val="24"/>
          <w:szCs w:val="24"/>
        </w:rPr>
      </w:pPr>
      <w:r w:rsidRPr="00F94336">
        <w:rPr>
          <w:sz w:val="24"/>
          <w:szCs w:val="24"/>
        </w:rPr>
        <w:t>Nome</w:t>
      </w:r>
      <w:r w:rsidRPr="00F94336">
        <w:rPr>
          <w:rFonts w:cs="Times New Roman"/>
          <w:sz w:val="24"/>
          <w:szCs w:val="24"/>
        </w:rPr>
        <w:t xml:space="preserve">: </w:t>
      </w:r>
      <w:proofErr w:type="spellStart"/>
      <w:r w:rsidRPr="003E02D0">
        <w:rPr>
          <w:rFonts w:cs="SwitzerlandLightItalic"/>
          <w:iCs/>
        </w:rPr>
        <w:t>Trichogramma</w:t>
      </w:r>
      <w:proofErr w:type="spellEnd"/>
      <w:r w:rsidRPr="003E02D0">
        <w:rPr>
          <w:rFonts w:cs="SwitzerlandLightItalic"/>
          <w:iCs/>
        </w:rPr>
        <w:t xml:space="preserve"> </w:t>
      </w:r>
      <w:proofErr w:type="spellStart"/>
      <w:r w:rsidRPr="003E02D0">
        <w:rPr>
          <w:rFonts w:cs="SwitzerlandLightItalic"/>
          <w:iCs/>
        </w:rPr>
        <w:t>pretiosum</w:t>
      </w:r>
      <w:proofErr w:type="spellEnd"/>
    </w:p>
    <w:p w14:paraId="1D66BC35" w14:textId="77777777" w:rsidR="001B079D" w:rsidRPr="00F94336" w:rsidRDefault="001B079D" w:rsidP="001B079D">
      <w:pPr>
        <w:jc w:val="both"/>
        <w:rPr>
          <w:sz w:val="24"/>
          <w:szCs w:val="24"/>
        </w:rPr>
      </w:pPr>
      <w:proofErr w:type="spellStart"/>
      <w:r w:rsidRPr="00F94336">
        <w:rPr>
          <w:sz w:val="24"/>
          <w:szCs w:val="24"/>
        </w:rPr>
        <w:t>MateriaisNecessarios</w:t>
      </w:r>
      <w:proofErr w:type="spellEnd"/>
      <w:r w:rsidRPr="00F94336">
        <w:rPr>
          <w:sz w:val="24"/>
          <w:szCs w:val="24"/>
        </w:rPr>
        <w:t>: produto comercial</w:t>
      </w:r>
    </w:p>
    <w:p w14:paraId="094F05F0" w14:textId="77777777" w:rsidR="001B079D" w:rsidRPr="00F94336" w:rsidRDefault="001B079D" w:rsidP="001B079D">
      <w:pPr>
        <w:jc w:val="both"/>
        <w:rPr>
          <w:sz w:val="24"/>
          <w:szCs w:val="24"/>
        </w:rPr>
      </w:pPr>
      <w:proofErr w:type="spellStart"/>
      <w:r w:rsidRPr="00F94336">
        <w:rPr>
          <w:sz w:val="24"/>
          <w:szCs w:val="24"/>
        </w:rPr>
        <w:t>ModoDePreparo</w:t>
      </w:r>
      <w:proofErr w:type="spellEnd"/>
      <w:r w:rsidRPr="00F94336">
        <w:rPr>
          <w:sz w:val="24"/>
          <w:szCs w:val="24"/>
        </w:rPr>
        <w:t>: ver recomendação do distribuidor</w:t>
      </w:r>
    </w:p>
    <w:p w14:paraId="37A38302" w14:textId="77777777" w:rsidR="001B079D" w:rsidRPr="00F94336" w:rsidRDefault="001B079D" w:rsidP="001B079D">
      <w:pPr>
        <w:jc w:val="both"/>
        <w:rPr>
          <w:sz w:val="24"/>
          <w:szCs w:val="24"/>
        </w:rPr>
      </w:pPr>
      <w:proofErr w:type="spellStart"/>
      <w:r w:rsidRPr="00F94336">
        <w:rPr>
          <w:sz w:val="24"/>
          <w:szCs w:val="24"/>
        </w:rPr>
        <w:t>IntervaloAplicacao</w:t>
      </w:r>
      <w:proofErr w:type="spellEnd"/>
      <w:r w:rsidRPr="00F94336">
        <w:rPr>
          <w:sz w:val="24"/>
          <w:szCs w:val="24"/>
        </w:rPr>
        <w:t xml:space="preserve">: ver recomendação do distribuidor </w:t>
      </w:r>
    </w:p>
    <w:p w14:paraId="16E5ADC2" w14:textId="77777777" w:rsidR="001B079D" w:rsidRPr="00F94336" w:rsidRDefault="001B079D" w:rsidP="001B079D">
      <w:pPr>
        <w:jc w:val="both"/>
        <w:rPr>
          <w:sz w:val="24"/>
          <w:szCs w:val="24"/>
        </w:rPr>
      </w:pPr>
      <w:proofErr w:type="spellStart"/>
      <w:r w:rsidRPr="00F94336">
        <w:rPr>
          <w:sz w:val="24"/>
          <w:szCs w:val="24"/>
        </w:rPr>
        <w:t>EfeitoColateral</w:t>
      </w:r>
      <w:proofErr w:type="spellEnd"/>
      <w:r w:rsidRPr="00F94336">
        <w:rPr>
          <w:sz w:val="24"/>
          <w:szCs w:val="24"/>
        </w:rPr>
        <w:t>: ver informações na embalagem</w:t>
      </w:r>
    </w:p>
    <w:p w14:paraId="0447B0A4" w14:textId="77777777" w:rsidR="001B079D" w:rsidRDefault="001B079D" w:rsidP="001B079D">
      <w:pPr>
        <w:jc w:val="both"/>
        <w:rPr>
          <w:sz w:val="24"/>
          <w:szCs w:val="24"/>
        </w:rPr>
      </w:pPr>
      <w:r w:rsidRPr="00F94336">
        <w:rPr>
          <w:sz w:val="24"/>
          <w:szCs w:val="24"/>
        </w:rPr>
        <w:t xml:space="preserve">Atuação: </w:t>
      </w:r>
      <w:proofErr w:type="spellStart"/>
      <w:r w:rsidRPr="00DB5E66">
        <w:rPr>
          <w:sz w:val="24"/>
          <w:szCs w:val="24"/>
        </w:rPr>
        <w:t>Anticarsia</w:t>
      </w:r>
      <w:proofErr w:type="spellEnd"/>
      <w:r w:rsidRPr="00DB5E66">
        <w:rPr>
          <w:sz w:val="24"/>
          <w:szCs w:val="24"/>
        </w:rPr>
        <w:t xml:space="preserve"> </w:t>
      </w:r>
      <w:proofErr w:type="spellStart"/>
      <w:r w:rsidRPr="00DB5E66">
        <w:rPr>
          <w:sz w:val="24"/>
          <w:szCs w:val="24"/>
        </w:rPr>
        <w:t>gemmatalis</w:t>
      </w:r>
      <w:proofErr w:type="spellEnd"/>
      <w:r w:rsidRPr="00DB5E66">
        <w:rPr>
          <w:sz w:val="24"/>
          <w:szCs w:val="24"/>
        </w:rPr>
        <w:t xml:space="preserve">, </w:t>
      </w:r>
      <w:proofErr w:type="spellStart"/>
      <w:r w:rsidRPr="00DB5E66">
        <w:rPr>
          <w:sz w:val="24"/>
          <w:szCs w:val="24"/>
        </w:rPr>
        <w:t>Pseudoplusia</w:t>
      </w:r>
      <w:proofErr w:type="spellEnd"/>
      <w:r w:rsidRPr="00DB5E66">
        <w:rPr>
          <w:sz w:val="24"/>
          <w:szCs w:val="24"/>
        </w:rPr>
        <w:t xml:space="preserve"> </w:t>
      </w:r>
      <w:proofErr w:type="spellStart"/>
      <w:r w:rsidRPr="00DB5E66">
        <w:rPr>
          <w:sz w:val="24"/>
          <w:szCs w:val="24"/>
        </w:rPr>
        <w:t>includens</w:t>
      </w:r>
      <w:proofErr w:type="spellEnd"/>
      <w:r w:rsidRPr="00DB5E66">
        <w:rPr>
          <w:sz w:val="24"/>
          <w:szCs w:val="24"/>
        </w:rPr>
        <w:t xml:space="preserve">, </w:t>
      </w:r>
      <w:proofErr w:type="spellStart"/>
      <w:r w:rsidRPr="00DB5E66">
        <w:rPr>
          <w:sz w:val="24"/>
          <w:szCs w:val="24"/>
        </w:rPr>
        <w:t>Crysodeixis</w:t>
      </w:r>
      <w:proofErr w:type="spellEnd"/>
      <w:r w:rsidRPr="00DB5E66">
        <w:rPr>
          <w:sz w:val="24"/>
          <w:szCs w:val="24"/>
        </w:rPr>
        <w:t xml:space="preserve"> </w:t>
      </w:r>
      <w:proofErr w:type="spellStart"/>
      <w:r w:rsidRPr="00DB5E66">
        <w:rPr>
          <w:sz w:val="24"/>
          <w:szCs w:val="24"/>
        </w:rPr>
        <w:t>includens</w:t>
      </w:r>
      <w:proofErr w:type="spellEnd"/>
      <w:r w:rsidRPr="00DB5E66">
        <w:rPr>
          <w:sz w:val="24"/>
          <w:szCs w:val="24"/>
        </w:rPr>
        <w:t xml:space="preserve">, Tuta absoluta, </w:t>
      </w:r>
      <w:proofErr w:type="spellStart"/>
      <w:r w:rsidRPr="00DB5E66">
        <w:rPr>
          <w:sz w:val="24"/>
          <w:szCs w:val="24"/>
        </w:rPr>
        <w:t>Spodoptera</w:t>
      </w:r>
      <w:proofErr w:type="spellEnd"/>
      <w:r w:rsidRPr="00DB5E66">
        <w:rPr>
          <w:sz w:val="24"/>
          <w:szCs w:val="24"/>
        </w:rPr>
        <w:t xml:space="preserve"> </w:t>
      </w:r>
      <w:proofErr w:type="spellStart"/>
      <w:r w:rsidRPr="00DB5E66">
        <w:rPr>
          <w:sz w:val="24"/>
          <w:szCs w:val="24"/>
        </w:rPr>
        <w:t>frugiperda</w:t>
      </w:r>
      <w:proofErr w:type="spellEnd"/>
      <w:r w:rsidRPr="00DB5E66">
        <w:rPr>
          <w:sz w:val="24"/>
          <w:szCs w:val="24"/>
        </w:rPr>
        <w:t xml:space="preserve">, Helicoverpa </w:t>
      </w:r>
      <w:proofErr w:type="spellStart"/>
      <w:r w:rsidRPr="00DB5E66">
        <w:rPr>
          <w:sz w:val="24"/>
          <w:szCs w:val="24"/>
        </w:rPr>
        <w:t>zea</w:t>
      </w:r>
      <w:proofErr w:type="spellEnd"/>
    </w:p>
    <w:p w14:paraId="4D5029CB" w14:textId="77777777" w:rsidR="001B079D" w:rsidRPr="0056254D" w:rsidRDefault="001B079D" w:rsidP="001B079D">
      <w:pPr>
        <w:jc w:val="both"/>
        <w:rPr>
          <w:sz w:val="24"/>
          <w:szCs w:val="24"/>
        </w:rPr>
      </w:pPr>
      <w:r w:rsidRPr="00F94336">
        <w:rPr>
          <w:sz w:val="24"/>
          <w:szCs w:val="24"/>
        </w:rPr>
        <w:t>Registrado no MAPA: Sim</w:t>
      </w:r>
    </w:p>
    <w:p w14:paraId="7662943A" w14:textId="4D572503" w:rsidR="00BF2DC6" w:rsidRDefault="00BF2DC6" w:rsidP="00DC24F2">
      <w:pPr>
        <w:jc w:val="both"/>
        <w:rPr>
          <w:sz w:val="24"/>
          <w:szCs w:val="24"/>
        </w:rPr>
      </w:pPr>
    </w:p>
    <w:p w14:paraId="1204538D" w14:textId="3901A695" w:rsidR="004A1F38" w:rsidRPr="00494AE9" w:rsidRDefault="004A1F38" w:rsidP="004A1F38">
      <w:pPr>
        <w:jc w:val="both"/>
        <w:rPr>
          <w:sz w:val="24"/>
          <w:szCs w:val="24"/>
        </w:rPr>
      </w:pPr>
      <w:r>
        <w:rPr>
          <w:sz w:val="24"/>
          <w:szCs w:val="24"/>
        </w:rPr>
        <w:t>----------------------------------------------------------------------------------------------------------------------------------------------</w:t>
      </w:r>
      <w:r w:rsidRPr="004A1F38">
        <w:rPr>
          <w:sz w:val="24"/>
          <w:szCs w:val="24"/>
        </w:rPr>
        <w:t xml:space="preserve"> </w:t>
      </w:r>
      <w:r w:rsidRPr="00F94336">
        <w:rPr>
          <w:sz w:val="24"/>
          <w:szCs w:val="24"/>
        </w:rPr>
        <w:t>Nome</w:t>
      </w:r>
      <w:r>
        <w:rPr>
          <w:sz w:val="24"/>
          <w:szCs w:val="24"/>
        </w:rPr>
        <w:t xml:space="preserve">: Broca do ponteiro ou </w:t>
      </w:r>
      <w:r w:rsidRPr="002F0090">
        <w:rPr>
          <w:sz w:val="24"/>
          <w:szCs w:val="24"/>
        </w:rPr>
        <w:t>broca-dos-frutos-da-pimenta</w:t>
      </w:r>
    </w:p>
    <w:p w14:paraId="4B05FEB2" w14:textId="77777777" w:rsidR="004A1F38" w:rsidRPr="00F94336" w:rsidRDefault="004A1F38" w:rsidP="004A1F38">
      <w:pPr>
        <w:jc w:val="both"/>
        <w:rPr>
          <w:sz w:val="24"/>
          <w:szCs w:val="24"/>
        </w:rPr>
      </w:pPr>
      <w:r w:rsidRPr="00F94336">
        <w:rPr>
          <w:sz w:val="24"/>
          <w:szCs w:val="24"/>
        </w:rPr>
        <w:t xml:space="preserve">Família: </w:t>
      </w:r>
      <w:proofErr w:type="spellStart"/>
      <w:r w:rsidRPr="00684025">
        <w:rPr>
          <w:sz w:val="24"/>
          <w:szCs w:val="24"/>
        </w:rPr>
        <w:t>Gelechiidae</w:t>
      </w:r>
      <w:proofErr w:type="spellEnd"/>
    </w:p>
    <w:p w14:paraId="4008CE87" w14:textId="77777777" w:rsidR="004A1F38" w:rsidRPr="00F94336" w:rsidRDefault="004A1F38" w:rsidP="004A1F38">
      <w:pPr>
        <w:jc w:val="both"/>
        <w:rPr>
          <w:sz w:val="24"/>
          <w:szCs w:val="24"/>
        </w:rPr>
      </w:pPr>
      <w:r w:rsidRPr="00F94336">
        <w:rPr>
          <w:sz w:val="24"/>
          <w:szCs w:val="24"/>
        </w:rPr>
        <w:t xml:space="preserve">Ordem: </w:t>
      </w:r>
      <w:proofErr w:type="spellStart"/>
      <w:r w:rsidRPr="00684025">
        <w:rPr>
          <w:sz w:val="24"/>
          <w:szCs w:val="24"/>
        </w:rPr>
        <w:t>Lepidoptera</w:t>
      </w:r>
      <w:proofErr w:type="spellEnd"/>
    </w:p>
    <w:p w14:paraId="2CE7DF0B" w14:textId="77777777" w:rsidR="004A1F38" w:rsidRPr="00F94336" w:rsidRDefault="004A1F38" w:rsidP="004A1F38">
      <w:pPr>
        <w:jc w:val="both"/>
        <w:rPr>
          <w:sz w:val="24"/>
          <w:szCs w:val="24"/>
        </w:rPr>
      </w:pPr>
      <w:r w:rsidRPr="00F94336">
        <w:rPr>
          <w:sz w:val="24"/>
          <w:szCs w:val="24"/>
        </w:rPr>
        <w:t>Descrição/Bioecologia:</w:t>
      </w:r>
      <w:r>
        <w:rPr>
          <w:sz w:val="24"/>
          <w:szCs w:val="24"/>
        </w:rPr>
        <w:t xml:space="preserve"> </w:t>
      </w:r>
      <w:r>
        <w:t xml:space="preserve">Adultos de G. </w:t>
      </w:r>
      <w:proofErr w:type="spellStart"/>
      <w:r>
        <w:t>barsaniella</w:t>
      </w:r>
      <w:proofErr w:type="spellEnd"/>
      <w:r>
        <w:t xml:space="preserve"> têm coloração cinza, com machas escuras, medindo cerca de 6 mm de comprimento e de 9 mm a 12 mm de envergadura. As fêmeas colocam ovos esféricos, de coloração branca ou creme e suas lagartas apresentam coloração verde e podem medir de 5 mm a 6 mm de comprimento. Depositam seus ovos nas folhas, nos ramos, no interior dos botões florais ou nas extremidades das brotações e dos ponteiros, isoladamente ou em grupos de dois a três ovos.</w:t>
      </w:r>
    </w:p>
    <w:p w14:paraId="56648635" w14:textId="77777777" w:rsidR="004A1F38" w:rsidRPr="00684025" w:rsidRDefault="004A1F38" w:rsidP="004A1F38">
      <w:pPr>
        <w:jc w:val="both"/>
        <w:rPr>
          <w:sz w:val="24"/>
          <w:szCs w:val="24"/>
        </w:rPr>
      </w:pPr>
      <w:proofErr w:type="spellStart"/>
      <w:r w:rsidRPr="00F94336">
        <w:rPr>
          <w:sz w:val="24"/>
          <w:szCs w:val="24"/>
        </w:rPr>
        <w:t>Especie</w:t>
      </w:r>
      <w:proofErr w:type="spellEnd"/>
      <w:r w:rsidRPr="00F94336">
        <w:rPr>
          <w:sz w:val="24"/>
          <w:szCs w:val="24"/>
        </w:rPr>
        <w:t xml:space="preserve">: </w:t>
      </w:r>
      <w:proofErr w:type="spellStart"/>
      <w:r w:rsidRPr="00684025">
        <w:rPr>
          <w:sz w:val="24"/>
          <w:szCs w:val="24"/>
        </w:rPr>
        <w:t>Gnorimoschema</w:t>
      </w:r>
      <w:proofErr w:type="spellEnd"/>
      <w:r w:rsidRPr="00684025">
        <w:rPr>
          <w:sz w:val="24"/>
          <w:szCs w:val="24"/>
        </w:rPr>
        <w:t xml:space="preserve"> </w:t>
      </w:r>
      <w:proofErr w:type="spellStart"/>
      <w:r w:rsidRPr="00684025">
        <w:rPr>
          <w:sz w:val="24"/>
          <w:szCs w:val="24"/>
        </w:rPr>
        <w:t>barsaniella</w:t>
      </w:r>
      <w:proofErr w:type="spellEnd"/>
    </w:p>
    <w:p w14:paraId="697D7798" w14:textId="77777777" w:rsidR="004A1F38" w:rsidRDefault="004A1F38" w:rsidP="004A1F38">
      <w:pPr>
        <w:jc w:val="both"/>
        <w:rPr>
          <w:rFonts w:cs="Times New Roman"/>
          <w:color w:val="000000"/>
          <w:sz w:val="24"/>
          <w:szCs w:val="24"/>
          <w:shd w:val="clear" w:color="auto" w:fill="FFFFFF"/>
        </w:rPr>
      </w:pPr>
      <w:proofErr w:type="spellStart"/>
      <w:r w:rsidRPr="00F94336">
        <w:rPr>
          <w:sz w:val="24"/>
          <w:szCs w:val="24"/>
        </w:rPr>
        <w:t>AmbientePropicio</w:t>
      </w:r>
      <w:proofErr w:type="spellEnd"/>
      <w:r w:rsidRPr="00F94336">
        <w:rPr>
          <w:sz w:val="24"/>
          <w:szCs w:val="24"/>
        </w:rPr>
        <w:t>:</w:t>
      </w:r>
    </w:p>
    <w:p w14:paraId="0D61E1FB" w14:textId="77777777" w:rsidR="004A1F38" w:rsidRPr="00F94336" w:rsidRDefault="004A1F38" w:rsidP="004A1F38">
      <w:pPr>
        <w:jc w:val="both"/>
        <w:rPr>
          <w:sz w:val="24"/>
          <w:szCs w:val="24"/>
        </w:rPr>
      </w:pPr>
      <w:proofErr w:type="spellStart"/>
      <w:r w:rsidRPr="00F94336">
        <w:rPr>
          <w:sz w:val="24"/>
          <w:szCs w:val="24"/>
        </w:rPr>
        <w:t>CicloVida</w:t>
      </w:r>
      <w:proofErr w:type="spellEnd"/>
      <w:r w:rsidRPr="00F94336">
        <w:rPr>
          <w:sz w:val="24"/>
          <w:szCs w:val="24"/>
        </w:rPr>
        <w:t xml:space="preserve">: </w:t>
      </w:r>
    </w:p>
    <w:p w14:paraId="7F2712E7" w14:textId="77777777" w:rsidR="004A1F38" w:rsidRPr="00F94336" w:rsidRDefault="004A1F38" w:rsidP="004A1F38">
      <w:pPr>
        <w:jc w:val="both"/>
        <w:rPr>
          <w:sz w:val="24"/>
          <w:szCs w:val="24"/>
        </w:rPr>
      </w:pPr>
      <w:proofErr w:type="spellStart"/>
      <w:r w:rsidRPr="00F94336">
        <w:rPr>
          <w:sz w:val="24"/>
          <w:szCs w:val="24"/>
        </w:rPr>
        <w:t>ProblemasCausados</w:t>
      </w:r>
      <w:proofErr w:type="spellEnd"/>
      <w:r w:rsidRPr="00F94336">
        <w:rPr>
          <w:sz w:val="24"/>
          <w:szCs w:val="24"/>
        </w:rPr>
        <w:t xml:space="preserve">/Injúrias: </w:t>
      </w:r>
      <w:r>
        <w:t>as lagartas alimentam-se de hastes e ponteiros (formando galerias), dos elementos florais, especialmente das anteras, dos estiletes e dos ovários, impedindo o desenvolvimento dos frutos. Ao alimentarem-se dos frutos, consomem também as sementes; os frutos atacados desprendem-se da planta. Os orifícios de saída das lagartas servem de via de entrada para algumas espécies de moscas (</w:t>
      </w:r>
      <w:proofErr w:type="spellStart"/>
      <w:r>
        <w:t>Diptera</w:t>
      </w:r>
      <w:proofErr w:type="spellEnd"/>
      <w:r>
        <w:t xml:space="preserve">), que </w:t>
      </w:r>
      <w:proofErr w:type="spellStart"/>
      <w:r>
        <w:t>ovipositam</w:t>
      </w:r>
      <w:proofErr w:type="spellEnd"/>
      <w:r>
        <w:t xml:space="preserve"> no interior dos frutos e cujas larvas favorecem seu apodrecimento. Uma única lagarta dessas brocas pode danificar vários frutos ao longo de todo o seu desenvolvimento</w:t>
      </w:r>
    </w:p>
    <w:p w14:paraId="190D1504" w14:textId="77777777" w:rsidR="004A1F38" w:rsidRPr="00F94336" w:rsidRDefault="004A1F38" w:rsidP="004A1F38">
      <w:pPr>
        <w:jc w:val="both"/>
        <w:rPr>
          <w:rFonts w:cs="Times New Roman"/>
          <w:sz w:val="24"/>
          <w:szCs w:val="24"/>
        </w:rPr>
      </w:pPr>
      <w:proofErr w:type="spellStart"/>
      <w:r w:rsidRPr="00F94336">
        <w:rPr>
          <w:sz w:val="24"/>
          <w:szCs w:val="24"/>
        </w:rPr>
        <w:t>Observacoes</w:t>
      </w:r>
      <w:proofErr w:type="spellEnd"/>
      <w:r w:rsidRPr="00F94336">
        <w:rPr>
          <w:sz w:val="24"/>
          <w:szCs w:val="24"/>
        </w:rPr>
        <w:t xml:space="preserve">: </w:t>
      </w:r>
    </w:p>
    <w:p w14:paraId="25EBFFEA" w14:textId="77777777" w:rsidR="004A1F38" w:rsidRPr="00F94336" w:rsidRDefault="004A1F38" w:rsidP="004A1F38">
      <w:pPr>
        <w:jc w:val="both"/>
        <w:rPr>
          <w:sz w:val="24"/>
          <w:szCs w:val="24"/>
        </w:rPr>
      </w:pPr>
      <w:proofErr w:type="spellStart"/>
      <w:r w:rsidRPr="00F94336">
        <w:rPr>
          <w:sz w:val="24"/>
          <w:szCs w:val="24"/>
        </w:rPr>
        <w:t>HorarioDeAtuacao</w:t>
      </w:r>
      <w:proofErr w:type="spellEnd"/>
      <w:r w:rsidRPr="00F94336">
        <w:rPr>
          <w:sz w:val="24"/>
          <w:szCs w:val="24"/>
        </w:rPr>
        <w:t xml:space="preserve">: </w:t>
      </w:r>
    </w:p>
    <w:p w14:paraId="69C57618" w14:textId="77777777" w:rsidR="004A1F38" w:rsidRDefault="004A1F38" w:rsidP="004A1F38">
      <w:pPr>
        <w:jc w:val="both"/>
        <w:rPr>
          <w:sz w:val="24"/>
          <w:szCs w:val="24"/>
        </w:rPr>
      </w:pPr>
      <w:proofErr w:type="spellStart"/>
      <w:r w:rsidRPr="00F94336">
        <w:rPr>
          <w:sz w:val="24"/>
          <w:szCs w:val="24"/>
        </w:rPr>
        <w:lastRenderedPageBreak/>
        <w:t>EstagioDeAtuacao</w:t>
      </w:r>
      <w:proofErr w:type="spellEnd"/>
      <w:r w:rsidRPr="00F94336">
        <w:rPr>
          <w:sz w:val="24"/>
          <w:szCs w:val="24"/>
        </w:rPr>
        <w:t xml:space="preserve">: </w:t>
      </w:r>
    </w:p>
    <w:p w14:paraId="57505880" w14:textId="77777777" w:rsidR="004A1F38" w:rsidRPr="00F94336" w:rsidRDefault="004A1F38" w:rsidP="004A1F38">
      <w:pPr>
        <w:jc w:val="both"/>
        <w:rPr>
          <w:rFonts w:cs="Times New Roman"/>
          <w:sz w:val="24"/>
          <w:szCs w:val="24"/>
        </w:rPr>
      </w:pPr>
      <w:r>
        <w:rPr>
          <w:sz w:val="24"/>
          <w:szCs w:val="24"/>
        </w:rPr>
        <w:t xml:space="preserve">Amostragem: </w:t>
      </w:r>
      <w:r>
        <w:t>se o 2º e 3º frutos, a partir do ápice, de modo a se determinar o número de frutos danificados.</w:t>
      </w:r>
    </w:p>
    <w:p w14:paraId="406001EA" w14:textId="77777777" w:rsidR="004A1F38" w:rsidRPr="00F94336" w:rsidRDefault="004A1F38" w:rsidP="004A1F38">
      <w:pPr>
        <w:jc w:val="both"/>
        <w:rPr>
          <w:sz w:val="24"/>
          <w:szCs w:val="24"/>
        </w:rPr>
      </w:pPr>
      <w:proofErr w:type="spellStart"/>
      <w:r w:rsidRPr="00F94336">
        <w:rPr>
          <w:sz w:val="24"/>
          <w:szCs w:val="24"/>
        </w:rPr>
        <w:t>NumeroPlantasAmostradas</w:t>
      </w:r>
      <w:proofErr w:type="spellEnd"/>
      <w:r w:rsidRPr="00F94336">
        <w:rPr>
          <w:sz w:val="24"/>
          <w:szCs w:val="24"/>
        </w:rPr>
        <w:t>:</w:t>
      </w:r>
      <w:r>
        <w:rPr>
          <w:sz w:val="24"/>
          <w:szCs w:val="24"/>
        </w:rPr>
        <w:t xml:space="preserve"> 100</w:t>
      </w:r>
    </w:p>
    <w:p w14:paraId="3E363890" w14:textId="77777777" w:rsidR="004A1F38" w:rsidRPr="00F94336" w:rsidRDefault="004A1F38" w:rsidP="004A1F38">
      <w:pPr>
        <w:jc w:val="both"/>
        <w:rPr>
          <w:sz w:val="24"/>
          <w:szCs w:val="24"/>
        </w:rPr>
      </w:pPr>
      <w:proofErr w:type="spellStart"/>
      <w:r w:rsidRPr="00F94336">
        <w:rPr>
          <w:sz w:val="24"/>
          <w:szCs w:val="24"/>
        </w:rPr>
        <w:t>PontosPorTalhao</w:t>
      </w:r>
      <w:proofErr w:type="spellEnd"/>
      <w:r w:rsidRPr="00F94336">
        <w:rPr>
          <w:sz w:val="24"/>
          <w:szCs w:val="24"/>
        </w:rPr>
        <w:t>:</w:t>
      </w:r>
      <w:r>
        <w:rPr>
          <w:sz w:val="24"/>
          <w:szCs w:val="24"/>
        </w:rPr>
        <w:t xml:space="preserve"> 20</w:t>
      </w:r>
    </w:p>
    <w:p w14:paraId="4124BBE3" w14:textId="77777777" w:rsidR="004A1F38" w:rsidRDefault="004A1F38" w:rsidP="004A1F38">
      <w:pPr>
        <w:jc w:val="both"/>
        <w:rPr>
          <w:sz w:val="24"/>
          <w:szCs w:val="24"/>
        </w:rPr>
      </w:pPr>
      <w:proofErr w:type="spellStart"/>
      <w:r w:rsidRPr="00F94336">
        <w:rPr>
          <w:sz w:val="24"/>
          <w:szCs w:val="24"/>
        </w:rPr>
        <w:t>PlantasPorPonto</w:t>
      </w:r>
      <w:proofErr w:type="spellEnd"/>
      <w:r w:rsidRPr="00F94336">
        <w:rPr>
          <w:sz w:val="24"/>
          <w:szCs w:val="24"/>
        </w:rPr>
        <w:t>:</w:t>
      </w:r>
      <w:r>
        <w:rPr>
          <w:sz w:val="24"/>
          <w:szCs w:val="24"/>
        </w:rPr>
        <w:t xml:space="preserve"> 5</w:t>
      </w:r>
    </w:p>
    <w:p w14:paraId="3948C98F" w14:textId="77777777" w:rsidR="004A1F38" w:rsidRPr="00F94336" w:rsidRDefault="004A1F38" w:rsidP="004A1F38">
      <w:pPr>
        <w:jc w:val="both"/>
        <w:rPr>
          <w:sz w:val="24"/>
          <w:szCs w:val="24"/>
        </w:rPr>
      </w:pPr>
      <w:r>
        <w:t>Medidas adicionais de controle devem ser adotadas quando forem encontrados 5% de frutos brocados. O controle cultural, por meio da catação e destruição dos frutos atacados e caídos, deve ser realizado de modo a se evitar novas infestações da cultura</w:t>
      </w:r>
    </w:p>
    <w:p w14:paraId="3869417A" w14:textId="77777777" w:rsidR="004A1F38" w:rsidRDefault="004A1F38" w:rsidP="004A1F38">
      <w:pPr>
        <w:jc w:val="both"/>
        <w:rPr>
          <w:sz w:val="24"/>
          <w:szCs w:val="24"/>
        </w:rPr>
      </w:pPr>
    </w:p>
    <w:p w14:paraId="2333BB75" w14:textId="7A3D0561" w:rsidR="004A1F38" w:rsidRPr="00DC24F2" w:rsidRDefault="004A1F38" w:rsidP="00DC24F2">
      <w:pPr>
        <w:jc w:val="both"/>
        <w:rPr>
          <w:sz w:val="24"/>
          <w:szCs w:val="24"/>
        </w:rPr>
      </w:pPr>
    </w:p>
    <w:sectPr w:rsidR="004A1F38" w:rsidRPr="00DC24F2" w:rsidSect="00530154">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nica giponi" w:date="2020-01-10T16:11:00Z" w:initials="mg">
    <w:p w14:paraId="7F578375" w14:textId="28B5B37C" w:rsidR="00FD5593" w:rsidRDefault="00FD5593">
      <w:pPr>
        <w:pStyle w:val="Textodecomentrio"/>
      </w:pPr>
      <w:r>
        <w:rPr>
          <w:rStyle w:val="Refdecomentrio"/>
        </w:rPr>
        <w:annotationRef/>
      </w:r>
      <w:r>
        <w:t>Informações da cultura completa</w:t>
      </w:r>
    </w:p>
    <w:p w14:paraId="5DB36DCB" w14:textId="77777777" w:rsidR="008915DD" w:rsidRDefault="008915DD">
      <w:pPr>
        <w:pStyle w:val="Textodecomentrio"/>
      </w:pPr>
    </w:p>
    <w:p w14:paraId="279A0C71" w14:textId="6AF19E93" w:rsidR="009628D2" w:rsidRDefault="009628D2">
      <w:pPr>
        <w:pStyle w:val="Textodecomentrio"/>
      </w:pPr>
      <w:r>
        <w:t xml:space="preserve">1. acaro rajado: </w:t>
      </w:r>
      <w:r w:rsidR="00D8180B">
        <w:t>completo</w:t>
      </w:r>
    </w:p>
    <w:p w14:paraId="525D4C30" w14:textId="09B08C75" w:rsidR="00D8180B" w:rsidRDefault="00D8180B">
      <w:pPr>
        <w:pStyle w:val="Textodecomentrio"/>
      </w:pPr>
      <w:r>
        <w:t>2. acaro vermelho: completo</w:t>
      </w:r>
    </w:p>
    <w:p w14:paraId="55092517" w14:textId="4E4452D8" w:rsidR="00D8180B" w:rsidRDefault="00D8180B">
      <w:pPr>
        <w:pStyle w:val="Textodecomentrio"/>
      </w:pPr>
      <w:r>
        <w:t>3. acaro branco: completo</w:t>
      </w:r>
    </w:p>
    <w:p w14:paraId="2E2B0C80" w14:textId="5F2CE710" w:rsidR="00D8180B" w:rsidRDefault="002B7FD9">
      <w:pPr>
        <w:pStyle w:val="Textodecomentrio"/>
      </w:pPr>
      <w:r>
        <w:t xml:space="preserve">4. </w:t>
      </w:r>
      <w:proofErr w:type="spellStart"/>
      <w:r>
        <w:t>myzus</w:t>
      </w:r>
      <w:proofErr w:type="spellEnd"/>
      <w:r>
        <w:t xml:space="preserve"> </w:t>
      </w:r>
      <w:proofErr w:type="spellStart"/>
      <w:r>
        <w:t>persicae</w:t>
      </w:r>
      <w:proofErr w:type="spellEnd"/>
      <w:r w:rsidR="00D8180B">
        <w:t>: completo</w:t>
      </w:r>
    </w:p>
    <w:p w14:paraId="4533B4F3" w14:textId="1461DC82" w:rsidR="00FD5593" w:rsidRDefault="00FA45E1">
      <w:pPr>
        <w:pStyle w:val="Textodecomentrio"/>
      </w:pPr>
      <w:r>
        <w:t>5. tripes: completa</w:t>
      </w:r>
    </w:p>
    <w:p w14:paraId="0B4D504B" w14:textId="061562FC" w:rsidR="00FA45E1" w:rsidRDefault="00FA45E1">
      <w:pPr>
        <w:pStyle w:val="Textodecomentrio"/>
      </w:pPr>
      <w:r>
        <w:t xml:space="preserve">6. </w:t>
      </w:r>
      <w:proofErr w:type="spellStart"/>
      <w:r w:rsidR="002B7FD9">
        <w:t>bemi</w:t>
      </w:r>
      <w:bookmarkStart w:id="1" w:name="_GoBack"/>
      <w:bookmarkEnd w:id="1"/>
      <w:r w:rsidR="002B7FD9">
        <w:t>sia</w:t>
      </w:r>
      <w:proofErr w:type="spellEnd"/>
      <w:r w:rsidR="002B7FD9">
        <w:t xml:space="preserve"> </w:t>
      </w:r>
      <w:proofErr w:type="spellStart"/>
      <w:r w:rsidR="002B7FD9">
        <w:t>tabaci</w:t>
      </w:r>
      <w:proofErr w:type="spellEnd"/>
      <w:r>
        <w:t>: completa</w:t>
      </w:r>
    </w:p>
    <w:p w14:paraId="175BBFF9" w14:textId="77777777" w:rsidR="00FA45E1" w:rsidRDefault="00C73A6E" w:rsidP="00C73A6E">
      <w:pPr>
        <w:pStyle w:val="Textodecomentrio"/>
      </w:pPr>
      <w:r>
        <w:t xml:space="preserve">7. </w:t>
      </w:r>
      <w:proofErr w:type="spellStart"/>
      <w:r>
        <w:t>Aphis</w:t>
      </w:r>
      <w:proofErr w:type="spellEnd"/>
      <w:r>
        <w:t xml:space="preserve"> </w:t>
      </w:r>
      <w:proofErr w:type="spellStart"/>
      <w:r>
        <w:t>gossypii</w:t>
      </w:r>
      <w:proofErr w:type="spellEnd"/>
      <w:r>
        <w:t>: completa</w:t>
      </w:r>
    </w:p>
    <w:p w14:paraId="7BDACE97" w14:textId="5D3536A9" w:rsidR="00BF2DC6" w:rsidRDefault="00BF2DC6" w:rsidP="00BF2DC6">
      <w:pPr>
        <w:pStyle w:val="Textodecomentrio"/>
      </w:pPr>
      <w:r>
        <w:t xml:space="preserve">8. </w:t>
      </w:r>
      <w:proofErr w:type="spellStart"/>
      <w:r>
        <w:t>Macrosiphum</w:t>
      </w:r>
      <w:proofErr w:type="spellEnd"/>
      <w:r>
        <w:t xml:space="preserve"> </w:t>
      </w:r>
      <w:proofErr w:type="spellStart"/>
      <w:r>
        <w:t>euphorbiae</w:t>
      </w:r>
      <w:proofErr w:type="spellEnd"/>
      <w:r w:rsidR="005B68B8">
        <w:t>: completa</w:t>
      </w:r>
    </w:p>
    <w:p w14:paraId="5B5B2254" w14:textId="1B1D1338" w:rsidR="00BF2DC6" w:rsidRDefault="00BF2DC6" w:rsidP="00BF2DC6">
      <w:pPr>
        <w:pStyle w:val="Textodecomentrio"/>
      </w:pPr>
      <w:r>
        <w:t>9.</w:t>
      </w:r>
      <w:r w:rsidR="005B68B8">
        <w:t xml:space="preserve"> tuta absoluta: completa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5B22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Univers"/>
    <w:panose1 w:val="00000000000000000000"/>
    <w:charset w:val="00"/>
    <w:family w:val="swiss"/>
    <w:notTrueType/>
    <w:pitch w:val="default"/>
    <w:sig w:usb0="00000003" w:usb1="00000000" w:usb2="00000000" w:usb3="00000000" w:csb0="00000001" w:csb1="00000000"/>
  </w:font>
  <w:font w:name="Univers-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witzerland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ca giponi">
    <w15:presenceInfo w15:providerId="Windows Live" w15:userId="0d10b85c010a7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1C"/>
    <w:rsid w:val="000020D9"/>
    <w:rsid w:val="000A4C1C"/>
    <w:rsid w:val="000F3CC2"/>
    <w:rsid w:val="001064E9"/>
    <w:rsid w:val="00151746"/>
    <w:rsid w:val="001B079D"/>
    <w:rsid w:val="002238D2"/>
    <w:rsid w:val="002432A9"/>
    <w:rsid w:val="00295E82"/>
    <w:rsid w:val="002B5464"/>
    <w:rsid w:val="002B7FD9"/>
    <w:rsid w:val="002C7424"/>
    <w:rsid w:val="002D435C"/>
    <w:rsid w:val="002D4625"/>
    <w:rsid w:val="002F0090"/>
    <w:rsid w:val="004655E5"/>
    <w:rsid w:val="00494AE9"/>
    <w:rsid w:val="00495684"/>
    <w:rsid w:val="004A1F38"/>
    <w:rsid w:val="004B07C2"/>
    <w:rsid w:val="004D5354"/>
    <w:rsid w:val="00530154"/>
    <w:rsid w:val="005608FF"/>
    <w:rsid w:val="005B68B8"/>
    <w:rsid w:val="005E647C"/>
    <w:rsid w:val="00684025"/>
    <w:rsid w:val="00782D5F"/>
    <w:rsid w:val="007E7BA9"/>
    <w:rsid w:val="007F044D"/>
    <w:rsid w:val="007F2005"/>
    <w:rsid w:val="008915DD"/>
    <w:rsid w:val="008B28A7"/>
    <w:rsid w:val="008C2F5F"/>
    <w:rsid w:val="00927534"/>
    <w:rsid w:val="009628D2"/>
    <w:rsid w:val="009E5C6B"/>
    <w:rsid w:val="00A401E1"/>
    <w:rsid w:val="00A73095"/>
    <w:rsid w:val="00B16BB9"/>
    <w:rsid w:val="00B61B95"/>
    <w:rsid w:val="00B959BB"/>
    <w:rsid w:val="00BC7456"/>
    <w:rsid w:val="00BD058B"/>
    <w:rsid w:val="00BF2DC6"/>
    <w:rsid w:val="00C73A6E"/>
    <w:rsid w:val="00C84011"/>
    <w:rsid w:val="00C866EC"/>
    <w:rsid w:val="00D60E43"/>
    <w:rsid w:val="00D72FF0"/>
    <w:rsid w:val="00D8180B"/>
    <w:rsid w:val="00D953CD"/>
    <w:rsid w:val="00DC24F2"/>
    <w:rsid w:val="00DD2BE6"/>
    <w:rsid w:val="00EA4AAB"/>
    <w:rsid w:val="00EE2D0C"/>
    <w:rsid w:val="00F513C1"/>
    <w:rsid w:val="00F76DA0"/>
    <w:rsid w:val="00FA45E1"/>
    <w:rsid w:val="00FD55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0D04"/>
  <w15:chartTrackingRefBased/>
  <w15:docId w15:val="{7139E0E7-AB81-44F3-9914-AB0A7D24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mes">
    <w:name w:val="Times"/>
    <w:basedOn w:val="Normal"/>
    <w:link w:val="TimesChar"/>
    <w:qFormat/>
    <w:rsid w:val="00C866EC"/>
    <w:pPr>
      <w:spacing w:line="360" w:lineRule="auto"/>
      <w:jc w:val="both"/>
    </w:pPr>
    <w:rPr>
      <w:rFonts w:ascii="Times New Roman" w:hAnsi="Times New Roman"/>
      <w:sz w:val="24"/>
    </w:rPr>
  </w:style>
  <w:style w:type="character" w:customStyle="1" w:styleId="TimesChar">
    <w:name w:val="Times Char"/>
    <w:basedOn w:val="Fontepargpadro"/>
    <w:link w:val="Times"/>
    <w:rsid w:val="00C866EC"/>
    <w:rPr>
      <w:rFonts w:ascii="Times New Roman" w:hAnsi="Times New Roman"/>
      <w:sz w:val="24"/>
    </w:rPr>
  </w:style>
  <w:style w:type="character" w:styleId="Refdecomentrio">
    <w:name w:val="annotation reference"/>
    <w:basedOn w:val="Fontepargpadro"/>
    <w:uiPriority w:val="99"/>
    <w:semiHidden/>
    <w:unhideWhenUsed/>
    <w:rsid w:val="00B16BB9"/>
    <w:rPr>
      <w:sz w:val="16"/>
      <w:szCs w:val="16"/>
    </w:rPr>
  </w:style>
  <w:style w:type="paragraph" w:styleId="Textodecomentrio">
    <w:name w:val="annotation text"/>
    <w:basedOn w:val="Normal"/>
    <w:link w:val="TextodecomentrioChar"/>
    <w:uiPriority w:val="99"/>
    <w:semiHidden/>
    <w:unhideWhenUsed/>
    <w:rsid w:val="00B16BB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16BB9"/>
    <w:rPr>
      <w:sz w:val="20"/>
      <w:szCs w:val="20"/>
    </w:rPr>
  </w:style>
  <w:style w:type="paragraph" w:styleId="Assuntodocomentrio">
    <w:name w:val="annotation subject"/>
    <w:basedOn w:val="Textodecomentrio"/>
    <w:next w:val="Textodecomentrio"/>
    <w:link w:val="AssuntodocomentrioChar"/>
    <w:uiPriority w:val="99"/>
    <w:semiHidden/>
    <w:unhideWhenUsed/>
    <w:rsid w:val="00B16BB9"/>
    <w:rPr>
      <w:b/>
      <w:bCs/>
    </w:rPr>
  </w:style>
  <w:style w:type="character" w:customStyle="1" w:styleId="AssuntodocomentrioChar">
    <w:name w:val="Assunto do comentário Char"/>
    <w:basedOn w:val="TextodecomentrioChar"/>
    <w:link w:val="Assuntodocomentrio"/>
    <w:uiPriority w:val="99"/>
    <w:semiHidden/>
    <w:rsid w:val="00B16BB9"/>
    <w:rPr>
      <w:b/>
      <w:bCs/>
      <w:sz w:val="20"/>
      <w:szCs w:val="20"/>
    </w:rPr>
  </w:style>
  <w:style w:type="paragraph" w:styleId="Textodebalo">
    <w:name w:val="Balloon Text"/>
    <w:basedOn w:val="Normal"/>
    <w:link w:val="TextodebaloChar"/>
    <w:uiPriority w:val="99"/>
    <w:semiHidden/>
    <w:unhideWhenUsed/>
    <w:rsid w:val="00B16BB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16BB9"/>
    <w:rPr>
      <w:rFonts w:ascii="Segoe UI" w:hAnsi="Segoe UI" w:cs="Segoe UI"/>
      <w:sz w:val="18"/>
      <w:szCs w:val="18"/>
    </w:rPr>
  </w:style>
  <w:style w:type="character" w:styleId="nfase">
    <w:name w:val="Emphasis"/>
    <w:basedOn w:val="Fontepargpadro"/>
    <w:uiPriority w:val="20"/>
    <w:qFormat/>
    <w:rsid w:val="005301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8042">
      <w:bodyDiv w:val="1"/>
      <w:marLeft w:val="0"/>
      <w:marRight w:val="0"/>
      <w:marTop w:val="0"/>
      <w:marBottom w:val="0"/>
      <w:divBdr>
        <w:top w:val="none" w:sz="0" w:space="0" w:color="auto"/>
        <w:left w:val="none" w:sz="0" w:space="0" w:color="auto"/>
        <w:bottom w:val="none" w:sz="0" w:space="0" w:color="auto"/>
        <w:right w:val="none" w:sz="0" w:space="0" w:color="auto"/>
      </w:divBdr>
    </w:div>
    <w:div w:id="1281911101">
      <w:bodyDiv w:val="1"/>
      <w:marLeft w:val="0"/>
      <w:marRight w:val="0"/>
      <w:marTop w:val="0"/>
      <w:marBottom w:val="0"/>
      <w:divBdr>
        <w:top w:val="none" w:sz="0" w:space="0" w:color="auto"/>
        <w:left w:val="none" w:sz="0" w:space="0" w:color="auto"/>
        <w:bottom w:val="none" w:sz="0" w:space="0" w:color="auto"/>
        <w:right w:val="none" w:sz="0" w:space="0" w:color="auto"/>
      </w:divBdr>
      <w:divsChild>
        <w:div w:id="1399019211">
          <w:marLeft w:val="0"/>
          <w:marRight w:val="0"/>
          <w:marTop w:val="0"/>
          <w:marBottom w:val="0"/>
          <w:divBdr>
            <w:top w:val="none" w:sz="0" w:space="0" w:color="auto"/>
            <w:left w:val="none" w:sz="0" w:space="0" w:color="auto"/>
            <w:bottom w:val="none" w:sz="0" w:space="0" w:color="auto"/>
            <w:right w:val="none" w:sz="0" w:space="0" w:color="auto"/>
          </w:divBdr>
        </w:div>
        <w:div w:id="1330019631">
          <w:marLeft w:val="0"/>
          <w:marRight w:val="0"/>
          <w:marTop w:val="0"/>
          <w:marBottom w:val="0"/>
          <w:divBdr>
            <w:top w:val="none" w:sz="0" w:space="0" w:color="auto"/>
            <w:left w:val="none" w:sz="0" w:space="0" w:color="auto"/>
            <w:bottom w:val="none" w:sz="0" w:space="0" w:color="auto"/>
            <w:right w:val="none" w:sz="0" w:space="0" w:color="auto"/>
          </w:divBdr>
        </w:div>
        <w:div w:id="258411836">
          <w:marLeft w:val="0"/>
          <w:marRight w:val="0"/>
          <w:marTop w:val="0"/>
          <w:marBottom w:val="0"/>
          <w:divBdr>
            <w:top w:val="none" w:sz="0" w:space="0" w:color="auto"/>
            <w:left w:val="none" w:sz="0" w:space="0" w:color="auto"/>
            <w:bottom w:val="none" w:sz="0" w:space="0" w:color="auto"/>
            <w:right w:val="none" w:sz="0" w:space="0" w:color="auto"/>
          </w:divBdr>
        </w:div>
      </w:divsChild>
    </w:div>
    <w:div w:id="148315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20</Pages>
  <Words>7668</Words>
  <Characters>41412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giponi</dc:creator>
  <cp:keywords/>
  <dc:description/>
  <cp:lastModifiedBy>monica giponi</cp:lastModifiedBy>
  <cp:revision>17</cp:revision>
  <dcterms:created xsi:type="dcterms:W3CDTF">2019-12-16T22:16:00Z</dcterms:created>
  <dcterms:modified xsi:type="dcterms:W3CDTF">2020-01-11T23:02:00Z</dcterms:modified>
</cp:coreProperties>
</file>