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Assign1Template</w:t>
      </w:r>
    </w:p>
    <w:p>
      <w:pPr>
        <w:pStyle w:val="FirstParagraph"/>
      </w:pPr>
      <w:r>
        <w:t xml:space="preserve">#1.</w:t>
      </w:r>
      <w:r>
        <w:t xml:space="preserve"> </w:t>
      </w:r>
      <w:r>
        <w:t xml:space="preserve">Use the data described in Problem 3.30 regarding lumber. From the files you downloaded above, you will find the data under CH03, named ex3-30.txt. Use the following commands to import and summarize the data.</w:t>
      </w:r>
    </w:p>
    <w:p>
      <w:pPr>
        <w:pStyle w:val="SourceCode"/>
      </w:pPr>
      <w:r>
        <w:rPr>
          <w:rStyle w:val="CommentTok"/>
        </w:rPr>
        <w:t xml:space="preserve">#Use path name with R Markdown</w:t>
      </w:r>
      <w:r>
        <w:br w:type="textWrapping"/>
      </w:r>
      <w:r>
        <w:rPr>
          <w:rStyle w:val="CommentTok"/>
        </w:rPr>
        <w:t xml:space="preserve">#Laptop</w:t>
      </w:r>
      <w:r>
        <w:br w:type="textWrapping"/>
      </w:r>
      <w:r>
        <w:rPr>
          <w:rStyle w:val="CommentTok"/>
        </w:rPr>
        <w:t xml:space="preserve"># lumber &lt;- read.csv("~/Documents/GitHub/CSU/stats_511/data/assignment_1/ASCII-comma/CH03/ex3-30.TXT", quote = "'")</w:t>
      </w:r>
      <w:r>
        <w:br w:type="textWrapping"/>
      </w:r>
      <w:r>
        <w:br w:type="textWrapping"/>
      </w:r>
      <w:r>
        <w:rPr>
          <w:rStyle w:val="CommentTok"/>
        </w:rPr>
        <w:t xml:space="preserve">#office</w:t>
      </w:r>
      <w:r>
        <w:br w:type="textWrapping"/>
      </w:r>
      <w:r>
        <w:rPr>
          <w:rStyle w:val="NormalTok"/>
        </w:rPr>
        <w:t xml:space="preserve">lumber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"/Users/natalieschmer/Desktop/GitHub/stats_511/data/ASCII-comma/CH03/ex3-30.TXT"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#View(lumber)  this doesn't work well with R Markdown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(lumber)</w:t>
      </w:r>
    </w:p>
    <w:p>
      <w:pPr>
        <w:pStyle w:val="SourceCode"/>
      </w:pPr>
      <w:r>
        <w:rPr>
          <w:rStyle w:val="VerbatimChar"/>
        </w:rPr>
        <w:t xml:space="preserve">## 'data.frame':    70 obs. of  1 variable:</w:t>
      </w:r>
      <w:r>
        <w:br w:type="textWrapping"/>
      </w:r>
      <w:r>
        <w:rPr>
          <w:rStyle w:val="VerbatimChar"/>
        </w:rPr>
        <w:t xml:space="preserve">##  $ Number: int  7 8 6 4 9 11 9 9 9 10 ...</w:t>
      </w:r>
    </w:p>
    <w:p>
      <w:pPr>
        <w:pStyle w:val="FirstParagraph"/>
      </w:pPr>
      <w:r>
        <w:rPr>
          <w:b/>
        </w:rPr>
        <w:t xml:space="preserve">A. Include the histogram in your assignment.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(lumber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1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B. Give the mean and median of the sample.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(lumber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Number))</w:t>
      </w:r>
    </w:p>
    <w:p>
      <w:pPr>
        <w:pStyle w:val="SourceCode"/>
      </w:pPr>
      <w:r>
        <w:rPr>
          <w:rStyle w:val="VerbatimChar"/>
        </w:rPr>
        <w:t xml:space="preserve">## [1] 7.728571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(lumber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rPr>
          <w:b/>
        </w:rPr>
        <w:t xml:space="preserve">C. Does the data appear to be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normal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(bell-shaped)? Justify your response based on your histogram from above.</w:t>
      </w:r>
    </w:p>
    <w:p>
      <w:pPr>
        <w:pStyle w:val="BodyText"/>
      </w:pPr>
      <w:r>
        <w:t xml:space="preserve">Yes, I think the data could be considred normal due to the fact that the majority of the observations fall in the 7-9 range, which matches the mean (and the median), with decreasing frequency moving away from the middle.</w:t>
      </w:r>
    </w:p>
    <w:p>
      <w:pPr>
        <w:pStyle w:val="BodyText"/>
      </w:pPr>
      <w:r>
        <w:t xml:space="preserve">#2 Survival Times</w:t>
      </w:r>
    </w:p>
    <w:p>
      <w:pPr>
        <w:pStyle w:val="SourceCode"/>
      </w:pPr>
      <w:r>
        <w:rPr>
          <w:rStyle w:val="CommentTok"/>
        </w:rPr>
        <w:t xml:space="preserve">#office</w:t>
      </w:r>
      <w:r>
        <w:br w:type="textWrapping"/>
      </w:r>
      <w:r>
        <w:rPr>
          <w:rStyle w:val="NormalTok"/>
        </w:rPr>
        <w:t xml:space="preserve">survival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"/Users/natalieschmer/Desktop/GitHub/stats_511/data/ASCII-comma/CH03/ex3-7.TXT"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(survival)</w:t>
      </w:r>
    </w:p>
    <w:p>
      <w:pPr>
        <w:pStyle w:val="SourceCode"/>
      </w:pPr>
      <w:r>
        <w:rPr>
          <w:rStyle w:val="VerbatimChar"/>
        </w:rPr>
        <w:t xml:space="preserve">## 'data.frame':    28 obs. of  2 variables:</w:t>
      </w:r>
      <w:r>
        <w:br w:type="textWrapping"/>
      </w:r>
      <w:r>
        <w:rPr>
          <w:rStyle w:val="VerbatimChar"/>
        </w:rPr>
        <w:t xml:space="preserve">##  $ StandardTherapy: int  4 14 29 6 15 2 6 13 24 16 ...</w:t>
      </w:r>
      <w:r>
        <w:br w:type="textWrapping"/>
      </w:r>
      <w:r>
        <w:rPr>
          <w:rStyle w:val="VerbatimChar"/>
        </w:rPr>
        <w:t xml:space="preserve">##  $ NewTherapy     : int  5 17 27 9 20 15 14 18 29 19 ...</w:t>
      </w:r>
    </w:p>
    <w:p>
      <w:pPr>
        <w:pStyle w:val="FirstParagraph"/>
      </w:pPr>
      <w:r>
        <w:rPr>
          <w:b/>
        </w:rPr>
        <w:t xml:space="preserve">A. What is the sample mean and sample standard deviation for each of the therapies?</w:t>
      </w:r>
    </w:p>
    <w:p>
      <w:pPr>
        <w:pStyle w:val="SourceCode"/>
      </w:pPr>
      <w:r>
        <w:rPr>
          <w:rStyle w:val="CommentTok"/>
        </w:rPr>
        <w:t xml:space="preserve">#Standard Therapy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(survival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StandardTherapy)</w:t>
      </w:r>
    </w:p>
    <w:p>
      <w:pPr>
        <w:pStyle w:val="SourceCode"/>
      </w:pPr>
      <w:r>
        <w:rPr>
          <w:rStyle w:val="VerbatimChar"/>
        </w:rPr>
        <w:t xml:space="preserve">## [1] 15.67857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(survival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StandardTherapy)</w:t>
      </w:r>
    </w:p>
    <w:p>
      <w:pPr>
        <w:pStyle w:val="SourceCode"/>
      </w:pPr>
      <w:r>
        <w:rPr>
          <w:rStyle w:val="VerbatimChar"/>
        </w:rPr>
        <w:t xml:space="preserve">## [1] 9.630405</w:t>
      </w:r>
    </w:p>
    <w:p>
      <w:pPr>
        <w:pStyle w:val="SourceCode"/>
      </w:pPr>
      <w:r>
        <w:rPr>
          <w:rStyle w:val="CommentTok"/>
        </w:rPr>
        <w:t xml:space="preserve">#New therapy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(survival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NewTherapy)</w:t>
      </w:r>
    </w:p>
    <w:p>
      <w:pPr>
        <w:pStyle w:val="SourceCode"/>
      </w:pPr>
      <w:r>
        <w:rPr>
          <w:rStyle w:val="VerbatimChar"/>
        </w:rPr>
        <w:t xml:space="preserve">## [1] 20.71429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(survival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NewTherapy)</w:t>
      </w:r>
    </w:p>
    <w:p>
      <w:pPr>
        <w:pStyle w:val="SourceCode"/>
      </w:pPr>
      <w:r>
        <w:rPr>
          <w:rStyle w:val="VerbatimChar"/>
        </w:rPr>
        <w:t xml:space="preserve">## [1] 9.808753</w:t>
      </w:r>
    </w:p>
    <w:p>
      <w:pPr>
        <w:pStyle w:val="FirstParagraph"/>
      </w:pPr>
      <w:r>
        <w:rPr>
          <w:b/>
        </w:rPr>
        <w:t xml:space="preserve">B. Construct side-by-side boxplots showing the survival times for each therapy.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(survival,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"Therapy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1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Assign1Template</dc:title>
  <dc:creator/>
  <cp:keywords/>
  <dcterms:created xsi:type="dcterms:W3CDTF">2020-02-05T01:09:47Z</dcterms:created>
  <dcterms:modified xsi:type="dcterms:W3CDTF">2020-02-05T01:09:47Z</dcterms:modified>
</cp:coreProperties>
</file>