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FE1A" w14:textId="77777777" w:rsidR="00E806DE" w:rsidRDefault="000F639F">
      <w:pPr>
        <w:pStyle w:val="Title"/>
      </w:pPr>
      <w:r>
        <w:t>Assign2TEMPLATE</w:t>
      </w:r>
    </w:p>
    <w:p w14:paraId="0C62DD6D" w14:textId="77777777" w:rsidR="00E806DE" w:rsidRDefault="000F639F">
      <w:pPr>
        <w:pStyle w:val="Author"/>
      </w:pPr>
      <w:r>
        <w:t>Natalie Schmer</w:t>
      </w:r>
    </w:p>
    <w:p w14:paraId="47D557FE" w14:textId="77777777" w:rsidR="00E806DE" w:rsidRDefault="000F639F">
      <w:pPr>
        <w:pStyle w:val="Heading3"/>
      </w:pPr>
      <w:bookmarkStart w:id="0" w:name="z-n01"/>
      <w:r>
        <w:t>1. Z ~ N(0,1)</w:t>
      </w:r>
      <w:bookmarkEnd w:id="0"/>
    </w:p>
    <w:p w14:paraId="5E9D98BC" w14:textId="77777777" w:rsidR="00E806DE" w:rsidRDefault="000F639F">
      <w:pPr>
        <w:pStyle w:val="SourceCode"/>
      </w:pPr>
      <w:r>
        <w:rPr>
          <w:rStyle w:val="CommentTok"/>
        </w:rPr>
        <w:t># A. P(Z ≤ 0.79)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0.79</w:t>
      </w:r>
      <w:r>
        <w:rPr>
          <w:rStyle w:val="NormalTok"/>
        </w:rPr>
        <w:t>)</w:t>
      </w:r>
    </w:p>
    <w:p w14:paraId="5EF93D4F" w14:textId="77777777" w:rsidR="00E806DE" w:rsidRDefault="000F639F">
      <w:pPr>
        <w:pStyle w:val="SourceCode"/>
      </w:pPr>
      <w:r>
        <w:rPr>
          <w:rStyle w:val="VerbatimChar"/>
        </w:rPr>
        <w:t>## [1] 0.7852361</w:t>
      </w:r>
    </w:p>
    <w:p w14:paraId="1AB1F7D0" w14:textId="77777777" w:rsidR="00E806DE" w:rsidRDefault="000F639F">
      <w:pPr>
        <w:pStyle w:val="SourceCode"/>
      </w:pPr>
      <w:r>
        <w:rPr>
          <w:rStyle w:val="CommentTok"/>
        </w:rPr>
        <w:t xml:space="preserve"># B. P(Z ≤ -0.23) 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0.23</w:t>
      </w:r>
      <w:r>
        <w:rPr>
          <w:rStyle w:val="NormalTok"/>
        </w:rPr>
        <w:t>)</w:t>
      </w:r>
    </w:p>
    <w:p w14:paraId="387CA08F" w14:textId="77777777" w:rsidR="00E806DE" w:rsidRDefault="000F639F">
      <w:pPr>
        <w:pStyle w:val="SourceCode"/>
      </w:pPr>
      <w:r>
        <w:rPr>
          <w:rStyle w:val="VerbatimChar"/>
        </w:rPr>
        <w:t>## [1] 0.4090459</w:t>
      </w:r>
    </w:p>
    <w:p w14:paraId="2028580E" w14:textId="77777777" w:rsidR="00E806DE" w:rsidRDefault="000F639F">
      <w:pPr>
        <w:pStyle w:val="SourceCode"/>
      </w:pPr>
      <w:r>
        <w:rPr>
          <w:rStyle w:val="CommentTok"/>
        </w:rPr>
        <w:t># C. P(Z &gt; 1.42)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1.42</w:t>
      </w:r>
      <w:r>
        <w:rPr>
          <w:rStyle w:val="NormalTok"/>
        </w:rPr>
        <w:t>)</w:t>
      </w:r>
    </w:p>
    <w:p w14:paraId="46C6DD37" w14:textId="77777777" w:rsidR="00E806DE" w:rsidRDefault="000F639F">
      <w:pPr>
        <w:pStyle w:val="SourceCode"/>
      </w:pPr>
      <w:r>
        <w:rPr>
          <w:rStyle w:val="VerbatimChar"/>
        </w:rPr>
        <w:t>## [1] 0.07780384</w:t>
      </w:r>
    </w:p>
    <w:p w14:paraId="56214F6F" w14:textId="77777777" w:rsidR="00E806DE" w:rsidRDefault="000F639F">
      <w:pPr>
        <w:pStyle w:val="SourceCode"/>
      </w:pPr>
      <w:r>
        <w:rPr>
          <w:rStyle w:val="CommentTok"/>
        </w:rPr>
        <w:t># D. P(-0.23 ≤ Z ≤ 1.10)</w:t>
      </w:r>
      <w:r>
        <w:br/>
      </w:r>
      <w:r>
        <w:rPr>
          <w:rStyle w:val="CommentTok"/>
        </w:rPr>
        <w:t># same as = P(Z&lt;= 1.1) - P(Z&lt;= -0.23)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0.23</w:t>
      </w:r>
      <w:r>
        <w:rPr>
          <w:rStyle w:val="NormalTok"/>
        </w:rPr>
        <w:t>)</w:t>
      </w:r>
    </w:p>
    <w:p w14:paraId="56F147F7" w14:textId="77777777" w:rsidR="00E806DE" w:rsidRDefault="000F639F">
      <w:pPr>
        <w:pStyle w:val="SourceCode"/>
      </w:pPr>
      <w:r>
        <w:rPr>
          <w:rStyle w:val="VerbatimChar"/>
        </w:rPr>
        <w:t>## [1] 0.4552881</w:t>
      </w:r>
    </w:p>
    <w:p w14:paraId="0162A520" w14:textId="77777777" w:rsidR="00E806DE" w:rsidRDefault="000F639F">
      <w:pPr>
        <w:pStyle w:val="SourceCode"/>
      </w:pPr>
      <w:r>
        <w:rPr>
          <w:rStyle w:val="CommentTok"/>
        </w:rPr>
        <w:t># E. Find the value z such that P(Z ≤ z) = 0.2843</w:t>
      </w:r>
      <w:r>
        <w:br/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0.2843</w:t>
      </w:r>
      <w:r>
        <w:rPr>
          <w:rStyle w:val="NormalTok"/>
        </w:rPr>
        <w:t>)</w:t>
      </w:r>
    </w:p>
    <w:p w14:paraId="406580A9" w14:textId="77777777" w:rsidR="00E806DE" w:rsidRDefault="000F639F">
      <w:pPr>
        <w:pStyle w:val="SourceCode"/>
      </w:pPr>
      <w:r>
        <w:rPr>
          <w:rStyle w:val="VerbatimChar"/>
        </w:rPr>
        <w:t>## [1] -0.5701146</w:t>
      </w:r>
    </w:p>
    <w:p w14:paraId="1105AA8A" w14:textId="77777777" w:rsidR="00E806DE" w:rsidRDefault="000F639F">
      <w:pPr>
        <w:pStyle w:val="SourceCode"/>
      </w:pPr>
      <w:r>
        <w:rPr>
          <w:rStyle w:val="CommentTok"/>
        </w:rPr>
        <w:t># F. Find the value z such that P(Z &gt; z) = 0.3264</w:t>
      </w:r>
      <w:r>
        <w:br/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-0.3264</w:t>
      </w:r>
      <w:r>
        <w:rPr>
          <w:rStyle w:val="NormalTok"/>
        </w:rPr>
        <w:t>)</w:t>
      </w:r>
    </w:p>
    <w:p w14:paraId="216C3897" w14:textId="77777777" w:rsidR="00E806DE" w:rsidRDefault="000F639F">
      <w:pPr>
        <w:pStyle w:val="SourceCode"/>
      </w:pPr>
      <w:r>
        <w:rPr>
          <w:rStyle w:val="VerbatimChar"/>
        </w:rPr>
        <w:t>## [1] 0.4498758</w:t>
      </w:r>
    </w:p>
    <w:p w14:paraId="4FC3C522" w14:textId="77777777" w:rsidR="00E806DE" w:rsidRDefault="000F639F">
      <w:pPr>
        <w:pStyle w:val="Heading3"/>
      </w:pPr>
      <w:bookmarkStart w:id="1" w:name="y-n5.2-0.8"/>
      <w:r>
        <w:t>2. Y ~ N(5</w:t>
      </w:r>
      <w:r>
        <w:t>.2, 0.8)</w:t>
      </w:r>
      <w:bookmarkEnd w:id="1"/>
    </w:p>
    <w:p w14:paraId="246E7FBF" w14:textId="77777777" w:rsidR="00E806DE" w:rsidRDefault="000F639F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FloatTok"/>
        </w:rPr>
        <w:t>5.2</w:t>
      </w:r>
      <w:r>
        <w:br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#A P(Y &lt; 6)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>((</w:t>
      </w:r>
      <w:r>
        <w:rPr>
          <w:rStyle w:val="DecValTok"/>
        </w:rPr>
        <w:t>6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/</w:t>
      </w:r>
      <w:r>
        <w:rPr>
          <w:rStyle w:val="NormalTok"/>
        </w:rPr>
        <w:t>sigma)</w:t>
      </w:r>
    </w:p>
    <w:p w14:paraId="3E27866C" w14:textId="77777777" w:rsidR="00E806DE" w:rsidRDefault="000F639F">
      <w:pPr>
        <w:pStyle w:val="SourceCode"/>
      </w:pPr>
      <w:r>
        <w:rPr>
          <w:rStyle w:val="VerbatimChar"/>
        </w:rPr>
        <w:t>## [1] 0.8413447</w:t>
      </w:r>
    </w:p>
    <w:p w14:paraId="0D5CB461" w14:textId="77777777" w:rsidR="00E806DE" w:rsidRDefault="000F639F">
      <w:pPr>
        <w:pStyle w:val="SourceCode"/>
      </w:pPr>
      <w:r>
        <w:rPr>
          <w:rStyle w:val="CommentTok"/>
        </w:rPr>
        <w:t xml:space="preserve">#B P(Y &gt; 5) 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(((</w:t>
      </w:r>
      <w:r>
        <w:rPr>
          <w:rStyle w:val="DecValTok"/>
        </w:rPr>
        <w:t>5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/</w:t>
      </w:r>
      <w:r>
        <w:rPr>
          <w:rStyle w:val="NormalTok"/>
        </w:rPr>
        <w:t>sigma))</w:t>
      </w:r>
    </w:p>
    <w:p w14:paraId="3880AA3B" w14:textId="77777777" w:rsidR="00E806DE" w:rsidRDefault="000F639F">
      <w:pPr>
        <w:pStyle w:val="SourceCode"/>
      </w:pPr>
      <w:r>
        <w:rPr>
          <w:rStyle w:val="VerbatimChar"/>
        </w:rPr>
        <w:lastRenderedPageBreak/>
        <w:t>## [1] 0.5987063</w:t>
      </w:r>
    </w:p>
    <w:p w14:paraId="3B0F6DBB" w14:textId="77777777" w:rsidR="00E806DE" w:rsidRDefault="000F639F">
      <w:pPr>
        <w:pStyle w:val="SourceCode"/>
      </w:pPr>
      <w:r>
        <w:rPr>
          <w:rStyle w:val="CommentTok"/>
        </w:rPr>
        <w:t>#C P(4.8 &lt; Y &lt; 6.8)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>((</w:t>
      </w:r>
      <w:r>
        <w:rPr>
          <w:rStyle w:val="FloatTok"/>
        </w:rPr>
        <w:t>6.8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/</w:t>
      </w:r>
      <w:r>
        <w:rPr>
          <w:rStyle w:val="NormalTok"/>
        </w:rPr>
        <w:t xml:space="preserve">sigma)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((</w:t>
      </w:r>
      <w:r>
        <w:rPr>
          <w:rStyle w:val="FloatTok"/>
        </w:rPr>
        <w:t>4.8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/</w:t>
      </w:r>
      <w:r>
        <w:rPr>
          <w:rStyle w:val="NormalTok"/>
        </w:rPr>
        <w:t>sigma)</w:t>
      </w:r>
    </w:p>
    <w:p w14:paraId="59F15FAC" w14:textId="77777777" w:rsidR="00E806DE" w:rsidRDefault="000F639F">
      <w:pPr>
        <w:pStyle w:val="SourceCode"/>
      </w:pPr>
      <w:r>
        <w:rPr>
          <w:rStyle w:val="VerbatimChar"/>
        </w:rPr>
        <w:t>## [1] 0.6687123</w:t>
      </w:r>
    </w:p>
    <w:p w14:paraId="1BF020EE" w14:textId="77777777" w:rsidR="00E806DE" w:rsidRDefault="000F639F">
      <w:pPr>
        <w:pStyle w:val="SourceCode"/>
      </w:pPr>
      <w:r>
        <w:rPr>
          <w:rStyle w:val="CommentTok"/>
        </w:rPr>
        <w:t xml:space="preserve">#D y such that P(Y &lt; y) = 0.85 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sigma)</w:t>
      </w:r>
    </w:p>
    <w:p w14:paraId="662BFCF6" w14:textId="77777777" w:rsidR="00E806DE" w:rsidRDefault="000F639F">
      <w:pPr>
        <w:pStyle w:val="SourceCode"/>
      </w:pPr>
      <w:r>
        <w:rPr>
          <w:rStyle w:val="VerbatimChar"/>
        </w:rPr>
        <w:t>## [1] 6.029147</w:t>
      </w:r>
    </w:p>
    <w:p w14:paraId="4094538A" w14:textId="77777777" w:rsidR="00E806DE" w:rsidRDefault="000F639F">
      <w:pPr>
        <w:pStyle w:val="Heading3"/>
      </w:pPr>
      <w:bookmarkStart w:id="2" w:name="property-of-y-skewed-distn-mu80-sd5.-ran"/>
      <w:r>
        <w:t>3. Property of Y ~ skewed distn (mu=80, sd=5). Random sample of n = 100 is drawn.</w:t>
      </w:r>
      <w:bookmarkEnd w:id="2"/>
    </w:p>
    <w:p w14:paraId="1555BDBC" w14:textId="77777777" w:rsidR="00E806DE" w:rsidRDefault="000F639F">
      <w:pPr>
        <w:pStyle w:val="Compact"/>
        <w:numPr>
          <w:ilvl w:val="0"/>
          <w:numId w:val="3"/>
        </w:numPr>
      </w:pPr>
      <w:r>
        <w:t>Give an interval with the property that at least 75% of the data will be in that interval.</w:t>
      </w:r>
    </w:p>
    <w:p w14:paraId="155C9EA8" w14:textId="77777777" w:rsidR="00E806DE" w:rsidRDefault="000F639F">
      <w:pPr>
        <w:pStyle w:val="FirstParagraph"/>
      </w:pPr>
      <w:r>
        <w:rPr>
          <w:b/>
        </w:rPr>
        <w:t>80 +/- 10,</w:t>
      </w:r>
      <w:r>
        <w:rPr>
          <w:b/>
        </w:rPr>
        <w:t xml:space="preserve"> so (70, 90)</w:t>
      </w:r>
    </w:p>
    <w:p w14:paraId="1D3F3FD7" w14:textId="77777777" w:rsidR="00E806DE" w:rsidRDefault="000F639F">
      <w:pPr>
        <w:pStyle w:val="BodyText"/>
      </w:pPr>
      <w:r>
        <w:t xml:space="preserve">What rule did you use to determine the interval? </w:t>
      </w:r>
      <w:r>
        <w:rPr>
          <w:b/>
        </w:rPr>
        <w:t>I used the part of Chebyshev’s rule that says at least 75% of the data will lie within Y(bar) +/- 2s</w:t>
      </w:r>
    </w:p>
    <w:p w14:paraId="1E80E669" w14:textId="77777777" w:rsidR="00E806DE" w:rsidRDefault="000F639F">
      <w:pPr>
        <w:pStyle w:val="Compact"/>
        <w:numPr>
          <w:ilvl w:val="0"/>
          <w:numId w:val="4"/>
        </w:numPr>
      </w:pPr>
      <w:r>
        <w:t xml:space="preserve">Describe the distribution of Y(bar) Give the mean, standard deviation and shape of the distribution. (3 pts) </w:t>
      </w:r>
      <w:r>
        <w:rPr>
          <w:b/>
        </w:rPr>
        <w:t>As stated, the mean is 80, the standard deviat</w:t>
      </w:r>
      <w:r>
        <w:rPr>
          <w:b/>
        </w:rPr>
        <w:t>ion is 5, and the shape of the distribution is normal due to the Central Limit Theorem.</w:t>
      </w:r>
    </w:p>
    <w:p w14:paraId="521412AD" w14:textId="77777777" w:rsidR="00E806DE" w:rsidRDefault="000F639F">
      <w:pPr>
        <w:pStyle w:val="Heading3"/>
      </w:pPr>
      <w:bookmarkStart w:id="3" w:name="seeds-a-random-sample-of-n25-seeds-from-"/>
      <w:r>
        <w:t>4. Seeds: A random sample of n=25 seeds from a particular bean population is obtained. The weight of each seed is recorded.</w:t>
      </w:r>
      <w:bookmarkEnd w:id="3"/>
    </w:p>
    <w:p w14:paraId="671D4A17" w14:textId="77777777" w:rsidR="00E806DE" w:rsidRDefault="000F639F">
      <w:pPr>
        <w:pStyle w:val="SourceCode"/>
      </w:pPr>
      <w:r>
        <w:rPr>
          <w:rStyle w:val="NormalTok"/>
        </w:rPr>
        <w:t>seeds&lt;-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"~/Desktop/Seeds.csv"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</w:t>
      </w:r>
      <w:r>
        <w:rPr>
          <w:rStyle w:val="NormalTok"/>
        </w:rPr>
        <w:t>eeds)</w:t>
      </w:r>
    </w:p>
    <w:p w14:paraId="69B04CFD" w14:textId="77777777" w:rsidR="00E806DE" w:rsidRDefault="000F639F">
      <w:pPr>
        <w:pStyle w:val="SourceCode"/>
      </w:pPr>
      <w:r>
        <w:rPr>
          <w:rStyle w:val="VerbatimChar"/>
        </w:rPr>
        <w:t>## 'data.frame':    25 obs. of  1 variable:</w:t>
      </w:r>
      <w:r>
        <w:br/>
      </w:r>
      <w:r>
        <w:rPr>
          <w:rStyle w:val="VerbatimChar"/>
        </w:rPr>
        <w:t>##  $ Weight: int  343 659 348 433 755 441 469 583 431 562 ...</w:t>
      </w:r>
    </w:p>
    <w:p w14:paraId="2B8670AF" w14:textId="77777777" w:rsidR="00E806DE" w:rsidRDefault="000F639F">
      <w:pPr>
        <w:pStyle w:val="SourceCode"/>
      </w:pPr>
      <w:r>
        <w:rPr>
          <w:rStyle w:val="CommentTok"/>
        </w:rPr>
        <w:t># A. Construct a histogram of the data. Also give the sample mean and sample standard deviation. (3 pts)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(seeds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Seeds"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"Seed Weight"</w:t>
      </w:r>
      <w:r>
        <w:rPr>
          <w:rStyle w:val="NormalTok"/>
        </w:rPr>
        <w:t>)</w:t>
      </w:r>
    </w:p>
    <w:p w14:paraId="5F9DBD31" w14:textId="77777777" w:rsidR="00E806DE" w:rsidRDefault="000F639F">
      <w:pPr>
        <w:pStyle w:val="FirstParagraph"/>
      </w:pPr>
      <w:r>
        <w:rPr>
          <w:noProof/>
        </w:rPr>
        <w:lastRenderedPageBreak/>
        <w:drawing>
          <wp:inline distT="0" distB="0" distL="0" distR="0" wp14:anchorId="17B08023" wp14:editId="69308E70">
            <wp:extent cx="4876800" cy="3657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2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FF5EA" w14:textId="77777777" w:rsidR="00E806DE" w:rsidRDefault="000F639F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(seeds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7F39E82C" w14:textId="77777777" w:rsidR="00E806DE" w:rsidRDefault="000F639F">
      <w:pPr>
        <w:pStyle w:val="SourceCode"/>
      </w:pPr>
      <w:r>
        <w:rPr>
          <w:rStyle w:val="VerbatimChar"/>
        </w:rPr>
        <w:t>## [1] 526.12</w:t>
      </w:r>
    </w:p>
    <w:p w14:paraId="6B8CDBD7" w14:textId="77777777" w:rsidR="00E806DE" w:rsidRDefault="000F639F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(seeds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15DAAAB0" w14:textId="77777777" w:rsidR="00E806DE" w:rsidRDefault="000F639F">
      <w:pPr>
        <w:pStyle w:val="SourceCode"/>
      </w:pPr>
      <w:r>
        <w:rPr>
          <w:rStyle w:val="VerbatimChar"/>
        </w:rPr>
        <w:t>## [1] 113.7279</w:t>
      </w:r>
    </w:p>
    <w:p w14:paraId="00D2E4DA" w14:textId="77777777" w:rsidR="00E806DE" w:rsidRDefault="000F639F">
      <w:pPr>
        <w:pStyle w:val="SourceCode"/>
      </w:pPr>
      <w:r>
        <w:rPr>
          <w:rStyle w:val="CommentTok"/>
        </w:rPr>
        <w:t># B. Give a 95% confidence interval for μ (population mean seed weight).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(seeds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mu=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(seeds</w:t>
      </w:r>
      <w:r>
        <w:rPr>
          <w:rStyle w:val="OperatorTok"/>
        </w:rPr>
        <w:t>$</w:t>
      </w:r>
      <w:r>
        <w:rPr>
          <w:rStyle w:val="NormalTok"/>
        </w:rPr>
        <w:t>Weig</w:t>
      </w:r>
      <w:r>
        <w:rPr>
          <w:rStyle w:val="NormalTok"/>
        </w:rPr>
        <w:t xml:space="preserve">ht),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>)</w:t>
      </w:r>
    </w:p>
    <w:p w14:paraId="35A23A8A" w14:textId="77777777" w:rsidR="00E806DE" w:rsidRDefault="000F63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seeds$Weight</w:t>
      </w:r>
      <w:r>
        <w:br/>
      </w:r>
      <w:r>
        <w:rPr>
          <w:rStyle w:val="VerbatimChar"/>
        </w:rPr>
        <w:t>## t = 0, df = 24, p-value = 1</w:t>
      </w:r>
      <w:r>
        <w:br/>
      </w:r>
      <w:r>
        <w:rPr>
          <w:rStyle w:val="VerbatimChar"/>
        </w:rPr>
        <w:t>## alternative hypothesis: true mean is not equal to 526.12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479.1754 573.0646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>##    526.12</w:t>
      </w:r>
    </w:p>
    <w:p w14:paraId="2BAC9494" w14:textId="77777777" w:rsidR="00E806DE" w:rsidRDefault="000F639F">
      <w:pPr>
        <w:pStyle w:val="FirstParagraph"/>
      </w:pPr>
      <w:r>
        <w:t xml:space="preserve">C. Interpret your confidence interval from part B. </w:t>
      </w:r>
      <w:r>
        <w:rPr>
          <w:b/>
        </w:rPr>
        <w:t>There is a 95% chance that the mean value will fall between [479.1754, 573.0646]</w:t>
      </w:r>
    </w:p>
    <w:p w14:paraId="16CCCBE8" w14:textId="77777777" w:rsidR="00E806DE" w:rsidRDefault="000F639F">
      <w:pPr>
        <w:pStyle w:val="BodyText"/>
      </w:pPr>
      <w:r>
        <w:lastRenderedPageBreak/>
        <w:t xml:space="preserve">D. Do you think the CI is valid? In other words, are assumptions satisfied? </w:t>
      </w:r>
      <w:r>
        <w:rPr>
          <w:b/>
        </w:rPr>
        <w:t>I think the CI is valiid</w:t>
      </w:r>
      <w:r>
        <w:rPr>
          <w:b/>
        </w:rPr>
        <w:t>. Even though the histogram looks slightly skewed to the left, the distribution given by the t-test is still generally right even if the data are not completely normal.</w:t>
      </w:r>
    </w:p>
    <w:p w14:paraId="3D76B994" w14:textId="77777777" w:rsidR="008448BB" w:rsidRDefault="000F639F">
      <w:pPr>
        <w:pStyle w:val="BodyText"/>
      </w:pPr>
      <w:r>
        <w:t xml:space="preserve">#5 Describe how the following affect the width of the confidence interval (assuming everything else is held constant). Answer should be increase, decrease or stays the same. </w:t>
      </w:r>
    </w:p>
    <w:p w14:paraId="1A54D0BE" w14:textId="77777777" w:rsidR="008448BB" w:rsidRDefault="000F639F">
      <w:pPr>
        <w:pStyle w:val="BodyText"/>
      </w:pPr>
      <w:r>
        <w:t xml:space="preserve">A. Sample size increases. </w:t>
      </w:r>
      <w:r>
        <w:rPr>
          <w:b/>
        </w:rPr>
        <w:t>CI width decreases</w:t>
      </w:r>
      <w:r>
        <w:t xml:space="preserve"> </w:t>
      </w:r>
    </w:p>
    <w:p w14:paraId="0F9C0DFC" w14:textId="77777777" w:rsidR="008448BB" w:rsidRDefault="000F639F">
      <w:pPr>
        <w:pStyle w:val="BodyText"/>
      </w:pPr>
      <w:r>
        <w:t xml:space="preserve">B. Confidence level increases. </w:t>
      </w:r>
      <w:r>
        <w:rPr>
          <w:b/>
        </w:rPr>
        <w:t>CI wid</w:t>
      </w:r>
      <w:r>
        <w:rPr>
          <w:b/>
        </w:rPr>
        <w:t>th increases</w:t>
      </w:r>
      <w:r>
        <w:t xml:space="preserve"> </w:t>
      </w:r>
    </w:p>
    <w:p w14:paraId="49B74A76" w14:textId="42D8BB73" w:rsidR="00E806DE" w:rsidRDefault="000F639F">
      <w:pPr>
        <w:pStyle w:val="BodyText"/>
      </w:pPr>
      <w:bookmarkStart w:id="4" w:name="_GoBack"/>
      <w:bookmarkEnd w:id="4"/>
      <w:r>
        <w:t xml:space="preserve">C. Standard deviation increases. </w:t>
      </w:r>
      <w:r>
        <w:rPr>
          <w:b/>
        </w:rPr>
        <w:t>CI width increases</w:t>
      </w:r>
    </w:p>
    <w:sectPr w:rsidR="00E806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B1871" w14:textId="77777777" w:rsidR="000F639F" w:rsidRDefault="000F639F">
      <w:pPr>
        <w:spacing w:after="0"/>
      </w:pPr>
      <w:r>
        <w:separator/>
      </w:r>
    </w:p>
  </w:endnote>
  <w:endnote w:type="continuationSeparator" w:id="0">
    <w:p w14:paraId="73912675" w14:textId="77777777" w:rsidR="000F639F" w:rsidRDefault="000F63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26E7F" w14:textId="77777777" w:rsidR="000F639F" w:rsidRDefault="000F639F">
      <w:r>
        <w:separator/>
      </w:r>
    </w:p>
  </w:footnote>
  <w:footnote w:type="continuationSeparator" w:id="0">
    <w:p w14:paraId="3FD0BD8F" w14:textId="77777777" w:rsidR="000F639F" w:rsidRDefault="000F6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800E8A0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FECE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4500C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CA34E394"/>
    <w:lvl w:ilvl="0">
      <w:start w:val="2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639F"/>
    <w:rsid w:val="004E29B3"/>
    <w:rsid w:val="00590D07"/>
    <w:rsid w:val="00784D58"/>
    <w:rsid w:val="008448BB"/>
    <w:rsid w:val="008D6863"/>
    <w:rsid w:val="00B86B75"/>
    <w:rsid w:val="00BC48D5"/>
    <w:rsid w:val="00C36279"/>
    <w:rsid w:val="00E315A3"/>
    <w:rsid w:val="00E806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4B5C8"/>
  <w15:docId w15:val="{0F5ED5EA-60F1-C646-A7FF-E67D0021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Assign2TEMPLATE</dc:title>
  <dc:creator>Natalie Schmer</dc:creator>
  <cp:keywords/>
  <cp:lastModifiedBy>Schmer,Natalie</cp:lastModifiedBy>
  <cp:revision>2</cp:revision>
  <dcterms:created xsi:type="dcterms:W3CDTF">2020-02-12T02:26:00Z</dcterms:created>
  <dcterms:modified xsi:type="dcterms:W3CDTF">2020-02-12T02:29:00Z</dcterms:modified>
</cp:coreProperties>
</file>