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86843" w14:textId="2EE6E316" w:rsidR="005E1732" w:rsidRDefault="00A64AC2">
      <w:r>
        <w:t>Nicholas Schuhmacher</w:t>
      </w:r>
    </w:p>
    <w:p w14:paraId="7978FF4B" w14:textId="77777777" w:rsidR="00A64AC2" w:rsidRDefault="00A64AC2"/>
    <w:p w14:paraId="7E29D0F5" w14:textId="5B7A1CAA" w:rsidR="00A64AC2" w:rsidRDefault="00A64AC2">
      <w:r>
        <w:t xml:space="preserve">Chapter </w:t>
      </w:r>
      <w:proofErr w:type="gramStart"/>
      <w:r>
        <w:t>3 page</w:t>
      </w:r>
      <w:proofErr w:type="gramEnd"/>
      <w:r>
        <w:t xml:space="preserve"> 18</w:t>
      </w:r>
      <w:r w:rsidR="00D22B89">
        <w:t>3 exercise 2</w:t>
      </w:r>
    </w:p>
    <w:p w14:paraId="0929BD03" w14:textId="77777777" w:rsidR="00D22B89" w:rsidRDefault="00D22B89"/>
    <w:p w14:paraId="0C39CFC6" w14:textId="77777777" w:rsidR="008B7B57" w:rsidRDefault="00511F0E">
      <w:r>
        <w:t>1.</w:t>
      </w:r>
      <w:r w:rsidR="00A00162" w:rsidRPr="00A00162">
        <w:t xml:space="preserve"> Download </w:t>
      </w:r>
      <w:proofErr w:type="spellStart"/>
      <w:r w:rsidR="00A00162" w:rsidRPr="00A00162">
        <w:t>Visualization_MFG_Sample</w:t>
      </w:r>
      <w:proofErr w:type="spellEnd"/>
      <w:r w:rsidR="00A00162" w:rsidRPr="00A00162">
        <w:t xml:space="preserve"> data set (available as an Excel file on this book’s Web site). Using Excel or any other software tools made available to you in your institution, answer the following questions: </w:t>
      </w:r>
    </w:p>
    <w:p w14:paraId="2BB3EB03" w14:textId="4C6C3539" w:rsidR="00BE3C2C" w:rsidRDefault="00A00162">
      <w:r w:rsidRPr="00A00162">
        <w:t>a. What is the relationship between gross box office revenue and other movie-related parameters given in the data set?</w:t>
      </w:r>
      <w:r w:rsidR="00E91C96">
        <w:t xml:space="preserve"> The </w:t>
      </w:r>
      <w:r w:rsidR="0061651A">
        <w:t>gross box office is connected to</w:t>
      </w:r>
      <w:r w:rsidR="00B96722">
        <w:t xml:space="preserve"> </w:t>
      </w:r>
      <w:r w:rsidR="00630CF2">
        <w:t xml:space="preserve">opening week, gross box, and our </w:t>
      </w:r>
      <w:proofErr w:type="spellStart"/>
      <w:r w:rsidR="00630CF2">
        <w:t>classgrossbox</w:t>
      </w:r>
      <w:proofErr w:type="spellEnd"/>
      <w:r w:rsidR="00EE6180">
        <w:t xml:space="preserve">. The revenue is connected in a direct and dependent way as we can see that the total revenue is dependent on the performance of other variables as well </w:t>
      </w:r>
      <w:proofErr w:type="gramStart"/>
      <w:r w:rsidR="00EE6180">
        <w:t xml:space="preserve">as it </w:t>
      </w:r>
      <w:r w:rsidR="00C77DA0">
        <w:t>plays</w:t>
      </w:r>
      <w:proofErr w:type="gramEnd"/>
      <w:r w:rsidR="00C77DA0">
        <w:t xml:space="preserve"> a part in larger categories and variables.</w:t>
      </w:r>
    </w:p>
    <w:p w14:paraId="534034BA" w14:textId="77777777" w:rsidR="00FF142F" w:rsidRDefault="00A00162">
      <w:r w:rsidRPr="00A00162">
        <w:cr/>
        <w:t>b. How does this relationship vary across different years? Prepare a professional-looking written report that is enhanced with screenshots of your graphic findings.</w:t>
      </w:r>
    </w:p>
    <w:p w14:paraId="682C3BB9" w14:textId="34769368" w:rsidR="00D22B89" w:rsidRDefault="001447C7">
      <w:r>
        <w:t xml:space="preserve">We can see that there is a relationship </w:t>
      </w:r>
      <w:r w:rsidR="00BF1591">
        <w:t>between</w:t>
      </w:r>
      <w:r>
        <w:t xml:space="preserve"> the time of year and the gross revenue. My hypothesis </w:t>
      </w:r>
      <w:r w:rsidR="00C53453">
        <w:t xml:space="preserve">is that we see </w:t>
      </w:r>
      <w:r w:rsidR="00BF1591">
        <w:t>an</w:t>
      </w:r>
      <w:r w:rsidR="00C53453">
        <w:t xml:space="preserve"> increase in box</w:t>
      </w:r>
      <w:r w:rsidR="00FB4BC7">
        <w:t xml:space="preserve"> </w:t>
      </w:r>
      <w:r w:rsidR="00AF011E">
        <w:t xml:space="preserve">office revenue and attendance around </w:t>
      </w:r>
      <w:r w:rsidR="007651D7">
        <w:t>holidays. The graph shows a pattern that helps re</w:t>
      </w:r>
      <w:r w:rsidR="00A746F6">
        <w:t xml:space="preserve">inforce that notion </w:t>
      </w:r>
      <w:r w:rsidR="00A746F6">
        <w:lastRenderedPageBreak/>
        <w:t xml:space="preserve">as we can see </w:t>
      </w:r>
      <w:r w:rsidR="00BF1591">
        <w:t>an</w:t>
      </w:r>
      <w:r w:rsidR="00A746F6">
        <w:t xml:space="preserve"> increase in </w:t>
      </w:r>
      <w:r w:rsidR="00BF1591">
        <w:t>revenue</w:t>
      </w:r>
      <w:r w:rsidR="00A746F6">
        <w:t xml:space="preserve"> around times when people are home for holidays or breaks, more specifically</w:t>
      </w:r>
      <w:r w:rsidR="00BF1591">
        <w:t>,</w:t>
      </w:r>
      <w:r w:rsidR="00A746F6">
        <w:t xml:space="preserve"> times when schools are out. We can see during the summer, </w:t>
      </w:r>
      <w:r w:rsidR="00BF1591">
        <w:t>Thanksgiving</w:t>
      </w:r>
      <w:r w:rsidR="00A746F6">
        <w:t xml:space="preserve">, and winter break season, that the </w:t>
      </w:r>
      <w:r w:rsidR="00BF1591">
        <w:t>attendance and revenue spike. This leads me to believe that there is a direct connection between time of year and the box office.</w:t>
      </w:r>
      <w:r w:rsidR="00A00162" w:rsidRPr="00A00162">
        <w:cr/>
      </w:r>
      <w:r w:rsidR="00BF1591">
        <w:rPr>
          <w:noProof/>
        </w:rPr>
        <w:drawing>
          <wp:inline distT="0" distB="0" distL="0" distR="0" wp14:anchorId="4401CC21" wp14:editId="3A42D564">
            <wp:extent cx="5943600" cy="3115945"/>
            <wp:effectExtent l="0" t="0" r="0" b="8255"/>
            <wp:docPr id="15939138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913890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93A69" w14:textId="77777777" w:rsidR="00BF1591" w:rsidRDefault="00BF1591"/>
    <w:p w14:paraId="5876C938" w14:textId="77777777" w:rsidR="006E3146" w:rsidRDefault="006E3146"/>
    <w:p w14:paraId="3920C2CE" w14:textId="77777777" w:rsidR="006E3146" w:rsidRDefault="006E3146"/>
    <w:p w14:paraId="3ECF4E15" w14:textId="533498C9" w:rsidR="006E3146" w:rsidRDefault="006E3146">
      <w:r>
        <w:lastRenderedPageBreak/>
        <w:t xml:space="preserve">Chapter 4 Exercise </w:t>
      </w:r>
    </w:p>
    <w:p w14:paraId="6B1499FB" w14:textId="77777777" w:rsidR="006E3146" w:rsidRDefault="006E3146"/>
    <w:p w14:paraId="6AF71F70" w14:textId="11F23023" w:rsidR="006E3146" w:rsidRDefault="001D6AFF">
      <w:r w:rsidRPr="001D6AFF">
        <w:t>Coca-Cola Japan puts the fizz back in vending machine sales</w:t>
      </w:r>
    </w:p>
    <w:p w14:paraId="18D9880E" w14:textId="77777777" w:rsidR="001D6AFF" w:rsidRDefault="001D6AFF"/>
    <w:p w14:paraId="3A3FB8F8" w14:textId="54DF5B5B" w:rsidR="001D6AFF" w:rsidRDefault="001D6AFF">
      <w:r>
        <w:t>Evaluation and questions</w:t>
      </w:r>
    </w:p>
    <w:p w14:paraId="50FD45A4" w14:textId="77777777" w:rsidR="001D6AFF" w:rsidRDefault="001D6AFF"/>
    <w:p w14:paraId="0FCA8472" w14:textId="58130AB3" w:rsidR="0096514E" w:rsidRDefault="0096514E" w:rsidP="00FA0397">
      <w:pPr>
        <w:pStyle w:val="ListParagraph"/>
        <w:numPr>
          <w:ilvl w:val="0"/>
          <w:numId w:val="1"/>
        </w:numPr>
      </w:pPr>
      <w:r w:rsidRPr="0096514E">
        <w:t>What is the purpose of the data warehouse?</w:t>
      </w:r>
    </w:p>
    <w:p w14:paraId="7D699F59" w14:textId="4E7870E0" w:rsidR="00FA0397" w:rsidRDefault="00FA0397" w:rsidP="00FA0397">
      <w:pPr>
        <w:pStyle w:val="ListParagraph"/>
      </w:pPr>
      <w:r>
        <w:t xml:space="preserve">The Data warehouse is designed to </w:t>
      </w:r>
      <w:r w:rsidR="00190F2F">
        <w:t xml:space="preserve">take in the </w:t>
      </w:r>
      <w:r w:rsidR="00140B0E">
        <w:t xml:space="preserve">vending machine data </w:t>
      </w:r>
      <w:r w:rsidR="002B2FA9">
        <w:t xml:space="preserve">from all companies and individuals and </w:t>
      </w:r>
      <w:proofErr w:type="gramStart"/>
      <w:r w:rsidR="002B2FA9">
        <w:t>putting</w:t>
      </w:r>
      <w:proofErr w:type="gramEnd"/>
      <w:r w:rsidR="002B2FA9">
        <w:t xml:space="preserve"> this </w:t>
      </w:r>
      <w:r w:rsidR="008B5275">
        <w:t xml:space="preserve">data into </w:t>
      </w:r>
      <w:r w:rsidR="00081E95">
        <w:t>an</w:t>
      </w:r>
      <w:r w:rsidR="008B5275">
        <w:t xml:space="preserve"> environment that </w:t>
      </w:r>
      <w:r w:rsidR="005444FD">
        <w:t xml:space="preserve">they can easily access and make changes to while </w:t>
      </w:r>
      <w:proofErr w:type="gramStart"/>
      <w:r w:rsidR="005444FD">
        <w:t>still keeping</w:t>
      </w:r>
      <w:proofErr w:type="gramEnd"/>
      <w:r w:rsidR="005444FD">
        <w:t xml:space="preserve"> it secure and </w:t>
      </w:r>
      <w:r w:rsidR="000A57BB">
        <w:t>easy to navigate.</w:t>
      </w:r>
    </w:p>
    <w:p w14:paraId="692FA2CF" w14:textId="77777777" w:rsidR="007707A2" w:rsidRDefault="007707A2" w:rsidP="00FA0397">
      <w:pPr>
        <w:pStyle w:val="ListParagraph"/>
      </w:pPr>
    </w:p>
    <w:p w14:paraId="459C4EB5" w14:textId="0E4F3B80" w:rsidR="0096514E" w:rsidRDefault="0096514E" w:rsidP="000A57BB">
      <w:pPr>
        <w:pStyle w:val="ListParagraph"/>
        <w:numPr>
          <w:ilvl w:val="0"/>
          <w:numId w:val="1"/>
        </w:numPr>
      </w:pPr>
      <w:r w:rsidRPr="0096514E">
        <w:t xml:space="preserve">What is a wireless network? How does it facilitate computerized decision support? </w:t>
      </w:r>
    </w:p>
    <w:p w14:paraId="0BA361E7" w14:textId="4A24E96E" w:rsidR="00275505" w:rsidRDefault="0019350C" w:rsidP="00275505">
      <w:pPr>
        <w:pStyle w:val="ListParagraph"/>
      </w:pPr>
      <w:r>
        <w:t xml:space="preserve">A wireless network is </w:t>
      </w:r>
      <w:r w:rsidR="00FD462E">
        <w:t xml:space="preserve">a computer network that </w:t>
      </w:r>
      <w:r w:rsidR="00081E95">
        <w:t xml:space="preserve">sends signals through the air that allows it to communicate and have access to other </w:t>
      </w:r>
      <w:r w:rsidR="00170083">
        <w:t xml:space="preserve">items or devices on the network. </w:t>
      </w:r>
      <w:proofErr w:type="gramStart"/>
      <w:r w:rsidR="00170083">
        <w:t>As  well</w:t>
      </w:r>
      <w:proofErr w:type="gramEnd"/>
      <w:r w:rsidR="00170083">
        <w:t xml:space="preserve"> as it allows devices and other networks items to access the internet</w:t>
      </w:r>
      <w:r w:rsidR="007707A2">
        <w:t xml:space="preserve">. This allows users to </w:t>
      </w:r>
      <w:r w:rsidR="00CE2C1E">
        <w:t xml:space="preserve">quickly and easily access databases and </w:t>
      </w:r>
      <w:r w:rsidR="00A4328E">
        <w:t xml:space="preserve">make decisions based </w:t>
      </w:r>
      <w:proofErr w:type="gramStart"/>
      <w:r w:rsidR="00A4328E">
        <w:t>off of</w:t>
      </w:r>
      <w:proofErr w:type="gramEnd"/>
      <w:r w:rsidR="00A4328E">
        <w:t xml:space="preserve"> the </w:t>
      </w:r>
      <w:proofErr w:type="gramStart"/>
      <w:r w:rsidR="00A4328E">
        <w:t>networks</w:t>
      </w:r>
      <w:proofErr w:type="gramEnd"/>
      <w:r w:rsidR="00A4328E">
        <w:t xml:space="preserve"> performance and devices sharing information on the network.</w:t>
      </w:r>
    </w:p>
    <w:p w14:paraId="22956619" w14:textId="77777777" w:rsidR="00275505" w:rsidRDefault="00275505" w:rsidP="00275505">
      <w:pPr>
        <w:pStyle w:val="ListParagraph"/>
      </w:pPr>
    </w:p>
    <w:p w14:paraId="27C30253" w14:textId="0D108F01" w:rsidR="0096514E" w:rsidRDefault="0096514E" w:rsidP="00275505">
      <w:pPr>
        <w:pStyle w:val="ListParagraph"/>
      </w:pPr>
      <w:r w:rsidRPr="0096514E">
        <w:t xml:space="preserve">3. Is the enterprise data warehouse part of a data-driven Decision Support System? Why or why not? </w:t>
      </w:r>
      <w:r w:rsidR="006D6B9E">
        <w:t xml:space="preserve"> </w:t>
      </w:r>
      <w:proofErr w:type="gramStart"/>
      <w:r w:rsidR="006D6B9E">
        <w:t>Yes</w:t>
      </w:r>
      <w:proofErr w:type="gramEnd"/>
      <w:r w:rsidR="006D6B9E">
        <w:t xml:space="preserve"> the </w:t>
      </w:r>
      <w:r w:rsidR="00A621F4">
        <w:t xml:space="preserve">data warehouse is </w:t>
      </w:r>
      <w:proofErr w:type="gramStart"/>
      <w:r w:rsidR="00A621F4">
        <w:t>a</w:t>
      </w:r>
      <w:proofErr w:type="gramEnd"/>
      <w:r w:rsidR="00A621F4">
        <w:t xml:space="preserve"> integral </w:t>
      </w:r>
      <w:r w:rsidR="00096B78">
        <w:t xml:space="preserve">part of the decision support system and is used to </w:t>
      </w:r>
      <w:r w:rsidR="00D75958">
        <w:t>provide centralized anal</w:t>
      </w:r>
      <w:r w:rsidR="00F15824">
        <w:t>ytics, reporting, as well as making informed decisions.</w:t>
      </w:r>
    </w:p>
    <w:p w14:paraId="5D48B892" w14:textId="77777777" w:rsidR="0096514E" w:rsidRDefault="0096514E">
      <w:r w:rsidRPr="0096514E">
        <w:t>4. Is the Column Management System a DSS?</w:t>
      </w:r>
    </w:p>
    <w:p w14:paraId="01CC9ADD" w14:textId="7BEB5E4D" w:rsidR="00F15824" w:rsidRDefault="002D43E4">
      <w:proofErr w:type="gramStart"/>
      <w:r>
        <w:t>Yes</w:t>
      </w:r>
      <w:proofErr w:type="gramEnd"/>
      <w:r>
        <w:t xml:space="preserve"> </w:t>
      </w:r>
      <w:r w:rsidR="0037330B">
        <w:t xml:space="preserve">management is a part of </w:t>
      </w:r>
      <w:proofErr w:type="spellStart"/>
      <w:r w:rsidR="00E17018">
        <w:t>dss</w:t>
      </w:r>
      <w:proofErr w:type="spellEnd"/>
      <w:r w:rsidR="00E17018">
        <w:t xml:space="preserve"> and is useful for making sure that data is presented and shown in a way that is easily accessible and understandable.</w:t>
      </w:r>
    </w:p>
    <w:p w14:paraId="59325B8A" w14:textId="77777777" w:rsidR="0096514E" w:rsidRDefault="0096514E">
      <w:r w:rsidRPr="0096514E">
        <w:t xml:space="preserve"> 5. What decision support technologies were used?</w:t>
      </w:r>
    </w:p>
    <w:p w14:paraId="47147DE5" w14:textId="14C3BE64" w:rsidR="00E17018" w:rsidRDefault="007542B7">
      <w:r>
        <w:t xml:space="preserve">We have a couple </w:t>
      </w:r>
      <w:r w:rsidR="00F64635">
        <w:t>of technologies, as we can see, and we use management practices and many data-based</w:t>
      </w:r>
      <w:r w:rsidR="00D22FDC">
        <w:t xml:space="preserve"> tools like </w:t>
      </w:r>
      <w:r w:rsidR="00B44A76">
        <w:t>data warehouses and networks.</w:t>
      </w:r>
    </w:p>
    <w:p w14:paraId="0E7B3998" w14:textId="77777777" w:rsidR="0096514E" w:rsidRDefault="0096514E">
      <w:r w:rsidRPr="0096514E">
        <w:t xml:space="preserve"> 6. Does the data warehouse support any transaction processing? </w:t>
      </w:r>
    </w:p>
    <w:p w14:paraId="7CF5D327" w14:textId="41A3A7D0" w:rsidR="00F64635" w:rsidRDefault="002E5E7C">
      <w:r>
        <w:t xml:space="preserve">No </w:t>
      </w:r>
      <w:r w:rsidR="002D6CD8">
        <w:t xml:space="preserve">normal data warehouses to my understanding </w:t>
      </w:r>
      <w:r w:rsidR="002E7AC1">
        <w:t>that they are not set up for transactional processing</w:t>
      </w:r>
      <w:r w:rsidR="009368AD">
        <w:t xml:space="preserve"> and are not set up for </w:t>
      </w:r>
      <w:proofErr w:type="gramStart"/>
      <w:r w:rsidR="009368AD">
        <w:t>real time</w:t>
      </w:r>
      <w:proofErr w:type="gramEnd"/>
      <w:r w:rsidR="009368AD">
        <w:t xml:space="preserve"> interactions.</w:t>
      </w:r>
    </w:p>
    <w:p w14:paraId="19D912E4" w14:textId="77777777" w:rsidR="0096514E" w:rsidRDefault="0096514E">
      <w:r w:rsidRPr="0096514E">
        <w:lastRenderedPageBreak/>
        <w:t xml:space="preserve">7. What is the major benefit of the enterprise data warehouse (EDW)? Why? </w:t>
      </w:r>
    </w:p>
    <w:p w14:paraId="47A95190" w14:textId="44F743C0" w:rsidR="005408A7" w:rsidRDefault="001E7A84">
      <w:r>
        <w:t xml:space="preserve">It allows you to have and make better decisions </w:t>
      </w:r>
      <w:r w:rsidR="008E41E3">
        <w:t xml:space="preserve">by using and having access to more data. Allowing us </w:t>
      </w:r>
      <w:r w:rsidR="0022329C">
        <w:t xml:space="preserve">to have a centralized </w:t>
      </w:r>
      <w:r w:rsidR="005408A7">
        <w:t xml:space="preserve">database allows us to make better decisions </w:t>
      </w:r>
      <w:r w:rsidR="005E64B2">
        <w:t>based on the whole database.</w:t>
      </w:r>
    </w:p>
    <w:p w14:paraId="46C9BF8E" w14:textId="77777777" w:rsidR="005E64B2" w:rsidRDefault="0096514E">
      <w:r w:rsidRPr="0096514E">
        <w:t>8. Should other soft drink vendors create this type of decision support capability? Is it viable in Europe, USA? Why or why not?</w:t>
      </w:r>
    </w:p>
    <w:p w14:paraId="6D6477A4" w14:textId="6D8F5716" w:rsidR="0096514E" w:rsidRDefault="005E64B2">
      <w:r>
        <w:t xml:space="preserve">I think it is a very good </w:t>
      </w:r>
      <w:r w:rsidR="00E2105A">
        <w:t>and very useful method that Japan has com</w:t>
      </w:r>
      <w:r w:rsidR="00C03355">
        <w:t xml:space="preserve">e up </w:t>
      </w:r>
      <w:proofErr w:type="gramStart"/>
      <w:r w:rsidR="00C03355">
        <w:t>with</w:t>
      </w:r>
      <w:proofErr w:type="gramEnd"/>
      <w:r w:rsidR="00C03355">
        <w:t xml:space="preserve"> and I think for their purposes and the </w:t>
      </w:r>
      <w:r w:rsidR="00C064EE">
        <w:t xml:space="preserve">culture of Japan it works very well. I could see Europe maybe implementing it but not the US as we have such a </w:t>
      </w:r>
      <w:r w:rsidR="00834018">
        <w:t>competitive and capitalistic market that I could not see businesses working together as well as we do not have a very big “vending machine culture”.</w:t>
      </w:r>
      <w:r w:rsidR="0096514E" w:rsidRPr="0096514E">
        <w:t xml:space="preserve"> </w:t>
      </w:r>
    </w:p>
    <w:p w14:paraId="12C3EB27" w14:textId="37B672F2" w:rsidR="001D6AFF" w:rsidRDefault="0096514E">
      <w:r w:rsidRPr="0096514E">
        <w:t xml:space="preserve">9. What problems or difficulties do you anticipate with the use of this type of decision support solution? </w:t>
      </w:r>
    </w:p>
    <w:p w14:paraId="1741F59B" w14:textId="3AE5A05B" w:rsidR="0087405D" w:rsidRDefault="0087405D">
      <w:r>
        <w:t xml:space="preserve">I could see issue arising in the fact that since they are using one centralized database, if </w:t>
      </w:r>
      <w:proofErr w:type="spellStart"/>
      <w:r w:rsidR="000517E1">
        <w:t>a</w:t>
      </w:r>
      <w:proofErr w:type="spellEnd"/>
      <w:r w:rsidR="000517E1">
        <w:t xml:space="preserve"> individual or group was not pleased with things or felt like </w:t>
      </w:r>
      <w:r w:rsidR="00AE25E7">
        <w:t>sabotage,</w:t>
      </w:r>
      <w:r w:rsidR="000517E1">
        <w:t xml:space="preserve"> they have access to everything and can alter everything as well as I could see </w:t>
      </w:r>
      <w:r w:rsidR="00FD67A0">
        <w:t xml:space="preserve">that if someone makes a not so informed decision it could have major implications on the rest of the data or </w:t>
      </w:r>
      <w:r w:rsidR="00AE25E7">
        <w:t xml:space="preserve">business. </w:t>
      </w:r>
    </w:p>
    <w:sectPr w:rsidR="008740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250F5"/>
    <w:multiLevelType w:val="hybridMultilevel"/>
    <w:tmpl w:val="3D4048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7297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B25"/>
    <w:rsid w:val="000517E1"/>
    <w:rsid w:val="00081E95"/>
    <w:rsid w:val="00096B78"/>
    <w:rsid w:val="000A57BB"/>
    <w:rsid w:val="00140B0E"/>
    <w:rsid w:val="001447C7"/>
    <w:rsid w:val="00170083"/>
    <w:rsid w:val="00190F2F"/>
    <w:rsid w:val="0019350C"/>
    <w:rsid w:val="001C14ED"/>
    <w:rsid w:val="001D6AFF"/>
    <w:rsid w:val="001E7A84"/>
    <w:rsid w:val="0022329C"/>
    <w:rsid w:val="00223907"/>
    <w:rsid w:val="00275505"/>
    <w:rsid w:val="002B2FA9"/>
    <w:rsid w:val="002D43E4"/>
    <w:rsid w:val="002D6CD8"/>
    <w:rsid w:val="002E5E7C"/>
    <w:rsid w:val="002E7AC1"/>
    <w:rsid w:val="0037330B"/>
    <w:rsid w:val="003B273A"/>
    <w:rsid w:val="00511F0E"/>
    <w:rsid w:val="005408A7"/>
    <w:rsid w:val="005444FD"/>
    <w:rsid w:val="00564A4C"/>
    <w:rsid w:val="005E1732"/>
    <w:rsid w:val="005E64B2"/>
    <w:rsid w:val="0061651A"/>
    <w:rsid w:val="00630CF2"/>
    <w:rsid w:val="006357AF"/>
    <w:rsid w:val="006D6B9E"/>
    <w:rsid w:val="006E3146"/>
    <w:rsid w:val="007542B7"/>
    <w:rsid w:val="007651D7"/>
    <w:rsid w:val="007707A2"/>
    <w:rsid w:val="00834018"/>
    <w:rsid w:val="0087405D"/>
    <w:rsid w:val="008B5275"/>
    <w:rsid w:val="008B7B57"/>
    <w:rsid w:val="008E19D0"/>
    <w:rsid w:val="008E41E3"/>
    <w:rsid w:val="009368AD"/>
    <w:rsid w:val="0096514E"/>
    <w:rsid w:val="00973318"/>
    <w:rsid w:val="00A00162"/>
    <w:rsid w:val="00A4328E"/>
    <w:rsid w:val="00A621F4"/>
    <w:rsid w:val="00A64AC2"/>
    <w:rsid w:val="00A746F6"/>
    <w:rsid w:val="00AE25E7"/>
    <w:rsid w:val="00AF011E"/>
    <w:rsid w:val="00B44A76"/>
    <w:rsid w:val="00B96722"/>
    <w:rsid w:val="00BD5B25"/>
    <w:rsid w:val="00BE3C2C"/>
    <w:rsid w:val="00BF1591"/>
    <w:rsid w:val="00C03355"/>
    <w:rsid w:val="00C064EE"/>
    <w:rsid w:val="00C53453"/>
    <w:rsid w:val="00C77DA0"/>
    <w:rsid w:val="00CE2C1E"/>
    <w:rsid w:val="00D22B89"/>
    <w:rsid w:val="00D22FDC"/>
    <w:rsid w:val="00D52515"/>
    <w:rsid w:val="00D75958"/>
    <w:rsid w:val="00E17018"/>
    <w:rsid w:val="00E2105A"/>
    <w:rsid w:val="00E91C96"/>
    <w:rsid w:val="00EE6180"/>
    <w:rsid w:val="00F15824"/>
    <w:rsid w:val="00F64635"/>
    <w:rsid w:val="00FA0397"/>
    <w:rsid w:val="00FB4BC7"/>
    <w:rsid w:val="00FD462E"/>
    <w:rsid w:val="00FD67A0"/>
    <w:rsid w:val="00FF1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D10126"/>
  <w15:chartTrackingRefBased/>
  <w15:docId w15:val="{583B211F-1261-44E2-891D-21DAD1C29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B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B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B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B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B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B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B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B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B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B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B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B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B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B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B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B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B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B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B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B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B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B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1511</TotalTime>
  <Pages>4</Pages>
  <Words>761</Words>
  <Characters>3661</Characters>
  <Application>Microsoft Office Word</Application>
  <DocSecurity>0</DocSecurity>
  <Lines>74</Lines>
  <Paragraphs>26</Paragraphs>
  <ScaleCrop>false</ScaleCrop>
  <Company/>
  <LinksUpToDate>false</LinksUpToDate>
  <CharactersWithSpaces>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Schuhmacher</dc:creator>
  <cp:keywords/>
  <dc:description/>
  <cp:lastModifiedBy>Nicholas Schuhmacher</cp:lastModifiedBy>
  <cp:revision>73</cp:revision>
  <dcterms:created xsi:type="dcterms:W3CDTF">2025-11-11T20:06:00Z</dcterms:created>
  <dcterms:modified xsi:type="dcterms:W3CDTF">2025-11-12T21:17:00Z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cf736b94-6b47-4428-b011-95aa7677ab2c</vt:lpwstr>
  </property>
</Properties>
</file>