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E6" w:rsidRDefault="00457AE6" w:rsidP="00800DA9">
      <w:pPr>
        <w:shd w:val="clear" w:color="auto" w:fill="FCFCFC"/>
        <w:spacing w:after="360" w:line="360" w:lineRule="atLeast"/>
        <w:rPr>
          <w:rFonts w:ascii="Arial" w:eastAsia="Times New Roman" w:hAnsi="Arial" w:cs="Arial"/>
          <w:b/>
          <w:color w:val="010101"/>
          <w:spacing w:val="5"/>
          <w:sz w:val="24"/>
          <w:szCs w:val="24"/>
        </w:rPr>
      </w:pPr>
      <w:r w:rsidRPr="00457AE6">
        <w:rPr>
          <w:rFonts w:ascii="Arial" w:eastAsia="Times New Roman" w:hAnsi="Arial" w:cs="Arial"/>
          <w:b/>
          <w:color w:val="010101"/>
          <w:spacing w:val="5"/>
          <w:sz w:val="24"/>
          <w:szCs w:val="24"/>
        </w:rPr>
        <w:t xml:space="preserve">Prerequisites </w:t>
      </w:r>
    </w:p>
    <w:p w:rsidR="00800DA9" w:rsidRPr="00800DA9" w:rsidRDefault="00800DA9" w:rsidP="00800DA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10101"/>
          <w:spacing w:val="5"/>
          <w:sz w:val="24"/>
          <w:szCs w:val="24"/>
        </w:rPr>
      </w:pP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Before running any </w:t>
      </w:r>
      <w:proofErr w:type="spellStart"/>
      <w:r w:rsidRPr="00800DA9">
        <w:rPr>
          <w:rFonts w:ascii="Consolas" w:eastAsia="Times New Roman" w:hAnsi="Consolas" w:cs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git</w:t>
      </w:r>
      <w:proofErr w:type="spellEnd"/>
      <w:r w:rsidRPr="00800DA9">
        <w:rPr>
          <w:rFonts w:ascii="Consolas" w:eastAsia="Times New Roman" w:hAnsi="Consolas" w:cs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 clone</w:t>
      </w: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 commands, run the following commands:</w:t>
      </w:r>
    </w:p>
    <w:p w:rsidR="00800DA9" w:rsidRPr="00800DA9" w:rsidRDefault="00800DA9" w:rsidP="00800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pacing w:val="5"/>
          <w:sz w:val="18"/>
          <w:szCs w:val="18"/>
        </w:rPr>
      </w:pPr>
      <w:proofErr w:type="spellStart"/>
      <w:proofErr w:type="gram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git</w:t>
      </w:r>
      <w:proofErr w:type="spellEnd"/>
      <w:proofErr w:type="gram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config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--</w:t>
      </w:r>
      <w:r w:rsidRPr="00800DA9">
        <w:rPr>
          <w:rFonts w:ascii="Consolas" w:eastAsia="Times New Roman" w:hAnsi="Consolas" w:cs="Consolas"/>
          <w:b/>
          <w:bCs/>
          <w:color w:val="263673"/>
          <w:spacing w:val="5"/>
          <w:sz w:val="18"/>
          <w:szCs w:val="18"/>
        </w:rPr>
        <w:t>global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proofErr w:type="spell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core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.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autocrlf</w:t>
      </w:r>
      <w:proofErr w:type="spell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false</w:t>
      </w:r>
    </w:p>
    <w:p w:rsidR="00800DA9" w:rsidRPr="00800DA9" w:rsidRDefault="00800DA9" w:rsidP="00D16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line="240" w:lineRule="auto"/>
        <w:rPr>
          <w:rFonts w:ascii="Consolas" w:eastAsia="Times New Roman" w:hAnsi="Consolas" w:cs="Consolas"/>
          <w:color w:val="404040"/>
          <w:spacing w:val="5"/>
          <w:sz w:val="18"/>
          <w:szCs w:val="18"/>
        </w:rPr>
      </w:pPr>
      <w:proofErr w:type="spellStart"/>
      <w:proofErr w:type="gram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git</w:t>
      </w:r>
      <w:proofErr w:type="spellEnd"/>
      <w:proofErr w:type="gram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config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--</w:t>
      </w:r>
      <w:r w:rsidRPr="00800DA9">
        <w:rPr>
          <w:rFonts w:ascii="Consolas" w:eastAsia="Times New Roman" w:hAnsi="Consolas" w:cs="Consolas"/>
          <w:b/>
          <w:bCs/>
          <w:color w:val="263673"/>
          <w:spacing w:val="5"/>
          <w:sz w:val="18"/>
          <w:szCs w:val="18"/>
        </w:rPr>
        <w:t>global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proofErr w:type="spell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core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.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longpaths</w:t>
      </w:r>
      <w:proofErr w:type="spell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true</w:t>
      </w:r>
      <w:r w:rsidR="00D16EB2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ab/>
      </w:r>
    </w:p>
    <w:p w:rsidR="00800DA9" w:rsidRPr="00800DA9" w:rsidRDefault="00800DA9" w:rsidP="00800DA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10101"/>
          <w:spacing w:val="5"/>
          <w:sz w:val="24"/>
          <w:szCs w:val="24"/>
        </w:rPr>
      </w:pP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You can check the setting of these parameters with the following commands:</w:t>
      </w:r>
    </w:p>
    <w:p w:rsidR="00800DA9" w:rsidRPr="00800DA9" w:rsidRDefault="00800DA9" w:rsidP="00800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pacing w:val="5"/>
          <w:sz w:val="18"/>
          <w:szCs w:val="18"/>
        </w:rPr>
      </w:pPr>
      <w:proofErr w:type="spellStart"/>
      <w:proofErr w:type="gram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git</w:t>
      </w:r>
      <w:proofErr w:type="spellEnd"/>
      <w:proofErr w:type="gram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config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--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get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proofErr w:type="spell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core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.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autocrlf</w:t>
      </w:r>
      <w:proofErr w:type="spellEnd"/>
    </w:p>
    <w:p w:rsidR="00800DA9" w:rsidRPr="00800DA9" w:rsidRDefault="00800DA9" w:rsidP="00800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pacing w:val="5"/>
          <w:sz w:val="18"/>
          <w:szCs w:val="18"/>
        </w:rPr>
      </w:pPr>
      <w:proofErr w:type="spellStart"/>
      <w:proofErr w:type="gram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git</w:t>
      </w:r>
      <w:proofErr w:type="spellEnd"/>
      <w:proofErr w:type="gram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config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--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get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proofErr w:type="spell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core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.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longpaths</w:t>
      </w:r>
      <w:proofErr w:type="spellEnd"/>
    </w:p>
    <w:p w:rsidR="00800DA9" w:rsidRPr="00800DA9" w:rsidRDefault="00800DA9" w:rsidP="00800DA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10101"/>
          <w:spacing w:val="5"/>
          <w:sz w:val="24"/>
          <w:szCs w:val="24"/>
        </w:rPr>
      </w:pP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These need to be </w:t>
      </w:r>
      <w:r w:rsidRPr="00800DA9">
        <w:rPr>
          <w:rFonts w:ascii="Consolas" w:eastAsia="Times New Roman" w:hAnsi="Consolas" w:cs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 and </w:t>
      </w:r>
      <w:r w:rsidRPr="00800DA9">
        <w:rPr>
          <w:rFonts w:ascii="Consolas" w:eastAsia="Times New Roman" w:hAnsi="Consolas" w:cs="Consolas"/>
          <w:color w:val="E74C3C"/>
          <w:spacing w:val="5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 respectively.</w:t>
      </w:r>
    </w:p>
    <w:p w:rsidR="00800DA9" w:rsidRPr="00800DA9" w:rsidRDefault="00800DA9" w:rsidP="00800DA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10101"/>
          <w:spacing w:val="5"/>
          <w:sz w:val="24"/>
          <w:szCs w:val="24"/>
        </w:rPr>
      </w:pPr>
      <w:r w:rsidRPr="00800DA9">
        <w:rPr>
          <w:rFonts w:ascii="Arial" w:eastAsia="Times New Roman" w:hAnsi="Arial" w:cs="Arial"/>
          <w:color w:val="010101"/>
          <w:spacing w:val="5"/>
          <w:sz w:val="24"/>
          <w:szCs w:val="24"/>
        </w:rPr>
        <w:t>For Node.js you also need the necessary Visual Studio C++ Build Tools</w:t>
      </w:r>
    </w:p>
    <w:p w:rsidR="00800DA9" w:rsidRDefault="00800DA9" w:rsidP="00800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pacing w:val="5"/>
          <w:sz w:val="18"/>
          <w:szCs w:val="18"/>
        </w:rPr>
      </w:pPr>
      <w:proofErr w:type="spellStart"/>
      <w:proofErr w:type="gramStart"/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npm</w:t>
      </w:r>
      <w:proofErr w:type="spellEnd"/>
      <w:proofErr w:type="gramEnd"/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install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--</w:t>
      </w:r>
      <w:r w:rsidRPr="00800DA9">
        <w:rPr>
          <w:rFonts w:ascii="Consolas" w:eastAsia="Times New Roman" w:hAnsi="Consolas" w:cs="Consolas"/>
          <w:b/>
          <w:bCs/>
          <w:color w:val="263673"/>
          <w:spacing w:val="5"/>
          <w:sz w:val="18"/>
          <w:szCs w:val="18"/>
        </w:rPr>
        <w:t>global</w:t>
      </w:r>
      <w:r w:rsidRPr="00800DA9">
        <w:rPr>
          <w:rFonts w:ascii="Consolas" w:eastAsia="Times New Roman" w:hAnsi="Consolas" w:cs="Consolas"/>
          <w:color w:val="404040"/>
          <w:spacing w:val="5"/>
          <w:sz w:val="18"/>
          <w:szCs w:val="18"/>
        </w:rPr>
        <w:t xml:space="preserve"> 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windows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build</w:t>
      </w:r>
      <w:r w:rsidRPr="00800DA9">
        <w:rPr>
          <w:rFonts w:ascii="Consolas" w:eastAsia="Times New Roman" w:hAnsi="Consolas" w:cs="Consolas"/>
          <w:b/>
          <w:bCs/>
          <w:color w:val="404040"/>
          <w:spacing w:val="5"/>
          <w:sz w:val="18"/>
          <w:szCs w:val="18"/>
        </w:rPr>
        <w:t>-</w:t>
      </w:r>
      <w:r w:rsidRPr="00800DA9">
        <w:rPr>
          <w:rFonts w:ascii="Consolas" w:eastAsia="Times New Roman" w:hAnsi="Consolas" w:cs="Consolas"/>
          <w:color w:val="333333"/>
          <w:spacing w:val="5"/>
          <w:sz w:val="18"/>
          <w:szCs w:val="18"/>
        </w:rPr>
        <w:t>tools</w:t>
      </w:r>
    </w:p>
    <w:p w:rsidR="00457AE6" w:rsidRDefault="00457AE6" w:rsidP="00457AE6">
      <w:pPr>
        <w:pStyle w:val="HTMLPreformatted"/>
        <w:shd w:val="clear" w:color="auto" w:fill="FFFFFF"/>
        <w:rPr>
          <w:rStyle w:val="n"/>
          <w:rFonts w:ascii="Consolas" w:hAnsi="Consolas" w:cs="Consolas"/>
          <w:color w:val="333333"/>
          <w:spacing w:val="5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install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pacing w:val="5"/>
          <w:sz w:val="18"/>
          <w:szCs w:val="18"/>
        </w:rPr>
        <w:t>--</w:t>
      </w:r>
      <w:r>
        <w:rPr>
          <w:rStyle w:val="k"/>
          <w:rFonts w:ascii="Consolas" w:hAnsi="Consolas" w:cs="Consolas"/>
          <w:b/>
          <w:bCs/>
          <w:color w:val="263673"/>
          <w:spacing w:val="5"/>
          <w:sz w:val="18"/>
          <w:szCs w:val="18"/>
        </w:rPr>
        <w:t>global</w:t>
      </w:r>
      <w:r>
        <w:rPr>
          <w:rFonts w:ascii="Consolas" w:hAnsi="Consolas" w:cs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5"/>
          <w:sz w:val="18"/>
          <w:szCs w:val="18"/>
        </w:rPr>
        <w:t>grpc</w:t>
      </w:r>
      <w:bookmarkStart w:id="0" w:name="_GoBack"/>
      <w:bookmarkEnd w:id="0"/>
      <w:proofErr w:type="spellEnd"/>
    </w:p>
    <w:p w:rsidR="00043124" w:rsidRPr="00E14DA4" w:rsidRDefault="00043124" w:rsidP="00457AE6">
      <w:pPr>
        <w:pStyle w:val="HTMLPreformatted"/>
        <w:shd w:val="clear" w:color="auto" w:fill="FFFFFF"/>
        <w:rPr>
          <w:rStyle w:val="n"/>
          <w:rFonts w:ascii="Consolas" w:hAnsi="Consolas" w:cs="Consolas"/>
          <w:i/>
          <w:color w:val="333333"/>
          <w:spacing w:val="5"/>
          <w:sz w:val="18"/>
          <w:szCs w:val="18"/>
        </w:rPr>
      </w:pPr>
      <w:r w:rsidRPr="00E14DA4">
        <w:rPr>
          <w:rStyle w:val="n"/>
          <w:rFonts w:ascii="Consolas" w:hAnsi="Consolas" w:cs="Consolas"/>
          <w:i/>
          <w:color w:val="333333"/>
          <w:spacing w:val="5"/>
          <w:sz w:val="18"/>
          <w:szCs w:val="18"/>
        </w:rPr>
        <w:t xml:space="preserve">(It takes few minutes, so have </w:t>
      </w:r>
      <w:r w:rsidR="00E14DA4" w:rsidRPr="00E14DA4">
        <w:rPr>
          <w:rStyle w:val="n"/>
          <w:rFonts w:ascii="Consolas" w:hAnsi="Consolas" w:cs="Consolas"/>
          <w:i/>
          <w:color w:val="333333"/>
          <w:spacing w:val="5"/>
          <w:sz w:val="18"/>
          <w:szCs w:val="18"/>
        </w:rPr>
        <w:t>patience)</w:t>
      </w:r>
    </w:p>
    <w:p w:rsidR="002F67C7" w:rsidRDefault="00043124" w:rsidP="00457AE6">
      <w:pPr>
        <w:pStyle w:val="HTMLPreformatted"/>
        <w:shd w:val="clear" w:color="auto" w:fill="FFFFFF"/>
        <w:rPr>
          <w:rStyle w:val="n"/>
          <w:rFonts w:ascii="Consolas" w:hAnsi="Consolas" w:cs="Consolas"/>
          <w:color w:val="333333"/>
          <w:spacing w:val="5"/>
          <w:sz w:val="18"/>
          <w:szCs w:val="18"/>
        </w:rPr>
      </w:pPr>
      <w:r>
        <w:rPr>
          <w:rFonts w:ascii="Consolas" w:hAnsi="Consolas" w:cs="Consolas"/>
          <w:b/>
          <w:noProof/>
          <w:color w:val="333333"/>
          <w:spacing w:val="5"/>
          <w:sz w:val="18"/>
          <w:szCs w:val="18"/>
        </w:rPr>
        <w:drawing>
          <wp:inline distT="0" distB="0" distL="0" distR="0" wp14:anchorId="1C30EB2B" wp14:editId="1BBAA1EC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7" w:rsidRDefault="002F67C7" w:rsidP="00457AE6">
      <w:pPr>
        <w:pStyle w:val="HTMLPreformatted"/>
        <w:shd w:val="clear" w:color="auto" w:fill="FFFFFF"/>
        <w:rPr>
          <w:rStyle w:val="n"/>
          <w:rFonts w:ascii="Consolas" w:hAnsi="Consolas" w:cs="Consolas"/>
          <w:color w:val="333333"/>
          <w:spacing w:val="5"/>
          <w:sz w:val="18"/>
          <w:szCs w:val="18"/>
        </w:rPr>
      </w:pPr>
    </w:p>
    <w:p w:rsidR="00043124" w:rsidRDefault="00043124" w:rsidP="00457AE6">
      <w:pPr>
        <w:pStyle w:val="HTMLPreformatted"/>
        <w:shd w:val="clear" w:color="auto" w:fill="FFFFFF"/>
        <w:rPr>
          <w:rStyle w:val="n"/>
          <w:rFonts w:ascii="Consolas" w:hAnsi="Consolas" w:cs="Consolas"/>
          <w:b/>
          <w:color w:val="333333"/>
          <w:spacing w:val="5"/>
          <w:sz w:val="18"/>
          <w:szCs w:val="18"/>
        </w:rPr>
      </w:pPr>
      <w:r>
        <w:rPr>
          <w:rStyle w:val="n"/>
          <w:rFonts w:ascii="Consolas" w:hAnsi="Consolas" w:cs="Consolas"/>
          <w:b/>
          <w:color w:val="333333"/>
          <w:spacing w:val="5"/>
          <w:sz w:val="18"/>
          <w:szCs w:val="18"/>
        </w:rPr>
        <w:t xml:space="preserve">Install </w:t>
      </w:r>
      <w:proofErr w:type="spellStart"/>
      <w:r>
        <w:rPr>
          <w:rStyle w:val="n"/>
          <w:rFonts w:ascii="Consolas" w:hAnsi="Consolas" w:cs="Consolas"/>
          <w:b/>
          <w:color w:val="333333"/>
          <w:spacing w:val="5"/>
          <w:sz w:val="18"/>
          <w:szCs w:val="18"/>
        </w:rPr>
        <w:t>cUrl</w:t>
      </w:r>
      <w:proofErr w:type="spellEnd"/>
      <w:r>
        <w:rPr>
          <w:rStyle w:val="n"/>
          <w:rFonts w:ascii="Consolas" w:hAnsi="Consolas" w:cs="Consolas"/>
          <w:b/>
          <w:color w:val="333333"/>
          <w:spacing w:val="5"/>
          <w:sz w:val="18"/>
          <w:szCs w:val="18"/>
        </w:rPr>
        <w:t>:</w:t>
      </w:r>
    </w:p>
    <w:p w:rsidR="002F67C7" w:rsidRPr="002F67C7" w:rsidRDefault="00B26398" w:rsidP="00457AE6">
      <w:pPr>
        <w:pStyle w:val="HTMLPreformatted"/>
        <w:shd w:val="clear" w:color="auto" w:fill="FFFFFF"/>
        <w:rPr>
          <w:rFonts w:ascii="Consolas" w:hAnsi="Consolas" w:cs="Consolas"/>
          <w:b/>
          <w:color w:val="333333"/>
          <w:spacing w:val="5"/>
          <w:sz w:val="18"/>
          <w:szCs w:val="18"/>
        </w:rPr>
      </w:pPr>
      <w:r>
        <w:rPr>
          <w:rFonts w:ascii="Consolas" w:hAnsi="Consolas" w:cs="Consolas"/>
          <w:b/>
          <w:color w:val="333333"/>
          <w:spacing w:val="5"/>
          <w:sz w:val="18"/>
          <w:szCs w:val="18"/>
        </w:rPr>
        <w:t xml:space="preserve">Usages document can be found </w:t>
      </w:r>
      <w:hyperlink r:id="rId5" w:history="1">
        <w:r w:rsidRPr="00B26398">
          <w:rPr>
            <w:rStyle w:val="Hyperlink"/>
            <w:rFonts w:ascii="Consolas" w:hAnsi="Consolas" w:cs="Consolas"/>
            <w:b/>
            <w:spacing w:val="5"/>
            <w:sz w:val="18"/>
            <w:szCs w:val="18"/>
          </w:rPr>
          <w:t>here</w:t>
        </w:r>
      </w:hyperlink>
    </w:p>
    <w:p w:rsidR="00457AE6" w:rsidRPr="00800DA9" w:rsidRDefault="00457AE6" w:rsidP="00800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pacing w:val="5"/>
          <w:sz w:val="18"/>
          <w:szCs w:val="18"/>
        </w:rPr>
      </w:pPr>
    </w:p>
    <w:p w:rsidR="00717838" w:rsidRDefault="00717838"/>
    <w:sectPr w:rsidR="0071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A9"/>
    <w:rsid w:val="00043124"/>
    <w:rsid w:val="002D7523"/>
    <w:rsid w:val="002F67C7"/>
    <w:rsid w:val="00457AE6"/>
    <w:rsid w:val="00657BED"/>
    <w:rsid w:val="00717838"/>
    <w:rsid w:val="00800DA9"/>
    <w:rsid w:val="00943F20"/>
    <w:rsid w:val="00973D32"/>
    <w:rsid w:val="00A40B1C"/>
    <w:rsid w:val="00AD76BE"/>
    <w:rsid w:val="00B26398"/>
    <w:rsid w:val="00D16EB2"/>
    <w:rsid w:val="00E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86EF-835D-4FE3-9377-42A946C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0DA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00D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D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00DA9"/>
  </w:style>
  <w:style w:type="character" w:customStyle="1" w:styleId="o">
    <w:name w:val="o"/>
    <w:basedOn w:val="DefaultParagraphFont"/>
    <w:rsid w:val="00800DA9"/>
  </w:style>
  <w:style w:type="character" w:customStyle="1" w:styleId="k">
    <w:name w:val="k"/>
    <w:basedOn w:val="DefaultParagraphFont"/>
    <w:rsid w:val="00800DA9"/>
  </w:style>
  <w:style w:type="character" w:styleId="Hyperlink">
    <w:name w:val="Hyperlink"/>
    <w:basedOn w:val="DefaultParagraphFont"/>
    <w:uiPriority w:val="99"/>
    <w:unhideWhenUsed/>
    <w:rsid w:val="00800DA9"/>
    <w:rPr>
      <w:color w:val="0000FF"/>
      <w:u w:val="single"/>
    </w:rPr>
  </w:style>
  <w:style w:type="character" w:customStyle="1" w:styleId="doc">
    <w:name w:val="doc"/>
    <w:basedOn w:val="DefaultParagraphFont"/>
    <w:rsid w:val="00800DA9"/>
  </w:style>
  <w:style w:type="character" w:styleId="FollowedHyperlink">
    <w:name w:val="FollowedHyperlink"/>
    <w:basedOn w:val="DefaultParagraphFont"/>
    <w:uiPriority w:val="99"/>
    <w:semiHidden/>
    <w:unhideWhenUsed/>
    <w:rsid w:val="00B26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6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4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18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9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01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827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7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l.haxx.se/docs/manual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10</cp:revision>
  <dcterms:created xsi:type="dcterms:W3CDTF">2017-09-26T06:59:00Z</dcterms:created>
  <dcterms:modified xsi:type="dcterms:W3CDTF">2017-09-26T13:03:00Z</dcterms:modified>
</cp:coreProperties>
</file>