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2E7" w:rsidRPr="009E62E7" w:rsidRDefault="009E62E7" w:rsidP="009E62E7">
      <w:pPr>
        <w:rPr>
          <w:b/>
          <w:sz w:val="28"/>
          <w:szCs w:val="28"/>
          <w:u w:val="single"/>
        </w:rPr>
      </w:pPr>
      <w:r w:rsidRPr="009E62E7">
        <w:rPr>
          <w:b/>
          <w:sz w:val="28"/>
          <w:szCs w:val="28"/>
          <w:highlight w:val="yellow"/>
          <w:u w:val="single"/>
        </w:rPr>
        <w:t>Online Tailoring Management System Documentation</w:t>
      </w:r>
    </w:p>
    <w:p w:rsidR="009E62E7" w:rsidRPr="00277A5D" w:rsidRDefault="009E62E7" w:rsidP="009E62E7">
      <w:pPr>
        <w:rPr>
          <w:i/>
          <w:sz w:val="24"/>
          <w:szCs w:val="24"/>
          <w:u w:val="single"/>
        </w:rPr>
      </w:pPr>
      <w:r w:rsidRPr="00277A5D">
        <w:rPr>
          <w:sz w:val="24"/>
          <w:szCs w:val="24"/>
        </w:rPr>
        <w:t xml:space="preserve">                                              </w:t>
      </w:r>
      <w:r w:rsidRPr="00277A5D">
        <w:rPr>
          <w:i/>
          <w:sz w:val="24"/>
          <w:szCs w:val="24"/>
          <w:u w:val="single"/>
        </w:rPr>
        <w:t>Overview:</w:t>
      </w:r>
    </w:p>
    <w:p w:rsidR="009E62E7" w:rsidRPr="00277A5D" w:rsidRDefault="009E62E7" w:rsidP="009E62E7">
      <w:pPr>
        <w:rPr>
          <w:b/>
          <w:i/>
          <w:sz w:val="24"/>
          <w:szCs w:val="24"/>
        </w:rPr>
      </w:pPr>
      <w:r w:rsidRPr="00277A5D">
        <w:rPr>
          <w:b/>
          <w:i/>
          <w:sz w:val="24"/>
          <w:szCs w:val="24"/>
        </w:rPr>
        <w:t>The Online Tailoring Management System is a sophisticated web-based platform designed to modernize and optimize the tailoring experience for customers and tailors alike. It encompasses a wide array of features and functionalities to streamline the entire tailoring process, from order placement to delivery and inventory management.</w:t>
      </w:r>
    </w:p>
    <w:p w:rsidR="009E62E7" w:rsidRPr="00277A5D" w:rsidRDefault="009E62E7" w:rsidP="009E62E7">
      <w:pPr>
        <w:rPr>
          <w:sz w:val="24"/>
          <w:szCs w:val="24"/>
        </w:rPr>
      </w:pPr>
      <w:bookmarkStart w:id="0" w:name="_GoBack"/>
      <w:bookmarkEnd w:id="0"/>
    </w:p>
    <w:p w:rsidR="009E62E7" w:rsidRPr="00277A5D" w:rsidRDefault="009E62E7" w:rsidP="009E62E7">
      <w:pPr>
        <w:rPr>
          <w:b/>
          <w:sz w:val="24"/>
          <w:szCs w:val="24"/>
        </w:rPr>
      </w:pPr>
      <w:r w:rsidRPr="00277A5D">
        <w:rPr>
          <w:b/>
          <w:sz w:val="24"/>
          <w:szCs w:val="24"/>
        </w:rPr>
        <w:t>User Authentication:</w:t>
      </w:r>
    </w:p>
    <w:p w:rsidR="009E62E7" w:rsidRPr="00277A5D" w:rsidRDefault="009E62E7" w:rsidP="009E62E7">
      <w:pPr>
        <w:rPr>
          <w:sz w:val="24"/>
          <w:szCs w:val="24"/>
        </w:rPr>
      </w:pPr>
      <w:r w:rsidRPr="00277A5D">
        <w:rPr>
          <w:sz w:val="24"/>
          <w:szCs w:val="24"/>
        </w:rPr>
        <w:t>Users can securely create accounts, log in, and reset passwords, ensuring data privacy and security.</w:t>
      </w:r>
    </w:p>
    <w:p w:rsidR="009E62E7" w:rsidRPr="00277A5D" w:rsidRDefault="009E62E7" w:rsidP="009E62E7">
      <w:pPr>
        <w:rPr>
          <w:sz w:val="24"/>
          <w:szCs w:val="24"/>
        </w:rPr>
      </w:pPr>
      <w:r w:rsidRPr="00277A5D">
        <w:rPr>
          <w:sz w:val="24"/>
          <w:szCs w:val="24"/>
        </w:rPr>
        <w:t>Server-side authentication mechanisms are employed to validate user credentials and manage session persistence.</w:t>
      </w:r>
    </w:p>
    <w:p w:rsidR="009E62E7" w:rsidRPr="00277A5D" w:rsidRDefault="009E62E7" w:rsidP="009E62E7">
      <w:pPr>
        <w:rPr>
          <w:b/>
          <w:sz w:val="24"/>
          <w:szCs w:val="24"/>
        </w:rPr>
      </w:pPr>
      <w:r w:rsidRPr="00277A5D">
        <w:rPr>
          <w:b/>
          <w:sz w:val="24"/>
          <w:szCs w:val="24"/>
        </w:rPr>
        <w:t>Navigation:</w:t>
      </w:r>
    </w:p>
    <w:p w:rsidR="009E62E7" w:rsidRPr="00277A5D" w:rsidRDefault="009E62E7" w:rsidP="009E62E7">
      <w:pPr>
        <w:rPr>
          <w:sz w:val="24"/>
          <w:szCs w:val="24"/>
        </w:rPr>
      </w:pPr>
      <w:r w:rsidRPr="00277A5D">
        <w:rPr>
          <w:sz w:val="24"/>
          <w:szCs w:val="24"/>
        </w:rPr>
        <w:t>The platform boasts intuitive navigation menus, facilitating seamless exploration of various sections including home, about us, services, contact, forms, tables, and settings.</w:t>
      </w:r>
    </w:p>
    <w:p w:rsidR="009E62E7" w:rsidRPr="00277A5D" w:rsidRDefault="009E62E7" w:rsidP="009E62E7">
      <w:pPr>
        <w:rPr>
          <w:sz w:val="24"/>
          <w:szCs w:val="24"/>
        </w:rPr>
      </w:pPr>
      <w:r w:rsidRPr="00277A5D">
        <w:rPr>
          <w:sz w:val="24"/>
          <w:szCs w:val="24"/>
        </w:rPr>
        <w:t>Clear and structured navigation enhances user experience and engagement.</w:t>
      </w:r>
    </w:p>
    <w:p w:rsidR="009E62E7" w:rsidRPr="00277A5D" w:rsidRDefault="009E62E7" w:rsidP="009E62E7">
      <w:pPr>
        <w:rPr>
          <w:b/>
          <w:sz w:val="24"/>
          <w:szCs w:val="24"/>
        </w:rPr>
      </w:pPr>
      <w:r w:rsidRPr="00277A5D">
        <w:rPr>
          <w:b/>
          <w:sz w:val="24"/>
          <w:szCs w:val="24"/>
        </w:rPr>
        <w:t>Tailoring Services:</w:t>
      </w:r>
    </w:p>
    <w:p w:rsidR="009E62E7" w:rsidRPr="00277A5D" w:rsidRDefault="009E62E7" w:rsidP="009E62E7">
      <w:pPr>
        <w:rPr>
          <w:sz w:val="24"/>
          <w:szCs w:val="24"/>
        </w:rPr>
      </w:pPr>
      <w:r w:rsidRPr="00277A5D">
        <w:rPr>
          <w:sz w:val="24"/>
          <w:szCs w:val="24"/>
        </w:rPr>
        <w:t>Customers are presented with comprehensive information about available tailoring services, including garment types, customization options, and pricing details.</w:t>
      </w:r>
    </w:p>
    <w:p w:rsidR="009E62E7" w:rsidRPr="00277A5D" w:rsidRDefault="009E62E7" w:rsidP="009E62E7">
      <w:pPr>
        <w:rPr>
          <w:sz w:val="24"/>
          <w:szCs w:val="24"/>
        </w:rPr>
      </w:pPr>
      <w:r w:rsidRPr="00277A5D">
        <w:rPr>
          <w:sz w:val="24"/>
          <w:szCs w:val="24"/>
        </w:rPr>
        <w:t>Detailed service descriptions aid customers in making informed decisions and customizing their orders to their preferences.</w:t>
      </w:r>
    </w:p>
    <w:p w:rsidR="009E62E7" w:rsidRPr="00277A5D" w:rsidRDefault="009E62E7" w:rsidP="009E62E7">
      <w:pPr>
        <w:rPr>
          <w:b/>
          <w:sz w:val="24"/>
          <w:szCs w:val="24"/>
        </w:rPr>
      </w:pPr>
      <w:r w:rsidRPr="00277A5D">
        <w:rPr>
          <w:b/>
          <w:sz w:val="24"/>
          <w:szCs w:val="24"/>
        </w:rPr>
        <w:t>Order Management:</w:t>
      </w:r>
    </w:p>
    <w:p w:rsidR="009E62E7" w:rsidRPr="00277A5D" w:rsidRDefault="009E62E7" w:rsidP="009E62E7">
      <w:pPr>
        <w:rPr>
          <w:sz w:val="24"/>
          <w:szCs w:val="24"/>
        </w:rPr>
      </w:pPr>
      <w:r w:rsidRPr="00277A5D">
        <w:rPr>
          <w:sz w:val="24"/>
          <w:szCs w:val="24"/>
        </w:rPr>
        <w:t>Users can conveniently place orders for tailored garments through user-friendly order forms.</w:t>
      </w:r>
    </w:p>
    <w:p w:rsidR="009E62E7" w:rsidRPr="00277A5D" w:rsidRDefault="009E62E7" w:rsidP="009E62E7">
      <w:pPr>
        <w:rPr>
          <w:sz w:val="24"/>
          <w:szCs w:val="24"/>
        </w:rPr>
      </w:pPr>
      <w:r w:rsidRPr="00277A5D">
        <w:rPr>
          <w:sz w:val="24"/>
          <w:szCs w:val="24"/>
        </w:rPr>
        <w:t>The system efficiently manages order data, tracking essential details such as order ID, user ID, order date, total amount, and payment status.</w:t>
      </w:r>
    </w:p>
    <w:p w:rsidR="009E62E7" w:rsidRPr="00277A5D" w:rsidRDefault="009E62E7" w:rsidP="009E62E7">
      <w:pPr>
        <w:rPr>
          <w:b/>
          <w:sz w:val="24"/>
          <w:szCs w:val="24"/>
        </w:rPr>
      </w:pPr>
      <w:r w:rsidRPr="00277A5D">
        <w:rPr>
          <w:b/>
          <w:sz w:val="24"/>
          <w:szCs w:val="24"/>
        </w:rPr>
        <w:t>Payment Processing:</w:t>
      </w:r>
    </w:p>
    <w:p w:rsidR="009E62E7" w:rsidRPr="00277A5D" w:rsidRDefault="009E62E7" w:rsidP="009E62E7">
      <w:pPr>
        <w:rPr>
          <w:sz w:val="24"/>
          <w:szCs w:val="24"/>
        </w:rPr>
      </w:pPr>
      <w:r w:rsidRPr="00277A5D">
        <w:rPr>
          <w:sz w:val="24"/>
          <w:szCs w:val="24"/>
        </w:rPr>
        <w:t>Secure payment processing functionality is integrated into the system, allowing customers to complete transactions using diverse payment methods.</w:t>
      </w:r>
    </w:p>
    <w:p w:rsidR="009E62E7" w:rsidRPr="00277A5D" w:rsidRDefault="009E62E7" w:rsidP="009E62E7">
      <w:pPr>
        <w:rPr>
          <w:sz w:val="24"/>
          <w:szCs w:val="24"/>
        </w:rPr>
      </w:pPr>
      <w:r w:rsidRPr="00277A5D">
        <w:rPr>
          <w:sz w:val="24"/>
          <w:szCs w:val="24"/>
        </w:rPr>
        <w:t>Payment details are securely stored and associated with corresponding orders for seamless tracking and reconciliation.</w:t>
      </w:r>
    </w:p>
    <w:p w:rsidR="009E62E7" w:rsidRPr="00277A5D" w:rsidRDefault="009E62E7" w:rsidP="009E62E7">
      <w:pPr>
        <w:rPr>
          <w:b/>
          <w:sz w:val="24"/>
          <w:szCs w:val="24"/>
        </w:rPr>
      </w:pPr>
      <w:r w:rsidRPr="00277A5D">
        <w:rPr>
          <w:b/>
          <w:sz w:val="24"/>
          <w:szCs w:val="24"/>
        </w:rPr>
        <w:t>User Management:</w:t>
      </w:r>
    </w:p>
    <w:p w:rsidR="009E62E7" w:rsidRPr="00277A5D" w:rsidRDefault="009E62E7" w:rsidP="009E62E7">
      <w:pPr>
        <w:rPr>
          <w:sz w:val="24"/>
          <w:szCs w:val="24"/>
        </w:rPr>
      </w:pPr>
      <w:r w:rsidRPr="00277A5D">
        <w:rPr>
          <w:sz w:val="24"/>
          <w:szCs w:val="24"/>
        </w:rPr>
        <w:lastRenderedPageBreak/>
        <w:t>The system offers robust user management capabilities, enabling users to register, log in, and update their profiles.</w:t>
      </w:r>
    </w:p>
    <w:p w:rsidR="009E62E7" w:rsidRPr="00277A5D" w:rsidRDefault="009E62E7" w:rsidP="009E62E7">
      <w:pPr>
        <w:rPr>
          <w:sz w:val="24"/>
          <w:szCs w:val="24"/>
        </w:rPr>
      </w:pPr>
      <w:r w:rsidRPr="00277A5D">
        <w:rPr>
          <w:sz w:val="24"/>
          <w:szCs w:val="24"/>
        </w:rPr>
        <w:t>User roles and permissions can be configured, granting different levels of access and functionality based on user roles.</w:t>
      </w:r>
    </w:p>
    <w:p w:rsidR="009E62E7" w:rsidRPr="00277A5D" w:rsidRDefault="009E62E7" w:rsidP="009E62E7">
      <w:pPr>
        <w:rPr>
          <w:b/>
          <w:sz w:val="24"/>
          <w:szCs w:val="24"/>
        </w:rPr>
      </w:pPr>
      <w:r w:rsidRPr="00277A5D">
        <w:rPr>
          <w:b/>
          <w:sz w:val="24"/>
          <w:szCs w:val="24"/>
        </w:rPr>
        <w:t>Inventory Management:</w:t>
      </w:r>
    </w:p>
    <w:p w:rsidR="009E62E7" w:rsidRPr="00277A5D" w:rsidRDefault="009E62E7" w:rsidP="009E62E7">
      <w:pPr>
        <w:rPr>
          <w:sz w:val="24"/>
          <w:szCs w:val="24"/>
        </w:rPr>
      </w:pPr>
      <w:r w:rsidRPr="00277A5D">
        <w:rPr>
          <w:sz w:val="24"/>
          <w:szCs w:val="24"/>
        </w:rPr>
        <w:t>Tailors have access to comprehensive inventory management features, enabling them to monitor and control inventory levels effectively.</w:t>
      </w:r>
    </w:p>
    <w:p w:rsidR="009E62E7" w:rsidRPr="00277A5D" w:rsidRDefault="009E62E7" w:rsidP="009E62E7">
      <w:pPr>
        <w:rPr>
          <w:sz w:val="24"/>
          <w:szCs w:val="24"/>
        </w:rPr>
      </w:pPr>
      <w:r w:rsidRPr="00277A5D">
        <w:rPr>
          <w:sz w:val="24"/>
          <w:szCs w:val="24"/>
        </w:rPr>
        <w:t>Real-time tracking of inventory levels, alerts for low stock, and automated reordering functionalities streamline inventory management processes.</w:t>
      </w:r>
    </w:p>
    <w:p w:rsidR="009E62E7" w:rsidRPr="00277A5D" w:rsidRDefault="009E62E7" w:rsidP="009E62E7">
      <w:pPr>
        <w:rPr>
          <w:b/>
          <w:sz w:val="24"/>
          <w:szCs w:val="24"/>
        </w:rPr>
      </w:pPr>
      <w:r w:rsidRPr="00277A5D">
        <w:rPr>
          <w:b/>
          <w:sz w:val="24"/>
          <w:szCs w:val="24"/>
        </w:rPr>
        <w:t>Data Management:</w:t>
      </w:r>
    </w:p>
    <w:p w:rsidR="009E62E7" w:rsidRPr="00277A5D" w:rsidRDefault="009E62E7" w:rsidP="009E62E7">
      <w:pPr>
        <w:rPr>
          <w:sz w:val="24"/>
          <w:szCs w:val="24"/>
        </w:rPr>
      </w:pPr>
      <w:r w:rsidRPr="00277A5D">
        <w:rPr>
          <w:sz w:val="24"/>
          <w:szCs w:val="24"/>
        </w:rPr>
        <w:t>A well-structured relational database is employed to store and manage critical data entities such as user information, orders, payments, and inventory.</w:t>
      </w:r>
    </w:p>
    <w:p w:rsidR="009E62E7" w:rsidRPr="00277A5D" w:rsidRDefault="009E62E7" w:rsidP="009E62E7">
      <w:pPr>
        <w:rPr>
          <w:sz w:val="24"/>
          <w:szCs w:val="24"/>
        </w:rPr>
      </w:pPr>
      <w:r w:rsidRPr="00277A5D">
        <w:rPr>
          <w:sz w:val="24"/>
          <w:szCs w:val="24"/>
        </w:rPr>
        <w:t>Foreign key constraints are enforced to ensure data integrity and maintain relational consistency within the database schema.</w:t>
      </w:r>
    </w:p>
    <w:p w:rsidR="009E62E7" w:rsidRPr="00277A5D" w:rsidRDefault="009E62E7" w:rsidP="009E62E7">
      <w:pPr>
        <w:rPr>
          <w:b/>
          <w:sz w:val="24"/>
          <w:szCs w:val="24"/>
        </w:rPr>
      </w:pPr>
      <w:r w:rsidRPr="00277A5D">
        <w:rPr>
          <w:b/>
          <w:sz w:val="24"/>
          <w:szCs w:val="24"/>
        </w:rPr>
        <w:t>Technology Stack:</w:t>
      </w:r>
    </w:p>
    <w:p w:rsidR="009E62E7" w:rsidRPr="00277A5D" w:rsidRDefault="009E62E7" w:rsidP="009E62E7">
      <w:pPr>
        <w:rPr>
          <w:b/>
          <w:sz w:val="24"/>
          <w:szCs w:val="24"/>
        </w:rPr>
      </w:pPr>
      <w:r w:rsidRPr="00277A5D">
        <w:rPr>
          <w:b/>
          <w:sz w:val="24"/>
          <w:szCs w:val="24"/>
        </w:rPr>
        <w:t>Frontend:</w:t>
      </w:r>
    </w:p>
    <w:p w:rsidR="009E62E7" w:rsidRPr="00277A5D" w:rsidRDefault="009E62E7" w:rsidP="009E62E7">
      <w:pPr>
        <w:rPr>
          <w:sz w:val="24"/>
          <w:szCs w:val="24"/>
        </w:rPr>
      </w:pPr>
      <w:r w:rsidRPr="00277A5D">
        <w:rPr>
          <w:b/>
          <w:sz w:val="24"/>
          <w:szCs w:val="24"/>
        </w:rPr>
        <w:t>HTML (</w:t>
      </w:r>
      <w:proofErr w:type="spellStart"/>
      <w:r w:rsidRPr="00277A5D">
        <w:rPr>
          <w:b/>
          <w:sz w:val="24"/>
          <w:szCs w:val="24"/>
        </w:rPr>
        <w:t>HyperText</w:t>
      </w:r>
      <w:proofErr w:type="spellEnd"/>
      <w:r w:rsidRPr="00277A5D">
        <w:rPr>
          <w:b/>
          <w:sz w:val="24"/>
          <w:szCs w:val="24"/>
        </w:rPr>
        <w:t xml:space="preserve"> Markup Language):</w:t>
      </w:r>
      <w:r w:rsidRPr="00277A5D">
        <w:rPr>
          <w:sz w:val="24"/>
          <w:szCs w:val="24"/>
        </w:rPr>
        <w:t xml:space="preserve"> Used for structuring the content and layout of web pages.</w:t>
      </w:r>
    </w:p>
    <w:p w:rsidR="009E62E7" w:rsidRPr="00277A5D" w:rsidRDefault="009E62E7" w:rsidP="009E62E7">
      <w:pPr>
        <w:rPr>
          <w:sz w:val="24"/>
          <w:szCs w:val="24"/>
        </w:rPr>
      </w:pPr>
      <w:r w:rsidRPr="00277A5D">
        <w:rPr>
          <w:b/>
          <w:sz w:val="24"/>
          <w:szCs w:val="24"/>
        </w:rPr>
        <w:t>CSS (Cascading Style Sheets</w:t>
      </w:r>
      <w:r w:rsidRPr="00277A5D">
        <w:rPr>
          <w:sz w:val="24"/>
          <w:szCs w:val="24"/>
        </w:rPr>
        <w:t>): Employed for styling and formatting the visual presentation of web pages.</w:t>
      </w:r>
    </w:p>
    <w:p w:rsidR="009E62E7" w:rsidRPr="00277A5D" w:rsidRDefault="009E62E7" w:rsidP="009E62E7">
      <w:pPr>
        <w:rPr>
          <w:sz w:val="24"/>
          <w:szCs w:val="24"/>
        </w:rPr>
      </w:pPr>
      <w:r w:rsidRPr="00277A5D">
        <w:rPr>
          <w:b/>
          <w:sz w:val="24"/>
          <w:szCs w:val="24"/>
        </w:rPr>
        <w:t>JavaScript:</w:t>
      </w:r>
      <w:r w:rsidRPr="00277A5D">
        <w:rPr>
          <w:sz w:val="24"/>
          <w:szCs w:val="24"/>
        </w:rPr>
        <w:t xml:space="preserve"> Used to add interactivity and dynamic behavior to web pages, enhancing user experience.</w:t>
      </w:r>
    </w:p>
    <w:p w:rsidR="009E62E7" w:rsidRPr="00277A5D" w:rsidRDefault="009E62E7" w:rsidP="009E62E7">
      <w:pPr>
        <w:rPr>
          <w:sz w:val="24"/>
          <w:szCs w:val="24"/>
        </w:rPr>
      </w:pPr>
      <w:r w:rsidRPr="00277A5D">
        <w:rPr>
          <w:b/>
          <w:sz w:val="24"/>
          <w:szCs w:val="24"/>
        </w:rPr>
        <w:t>Bootstrap Framework:</w:t>
      </w:r>
      <w:r w:rsidRPr="00277A5D">
        <w:rPr>
          <w:sz w:val="24"/>
          <w:szCs w:val="24"/>
        </w:rPr>
        <w:t xml:space="preserve"> Leveraged for responsive design and frontend styling, providing pre-built components and layouts for rapid development.</w:t>
      </w:r>
    </w:p>
    <w:p w:rsidR="009E62E7" w:rsidRPr="00277A5D" w:rsidRDefault="009E62E7" w:rsidP="009E62E7">
      <w:pPr>
        <w:rPr>
          <w:b/>
          <w:sz w:val="24"/>
          <w:szCs w:val="24"/>
          <w:u w:val="single"/>
        </w:rPr>
      </w:pPr>
      <w:r w:rsidRPr="00277A5D">
        <w:rPr>
          <w:b/>
          <w:sz w:val="24"/>
          <w:szCs w:val="24"/>
          <w:u w:val="single"/>
        </w:rPr>
        <w:t>Backend:</w:t>
      </w:r>
    </w:p>
    <w:p w:rsidR="009E62E7" w:rsidRPr="00277A5D" w:rsidRDefault="009E62E7" w:rsidP="009E62E7">
      <w:pPr>
        <w:rPr>
          <w:sz w:val="24"/>
          <w:szCs w:val="24"/>
        </w:rPr>
      </w:pPr>
      <w:r w:rsidRPr="00277A5D">
        <w:rPr>
          <w:b/>
          <w:sz w:val="24"/>
          <w:szCs w:val="24"/>
        </w:rPr>
        <w:t>PHP (Hypertext Preprocessor):</w:t>
      </w:r>
      <w:r w:rsidRPr="00277A5D">
        <w:rPr>
          <w:sz w:val="24"/>
          <w:szCs w:val="24"/>
        </w:rPr>
        <w:t xml:space="preserve"> Utilized for server-side scripting and backend logic implementation, handling data processing, user authentication, and server interactions.</w:t>
      </w:r>
    </w:p>
    <w:p w:rsidR="009E62E7" w:rsidRPr="00277A5D" w:rsidRDefault="009E62E7" w:rsidP="009E62E7">
      <w:pPr>
        <w:rPr>
          <w:b/>
          <w:sz w:val="24"/>
          <w:szCs w:val="24"/>
        </w:rPr>
      </w:pPr>
      <w:r w:rsidRPr="00277A5D">
        <w:rPr>
          <w:b/>
          <w:sz w:val="24"/>
          <w:szCs w:val="24"/>
        </w:rPr>
        <w:t>Database:</w:t>
      </w:r>
    </w:p>
    <w:p w:rsidR="009E62E7" w:rsidRPr="00277A5D" w:rsidRDefault="009E62E7" w:rsidP="009E62E7">
      <w:pPr>
        <w:rPr>
          <w:sz w:val="24"/>
          <w:szCs w:val="24"/>
        </w:rPr>
      </w:pPr>
      <w:r w:rsidRPr="00277A5D">
        <w:rPr>
          <w:b/>
          <w:sz w:val="24"/>
          <w:szCs w:val="24"/>
        </w:rPr>
        <w:t>MySQL</w:t>
      </w:r>
      <w:r w:rsidRPr="00277A5D">
        <w:rPr>
          <w:sz w:val="24"/>
          <w:szCs w:val="24"/>
        </w:rPr>
        <w:t>: Employed as the relational database management system (RDBMS) for storing and managing structured data efficiently. MySQL offers robust features for data manipulation, querying, and transaction management.</w:t>
      </w:r>
    </w:p>
    <w:p w:rsidR="009E62E7" w:rsidRPr="00277A5D" w:rsidRDefault="009E62E7" w:rsidP="009E62E7">
      <w:pPr>
        <w:rPr>
          <w:b/>
          <w:sz w:val="24"/>
          <w:szCs w:val="24"/>
        </w:rPr>
      </w:pPr>
      <w:r w:rsidRPr="00277A5D">
        <w:rPr>
          <w:b/>
          <w:sz w:val="24"/>
          <w:szCs w:val="24"/>
        </w:rPr>
        <w:lastRenderedPageBreak/>
        <w:t>Styling:</w:t>
      </w:r>
    </w:p>
    <w:p w:rsidR="009E62E7" w:rsidRPr="00277A5D" w:rsidRDefault="009E62E7" w:rsidP="009E62E7">
      <w:pPr>
        <w:rPr>
          <w:sz w:val="24"/>
          <w:szCs w:val="24"/>
        </w:rPr>
      </w:pPr>
      <w:r w:rsidRPr="00277A5D">
        <w:rPr>
          <w:b/>
          <w:sz w:val="24"/>
          <w:szCs w:val="24"/>
        </w:rPr>
        <w:t>Inline CSS:</w:t>
      </w:r>
      <w:r w:rsidRPr="00277A5D">
        <w:rPr>
          <w:sz w:val="24"/>
          <w:szCs w:val="24"/>
        </w:rPr>
        <w:t xml:space="preserve"> Used for applying styling directly to HTML elements within web pages.</w:t>
      </w:r>
    </w:p>
    <w:p w:rsidR="009E62E7" w:rsidRPr="00277A5D" w:rsidRDefault="009E62E7" w:rsidP="009E62E7">
      <w:pPr>
        <w:rPr>
          <w:sz w:val="24"/>
          <w:szCs w:val="24"/>
        </w:rPr>
      </w:pPr>
      <w:r w:rsidRPr="00277A5D">
        <w:rPr>
          <w:b/>
          <w:sz w:val="24"/>
          <w:szCs w:val="24"/>
        </w:rPr>
        <w:t>Bootstrap:</w:t>
      </w:r>
      <w:r w:rsidRPr="00277A5D">
        <w:rPr>
          <w:sz w:val="24"/>
          <w:szCs w:val="24"/>
        </w:rPr>
        <w:t xml:space="preserve"> Utilized for frontend styling and layout customization, providing a wide range of pre-designed CSS classes and components for consistent and visually appealing UI design.</w:t>
      </w:r>
    </w:p>
    <w:p w:rsidR="009E62E7" w:rsidRPr="00277A5D" w:rsidRDefault="009E62E7" w:rsidP="009E62E7">
      <w:pPr>
        <w:rPr>
          <w:b/>
          <w:sz w:val="24"/>
          <w:szCs w:val="24"/>
        </w:rPr>
      </w:pPr>
      <w:r w:rsidRPr="00277A5D">
        <w:rPr>
          <w:b/>
          <w:sz w:val="24"/>
          <w:szCs w:val="24"/>
        </w:rPr>
        <w:t>Security:</w:t>
      </w:r>
    </w:p>
    <w:p w:rsidR="009E62E7" w:rsidRPr="00277A5D" w:rsidRDefault="009E62E7" w:rsidP="009E62E7">
      <w:pPr>
        <w:rPr>
          <w:sz w:val="24"/>
          <w:szCs w:val="24"/>
        </w:rPr>
      </w:pPr>
      <w:r w:rsidRPr="00277A5D">
        <w:rPr>
          <w:b/>
          <w:sz w:val="24"/>
          <w:szCs w:val="24"/>
        </w:rPr>
        <w:t>Server-side Authentication:</w:t>
      </w:r>
      <w:r w:rsidRPr="00277A5D">
        <w:rPr>
          <w:sz w:val="24"/>
          <w:szCs w:val="24"/>
        </w:rPr>
        <w:t xml:space="preserve"> Implemented for user login and password handling, ensuring secure authentication and protection of user credentials.</w:t>
      </w:r>
    </w:p>
    <w:p w:rsidR="009E62E7" w:rsidRPr="00277A5D" w:rsidRDefault="009E62E7" w:rsidP="009E62E7">
      <w:pPr>
        <w:rPr>
          <w:b/>
          <w:sz w:val="24"/>
          <w:szCs w:val="24"/>
          <w:u w:val="single"/>
        </w:rPr>
      </w:pPr>
      <w:r w:rsidRPr="00277A5D">
        <w:rPr>
          <w:b/>
          <w:sz w:val="24"/>
          <w:szCs w:val="24"/>
          <w:u w:val="single"/>
        </w:rPr>
        <w:t>Frameworks/Libraries:</w:t>
      </w:r>
    </w:p>
    <w:p w:rsidR="00D44D8D" w:rsidRPr="00277A5D" w:rsidRDefault="009E62E7" w:rsidP="009E62E7">
      <w:pPr>
        <w:rPr>
          <w:sz w:val="24"/>
          <w:szCs w:val="24"/>
        </w:rPr>
      </w:pPr>
      <w:r w:rsidRPr="00277A5D">
        <w:rPr>
          <w:b/>
          <w:sz w:val="24"/>
          <w:szCs w:val="24"/>
        </w:rPr>
        <w:t>Bootstrap:</w:t>
      </w:r>
      <w:r w:rsidRPr="00277A5D">
        <w:rPr>
          <w:sz w:val="24"/>
          <w:szCs w:val="24"/>
        </w:rPr>
        <w:t xml:space="preserve"> Used as a frontend framework for responsive design, offering a grid system, responsive utilities, and customizable components to streamline frontend development.</w:t>
      </w:r>
    </w:p>
    <w:p w:rsidR="00277A5D" w:rsidRPr="00277A5D" w:rsidRDefault="00277A5D" w:rsidP="009E62E7">
      <w:pPr>
        <w:rPr>
          <w:sz w:val="24"/>
          <w:szCs w:val="24"/>
        </w:rPr>
      </w:pPr>
    </w:p>
    <w:p w:rsidR="00277A5D" w:rsidRPr="00277A5D" w:rsidRDefault="00277A5D" w:rsidP="00277A5D">
      <w:pPr>
        <w:rPr>
          <w:b/>
          <w:sz w:val="24"/>
          <w:szCs w:val="24"/>
          <w:u w:val="single"/>
        </w:rPr>
      </w:pPr>
      <w:r w:rsidRPr="00277A5D">
        <w:rPr>
          <w:b/>
          <w:sz w:val="24"/>
          <w:szCs w:val="24"/>
          <w:u w:val="single"/>
        </w:rPr>
        <w:t>Usability:</w:t>
      </w:r>
    </w:p>
    <w:p w:rsidR="00277A5D" w:rsidRPr="00277A5D" w:rsidRDefault="00277A5D" w:rsidP="00277A5D">
      <w:pPr>
        <w:rPr>
          <w:sz w:val="24"/>
          <w:szCs w:val="24"/>
        </w:rPr>
      </w:pPr>
      <w:r w:rsidRPr="00277A5D">
        <w:rPr>
          <w:b/>
          <w:sz w:val="24"/>
          <w:szCs w:val="24"/>
        </w:rPr>
        <w:t>Data Management:</w:t>
      </w:r>
      <w:r w:rsidRPr="00277A5D">
        <w:rPr>
          <w:sz w:val="24"/>
          <w:szCs w:val="24"/>
        </w:rPr>
        <w:t xml:space="preserve"> The database structure is designed to efficiently manage various aspects of the online tailoring system, including user data, orders, payments, and inventory.</w:t>
      </w:r>
    </w:p>
    <w:p w:rsidR="00277A5D" w:rsidRPr="00277A5D" w:rsidRDefault="00277A5D" w:rsidP="00277A5D">
      <w:pPr>
        <w:rPr>
          <w:sz w:val="24"/>
          <w:szCs w:val="24"/>
        </w:rPr>
      </w:pPr>
      <w:r w:rsidRPr="00277A5D">
        <w:rPr>
          <w:b/>
          <w:sz w:val="24"/>
          <w:szCs w:val="24"/>
        </w:rPr>
        <w:t>Data Integrity</w:t>
      </w:r>
      <w:r w:rsidRPr="00277A5D">
        <w:rPr>
          <w:sz w:val="24"/>
          <w:szCs w:val="24"/>
        </w:rPr>
        <w:t>: Foreign key constraints are implemented within the database schema to maintain referential integrity. This ensures that relationships between different tables are enforced, preventing data inconsistencies and ensuring the reliability of the database.</w:t>
      </w:r>
    </w:p>
    <w:p w:rsidR="00277A5D" w:rsidRPr="00277A5D" w:rsidRDefault="00277A5D" w:rsidP="00277A5D">
      <w:pPr>
        <w:rPr>
          <w:b/>
          <w:sz w:val="24"/>
          <w:szCs w:val="24"/>
          <w:u w:val="single"/>
        </w:rPr>
      </w:pPr>
      <w:r w:rsidRPr="00277A5D">
        <w:rPr>
          <w:b/>
          <w:sz w:val="24"/>
          <w:szCs w:val="24"/>
          <w:u w:val="single"/>
        </w:rPr>
        <w:t>Quality:</w:t>
      </w:r>
    </w:p>
    <w:p w:rsidR="00277A5D" w:rsidRPr="00277A5D" w:rsidRDefault="00277A5D" w:rsidP="00277A5D">
      <w:pPr>
        <w:rPr>
          <w:sz w:val="24"/>
          <w:szCs w:val="24"/>
        </w:rPr>
      </w:pPr>
      <w:r w:rsidRPr="00277A5D">
        <w:rPr>
          <w:b/>
          <w:sz w:val="24"/>
          <w:szCs w:val="24"/>
        </w:rPr>
        <w:t>Normalization:</w:t>
      </w:r>
      <w:r w:rsidRPr="00277A5D">
        <w:rPr>
          <w:sz w:val="24"/>
          <w:szCs w:val="24"/>
        </w:rPr>
        <w:t xml:space="preserve"> The database schema appears to follow normalization principles, resulting in an efficient and well-structured database design. By organizing data into separate tables and eliminating redundancy, normalization reduces data duplication and improves data integrity.</w:t>
      </w:r>
    </w:p>
    <w:p w:rsidR="00277A5D" w:rsidRPr="00277A5D" w:rsidRDefault="00277A5D" w:rsidP="00277A5D">
      <w:pPr>
        <w:rPr>
          <w:sz w:val="24"/>
          <w:szCs w:val="24"/>
        </w:rPr>
      </w:pPr>
      <w:r w:rsidRPr="00277A5D">
        <w:rPr>
          <w:b/>
          <w:sz w:val="24"/>
          <w:szCs w:val="24"/>
        </w:rPr>
        <w:t>Constraints</w:t>
      </w:r>
      <w:r w:rsidRPr="00277A5D">
        <w:rPr>
          <w:sz w:val="24"/>
          <w:szCs w:val="24"/>
        </w:rPr>
        <w:t>: The proper use of constraints, such as primary keys and foreign keys, further enhances data integrity within the database. Primary keys uniquely identify records within a table, while foreign keys establish relationships between tables, enforcing referential integrity.</w:t>
      </w:r>
    </w:p>
    <w:p w:rsidR="00277A5D" w:rsidRPr="00277A5D" w:rsidRDefault="00277A5D" w:rsidP="00277A5D">
      <w:pPr>
        <w:rPr>
          <w:sz w:val="24"/>
          <w:szCs w:val="24"/>
        </w:rPr>
      </w:pPr>
    </w:p>
    <w:p w:rsidR="00277A5D" w:rsidRPr="00277A5D" w:rsidRDefault="00277A5D" w:rsidP="00277A5D">
      <w:pPr>
        <w:rPr>
          <w:b/>
          <w:sz w:val="24"/>
          <w:szCs w:val="24"/>
          <w:u w:val="single"/>
        </w:rPr>
      </w:pPr>
      <w:r w:rsidRPr="00277A5D">
        <w:rPr>
          <w:b/>
          <w:sz w:val="24"/>
          <w:szCs w:val="24"/>
          <w:u w:val="single"/>
        </w:rPr>
        <w:t>Usability:</w:t>
      </w:r>
    </w:p>
    <w:p w:rsidR="00277A5D" w:rsidRPr="00277A5D" w:rsidRDefault="00277A5D" w:rsidP="00277A5D">
      <w:pPr>
        <w:rPr>
          <w:sz w:val="24"/>
          <w:szCs w:val="24"/>
        </w:rPr>
      </w:pPr>
      <w:r w:rsidRPr="00277A5D">
        <w:rPr>
          <w:b/>
          <w:sz w:val="24"/>
          <w:szCs w:val="24"/>
        </w:rPr>
        <w:t>Navigation:</w:t>
      </w:r>
      <w:r w:rsidRPr="00277A5D">
        <w:rPr>
          <w:sz w:val="24"/>
          <w:szCs w:val="24"/>
        </w:rPr>
        <w:t xml:space="preserve"> The home page features a navigation menu that prominently displays links to different sections of the website, such as "Home," "About Us," "Our Services," and "Contact Us." This facilitates easy navigation for users, allowing them to explore different aspects of the online tailoring service seamlessly.</w:t>
      </w:r>
    </w:p>
    <w:p w:rsidR="00277A5D" w:rsidRPr="00277A5D" w:rsidRDefault="00277A5D" w:rsidP="00277A5D">
      <w:pPr>
        <w:rPr>
          <w:sz w:val="24"/>
          <w:szCs w:val="24"/>
        </w:rPr>
      </w:pPr>
      <w:r w:rsidRPr="00277A5D">
        <w:rPr>
          <w:b/>
          <w:sz w:val="24"/>
          <w:szCs w:val="24"/>
        </w:rPr>
        <w:lastRenderedPageBreak/>
        <w:t>Content:</w:t>
      </w:r>
      <w:r w:rsidRPr="00277A5D">
        <w:rPr>
          <w:sz w:val="24"/>
          <w:szCs w:val="24"/>
        </w:rPr>
        <w:t xml:space="preserve"> The content on the home page is informative and engaging. It introduces visitors to the online tailoring service and its mission in a concise yet compelling manner. The content effectively communicates the value proposition of the service, enticing users to learn more.</w:t>
      </w:r>
    </w:p>
    <w:p w:rsidR="00277A5D" w:rsidRPr="00277A5D" w:rsidRDefault="00277A5D" w:rsidP="00277A5D">
      <w:pPr>
        <w:rPr>
          <w:sz w:val="24"/>
          <w:szCs w:val="24"/>
        </w:rPr>
      </w:pPr>
      <w:r w:rsidRPr="00277A5D">
        <w:rPr>
          <w:b/>
          <w:sz w:val="24"/>
          <w:szCs w:val="24"/>
        </w:rPr>
        <w:t>Styling:</w:t>
      </w:r>
      <w:r w:rsidRPr="00277A5D">
        <w:rPr>
          <w:sz w:val="24"/>
          <w:szCs w:val="24"/>
        </w:rPr>
        <w:t xml:space="preserve"> While the overall layout of the home page is clean and visually appealing, there is a use of the marquee tag for the header. While this might have been intended to draw attention to the message, it can be considered outdated and distracting for users. A more modern approach to displaying dynamic content, such as a slider or animated banner, could enhance usability.</w:t>
      </w:r>
    </w:p>
    <w:p w:rsidR="00277A5D" w:rsidRPr="00277A5D" w:rsidRDefault="00277A5D" w:rsidP="00277A5D">
      <w:pPr>
        <w:rPr>
          <w:sz w:val="24"/>
          <w:szCs w:val="24"/>
        </w:rPr>
      </w:pPr>
      <w:r w:rsidRPr="00277A5D">
        <w:rPr>
          <w:sz w:val="24"/>
          <w:szCs w:val="24"/>
        </w:rPr>
        <w:t>Quality:</w:t>
      </w:r>
    </w:p>
    <w:p w:rsidR="00277A5D" w:rsidRPr="00277A5D" w:rsidRDefault="00277A5D" w:rsidP="00277A5D">
      <w:pPr>
        <w:rPr>
          <w:sz w:val="24"/>
          <w:szCs w:val="24"/>
        </w:rPr>
      </w:pPr>
      <w:r w:rsidRPr="00277A5D">
        <w:rPr>
          <w:b/>
          <w:sz w:val="24"/>
          <w:szCs w:val="24"/>
        </w:rPr>
        <w:t>HTML Structure</w:t>
      </w:r>
      <w:r w:rsidRPr="00277A5D">
        <w:rPr>
          <w:sz w:val="24"/>
          <w:szCs w:val="24"/>
        </w:rPr>
        <w:t>: The HTML structure of the home page is well-organized and adheres to best practices. Elements are appropriately nested, and semantic markup is used where applicable, contributing to code readability and maintainability.</w:t>
      </w:r>
    </w:p>
    <w:p w:rsidR="00277A5D" w:rsidRPr="00277A5D" w:rsidRDefault="00277A5D" w:rsidP="00277A5D">
      <w:pPr>
        <w:rPr>
          <w:sz w:val="24"/>
          <w:szCs w:val="24"/>
        </w:rPr>
      </w:pPr>
      <w:r w:rsidRPr="00277A5D">
        <w:rPr>
          <w:b/>
          <w:sz w:val="24"/>
          <w:szCs w:val="24"/>
          <w:u w:val="single"/>
        </w:rPr>
        <w:t>CSS:</w:t>
      </w:r>
      <w:r w:rsidRPr="00277A5D">
        <w:rPr>
          <w:sz w:val="24"/>
          <w:szCs w:val="24"/>
        </w:rPr>
        <w:t xml:space="preserve"> Styling for the home page is primarily achieved through inline CSS. While this approach allows for quick styling adjustments, it can make the code less maintainable, especially as the project scales. Externalizing CSS styles into a separate stylesheet would improve code organization and facilitate easier maintenance in the long run.</w:t>
      </w:r>
    </w:p>
    <w:p w:rsidR="00277A5D" w:rsidRPr="00277A5D" w:rsidRDefault="00277A5D" w:rsidP="00277A5D">
      <w:pPr>
        <w:rPr>
          <w:b/>
          <w:sz w:val="24"/>
          <w:szCs w:val="24"/>
        </w:rPr>
      </w:pPr>
      <w:r w:rsidRPr="00277A5D">
        <w:rPr>
          <w:b/>
          <w:sz w:val="24"/>
          <w:szCs w:val="24"/>
        </w:rPr>
        <w:t>Usability:</w:t>
      </w:r>
    </w:p>
    <w:p w:rsidR="00277A5D" w:rsidRPr="00277A5D" w:rsidRDefault="00277A5D" w:rsidP="00277A5D">
      <w:pPr>
        <w:rPr>
          <w:sz w:val="24"/>
          <w:szCs w:val="24"/>
        </w:rPr>
      </w:pPr>
      <w:r w:rsidRPr="00277A5D">
        <w:rPr>
          <w:b/>
          <w:sz w:val="24"/>
          <w:szCs w:val="24"/>
          <w:u w:val="single"/>
        </w:rPr>
        <w:t>Login Form:</w:t>
      </w:r>
      <w:r w:rsidRPr="00277A5D">
        <w:rPr>
          <w:sz w:val="24"/>
          <w:szCs w:val="24"/>
        </w:rPr>
        <w:t xml:space="preserve"> The index page features a login form that is presented in a clear and user-friendly manner. Input fields for username and password are provided, along with clearly labeled buttons for login and cancel actions. This simplicity enhances usability, making it easy for users to access the login functionality.</w:t>
      </w:r>
    </w:p>
    <w:p w:rsidR="00277A5D" w:rsidRPr="00277A5D" w:rsidRDefault="00277A5D" w:rsidP="00277A5D">
      <w:pPr>
        <w:rPr>
          <w:sz w:val="24"/>
          <w:szCs w:val="24"/>
        </w:rPr>
      </w:pPr>
      <w:r w:rsidRPr="00277A5D">
        <w:rPr>
          <w:b/>
          <w:sz w:val="24"/>
          <w:szCs w:val="24"/>
        </w:rPr>
        <w:t>Functionality:</w:t>
      </w:r>
      <w:r w:rsidRPr="00277A5D">
        <w:rPr>
          <w:sz w:val="24"/>
          <w:szCs w:val="24"/>
        </w:rPr>
        <w:t xml:space="preserve"> In addition to the login form, the index page includes links for users to create an account and reset their password. These additional functionalities improve user experience by providing convenient access to essential features, thereby reducing friction in the user journey.</w:t>
      </w:r>
    </w:p>
    <w:p w:rsidR="00277A5D" w:rsidRPr="00277A5D" w:rsidRDefault="00277A5D" w:rsidP="00277A5D">
      <w:pPr>
        <w:rPr>
          <w:sz w:val="24"/>
          <w:szCs w:val="24"/>
        </w:rPr>
      </w:pPr>
      <w:r w:rsidRPr="00277A5D">
        <w:rPr>
          <w:b/>
          <w:sz w:val="24"/>
          <w:szCs w:val="24"/>
        </w:rPr>
        <w:t>Styling:</w:t>
      </w:r>
      <w:r w:rsidRPr="00277A5D">
        <w:rPr>
          <w:sz w:val="24"/>
          <w:szCs w:val="24"/>
        </w:rPr>
        <w:t xml:space="preserve"> The use of the Bootstrap framework for styling ensures a responsive and visually appealing layout for the index page. The layout adjusts seamlessly to different screen sizes and devices, enhancing the overall user experience.</w:t>
      </w:r>
    </w:p>
    <w:p w:rsidR="00277A5D" w:rsidRPr="00277A5D" w:rsidRDefault="00277A5D" w:rsidP="00277A5D">
      <w:pPr>
        <w:rPr>
          <w:b/>
          <w:sz w:val="24"/>
          <w:szCs w:val="24"/>
          <w:u w:val="single"/>
        </w:rPr>
      </w:pPr>
      <w:r w:rsidRPr="00277A5D">
        <w:rPr>
          <w:b/>
          <w:sz w:val="24"/>
          <w:szCs w:val="24"/>
          <w:u w:val="single"/>
        </w:rPr>
        <w:t>Quality:</w:t>
      </w:r>
    </w:p>
    <w:p w:rsidR="00277A5D" w:rsidRPr="00277A5D" w:rsidRDefault="00277A5D" w:rsidP="00277A5D">
      <w:pPr>
        <w:rPr>
          <w:sz w:val="24"/>
          <w:szCs w:val="24"/>
        </w:rPr>
      </w:pPr>
      <w:r w:rsidRPr="00277A5D">
        <w:rPr>
          <w:b/>
          <w:sz w:val="24"/>
          <w:szCs w:val="24"/>
        </w:rPr>
        <w:t>PHP Scripting</w:t>
      </w:r>
      <w:r w:rsidRPr="00277A5D">
        <w:rPr>
          <w:sz w:val="24"/>
          <w:szCs w:val="24"/>
        </w:rPr>
        <w:t>: The index page utilizes PHP scripting for server-side processing of the login form. This approach is essential for handling user authentication securely, as sensitive information such as usernames and passwords should not be processed on the client side. The use of PHP ensures that user credentials are validated and authenticated server-side, mitigating security risks associated with client-side processing.</w:t>
      </w:r>
    </w:p>
    <w:p w:rsidR="00277A5D" w:rsidRPr="00277A5D" w:rsidRDefault="00277A5D" w:rsidP="00277A5D">
      <w:pPr>
        <w:rPr>
          <w:sz w:val="24"/>
          <w:szCs w:val="24"/>
        </w:rPr>
      </w:pPr>
      <w:r w:rsidRPr="00277A5D">
        <w:rPr>
          <w:b/>
          <w:sz w:val="24"/>
          <w:szCs w:val="24"/>
          <w:u w:val="single"/>
        </w:rPr>
        <w:t>CSS</w:t>
      </w:r>
      <w:r w:rsidRPr="00277A5D">
        <w:rPr>
          <w:sz w:val="24"/>
          <w:szCs w:val="24"/>
        </w:rPr>
        <w:t xml:space="preserve">: Similar to the home page, styling for the index page relies on inline CSS. While this approach provides quick styling solutions, it may result in code duplication and reduced </w:t>
      </w:r>
      <w:r w:rsidRPr="00277A5D">
        <w:rPr>
          <w:sz w:val="24"/>
          <w:szCs w:val="24"/>
        </w:rPr>
        <w:lastRenderedPageBreak/>
        <w:t>maintainability. Extracting CSS styles into an external stylesheet would improve code organization and facilitate easier maintenance over time.</w:t>
      </w:r>
    </w:p>
    <w:p w:rsidR="00277A5D" w:rsidRDefault="00277A5D" w:rsidP="00277A5D"/>
    <w:p w:rsidR="00277A5D" w:rsidRPr="00277A5D" w:rsidRDefault="00277A5D" w:rsidP="00277A5D">
      <w:pPr>
        <w:rPr>
          <w:b/>
          <w:i/>
        </w:rPr>
      </w:pPr>
      <w:proofErr w:type="spellStart"/>
      <w:r w:rsidRPr="00277A5D">
        <w:rPr>
          <w:b/>
          <w:i/>
        </w:rPr>
        <w:t>Than</w:t>
      </w:r>
      <w:proofErr w:type="spellEnd"/>
      <w:r w:rsidRPr="00277A5D">
        <w:rPr>
          <w:b/>
          <w:i/>
        </w:rPr>
        <w:t xml:space="preserve"> you!!!</w:t>
      </w:r>
    </w:p>
    <w:sectPr w:rsidR="00277A5D" w:rsidRPr="0027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E7"/>
    <w:rsid w:val="00277A5D"/>
    <w:rsid w:val="009E62E7"/>
    <w:rsid w:val="00D4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9AC7"/>
  <w15:chartTrackingRefBased/>
  <w15:docId w15:val="{C55E0BE4-186D-4415-A69B-899FA065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817522">
      <w:bodyDiv w:val="1"/>
      <w:marLeft w:val="0"/>
      <w:marRight w:val="0"/>
      <w:marTop w:val="0"/>
      <w:marBottom w:val="0"/>
      <w:divBdr>
        <w:top w:val="none" w:sz="0" w:space="0" w:color="auto"/>
        <w:left w:val="none" w:sz="0" w:space="0" w:color="auto"/>
        <w:bottom w:val="none" w:sz="0" w:space="0" w:color="auto"/>
        <w:right w:val="none" w:sz="0" w:space="0" w:color="auto"/>
      </w:divBdr>
    </w:div>
    <w:div w:id="908803789">
      <w:bodyDiv w:val="1"/>
      <w:marLeft w:val="0"/>
      <w:marRight w:val="0"/>
      <w:marTop w:val="0"/>
      <w:marBottom w:val="0"/>
      <w:divBdr>
        <w:top w:val="none" w:sz="0" w:space="0" w:color="auto"/>
        <w:left w:val="none" w:sz="0" w:space="0" w:color="auto"/>
        <w:bottom w:val="none" w:sz="0" w:space="0" w:color="auto"/>
        <w:right w:val="none" w:sz="0" w:space="0" w:color="auto"/>
      </w:divBdr>
    </w:div>
    <w:div w:id="1374965315">
      <w:bodyDiv w:val="1"/>
      <w:marLeft w:val="0"/>
      <w:marRight w:val="0"/>
      <w:marTop w:val="0"/>
      <w:marBottom w:val="0"/>
      <w:divBdr>
        <w:top w:val="none" w:sz="0" w:space="0" w:color="auto"/>
        <w:left w:val="none" w:sz="0" w:space="0" w:color="auto"/>
        <w:bottom w:val="none" w:sz="0" w:space="0" w:color="auto"/>
        <w:right w:val="none" w:sz="0" w:space="0" w:color="auto"/>
      </w:divBdr>
    </w:div>
    <w:div w:id="202967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dc:creator>
  <cp:keywords/>
  <dc:description/>
  <cp:lastModifiedBy>PUSH</cp:lastModifiedBy>
  <cp:revision>2</cp:revision>
  <dcterms:created xsi:type="dcterms:W3CDTF">2024-04-30T13:01:00Z</dcterms:created>
  <dcterms:modified xsi:type="dcterms:W3CDTF">2024-04-30T13:16:00Z</dcterms:modified>
</cp:coreProperties>
</file>