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91173" w14:textId="0BDF2EEA" w:rsidR="00095327" w:rsidRDefault="00095327" w:rsidP="006D1114">
      <w:pPr>
        <w:spacing w:before="40" w:after="40" w:line="240" w:lineRule="auto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GB"/>
        </w:rPr>
      </w:pPr>
    </w:p>
    <w:p w14:paraId="0C177B16" w14:textId="43037B3C" w:rsidR="00095327" w:rsidRPr="006D1114" w:rsidRDefault="00095327" w:rsidP="00B63EEF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6D1114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Question 1:</w:t>
      </w:r>
    </w:p>
    <w:p w14:paraId="41179ECA" w14:textId="77777777" w:rsidR="00752EFE" w:rsidRDefault="00752EFE" w:rsidP="00752EFE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14:paraId="5B3AA58D" w14:textId="1DA2C344" w:rsidR="00752EFE" w:rsidRDefault="00752EFE" w:rsidP="00752EFE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752EF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Answer:</w:t>
      </w:r>
    </w:p>
    <w:p w14:paraId="0829C73F" w14:textId="3A5CF43B" w:rsidR="00952498" w:rsidRPr="006D1114" w:rsidRDefault="00952498" w:rsidP="00752EFE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</w:pPr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  <w:t>R</w:t>
      </w:r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vertAlign w:val="subscript"/>
          <w:lang w:val="en-GB"/>
        </w:rPr>
        <w:t>1</w:t>
      </w:r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7F7F7F" w:themeColor="text1" w:themeTint="80"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h1 X A1-dimen</m:t>
            </m:r>
          </m:den>
        </m:f>
        <m:r>
          <w:rPr>
            <w:rFonts w:ascii="Cambria Math" w:eastAsia="Times New Roman" w:hAnsi="Cambria Math" w:cs="Times New Roman"/>
            <w:color w:val="7F7F7F" w:themeColor="text1" w:themeTint="80"/>
            <w:sz w:val="32"/>
            <w:szCs w:val="32"/>
            <w:lang w:val="en-GB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7F7F7F" w:themeColor="text1" w:themeTint="80"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10*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7F7F7F" w:themeColor="text1" w:themeTint="80"/>
                    <w:sz w:val="32"/>
                    <w:szCs w:val="32"/>
                    <w:lang w:val="en-GB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7F7F7F" w:themeColor="text1" w:themeTint="80"/>
                    <w:sz w:val="32"/>
                    <w:szCs w:val="32"/>
                    <w:lang w:val="en-GB"/>
                  </w:rPr>
                  <m:t>0.015+0.22+0.015</m:t>
                </m:r>
              </m:e>
            </m:d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*1</m:t>
            </m:r>
          </m:den>
        </m:f>
        <m:r>
          <w:rPr>
            <w:rFonts w:ascii="Cambria Math" w:eastAsia="Times New Roman" w:hAnsi="Cambria Math" w:cs="Times New Roman"/>
            <w:color w:val="7F7F7F" w:themeColor="text1" w:themeTint="80"/>
            <w:sz w:val="32"/>
            <w:szCs w:val="32"/>
            <w:lang w:val="en-GB"/>
          </w:rPr>
          <m:t>=0.4 C/W</m:t>
        </m:r>
      </m:oMath>
    </w:p>
    <w:p w14:paraId="1B12405F" w14:textId="77777777" w:rsidR="00115CD9" w:rsidRPr="006D1114" w:rsidRDefault="00115CD9" w:rsidP="00752EFE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</w:pPr>
    </w:p>
    <w:p w14:paraId="6562B7F7" w14:textId="6249D40E" w:rsidR="00952498" w:rsidRPr="006D1114" w:rsidRDefault="00952498" w:rsidP="00572031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</w:pPr>
      <w:proofErr w:type="spellStart"/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  <w:t>R</w:t>
      </w:r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vertAlign w:val="subscript"/>
          <w:lang w:val="en-GB"/>
        </w:rPr>
        <w:t>foam</w:t>
      </w:r>
      <w:proofErr w:type="spellEnd"/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vertAlign w:val="subscript"/>
          <w:lang w:val="en-GB"/>
        </w:rPr>
        <w:t xml:space="preserve"> </w:t>
      </w:r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7F7F7F" w:themeColor="text1" w:themeTint="80"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L(foam)</m:t>
            </m:r>
          </m:num>
          <m:den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K(foam) X A1</m:t>
            </m:r>
          </m:den>
        </m:f>
        <m:r>
          <w:rPr>
            <w:rFonts w:ascii="Cambria Math" w:eastAsia="Times New Roman" w:hAnsi="Cambria Math" w:cs="Times New Roman"/>
            <w:color w:val="7F7F7F" w:themeColor="text1" w:themeTint="80"/>
            <w:sz w:val="32"/>
            <w:szCs w:val="32"/>
            <w:lang w:val="en-GB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7F7F7F" w:themeColor="text1" w:themeTint="80"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0.03</m:t>
            </m:r>
          </m:num>
          <m:den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0.026*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7F7F7F" w:themeColor="text1" w:themeTint="80"/>
                    <w:sz w:val="32"/>
                    <w:szCs w:val="32"/>
                    <w:lang w:val="en-GB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7F7F7F" w:themeColor="text1" w:themeTint="80"/>
                    <w:sz w:val="32"/>
                    <w:szCs w:val="32"/>
                    <w:lang w:val="en-GB"/>
                  </w:rPr>
                  <m:t>0.015+0.22+0.015</m:t>
                </m:r>
              </m:e>
            </m:d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*1</m:t>
            </m:r>
          </m:den>
        </m:f>
        <m:r>
          <w:rPr>
            <w:rFonts w:ascii="Cambria Math" w:eastAsia="Times New Roman" w:hAnsi="Cambria Math" w:cs="Times New Roman"/>
            <w:color w:val="7F7F7F" w:themeColor="text1" w:themeTint="80"/>
            <w:sz w:val="32"/>
            <w:szCs w:val="32"/>
            <w:lang w:val="en-GB"/>
          </w:rPr>
          <m:t>=4.615 C/W</m:t>
        </m:r>
      </m:oMath>
    </w:p>
    <w:p w14:paraId="627B9701" w14:textId="77777777" w:rsidR="00115CD9" w:rsidRPr="006D1114" w:rsidRDefault="00115CD9" w:rsidP="00752EFE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</w:pPr>
    </w:p>
    <w:p w14:paraId="193DACA4" w14:textId="45590C94" w:rsidR="00115CD9" w:rsidRPr="006D1114" w:rsidRDefault="00115CD9" w:rsidP="00572031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</w:pPr>
      <w:proofErr w:type="spellStart"/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  <w:t>R</w:t>
      </w:r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vertAlign w:val="subscript"/>
          <w:lang w:val="en-GB"/>
        </w:rPr>
        <w:t>brick</w:t>
      </w:r>
      <w:proofErr w:type="spellEnd"/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vertAlign w:val="subscript"/>
          <w:lang w:val="en-GB"/>
        </w:rPr>
        <w:t xml:space="preserve"> </w:t>
      </w:r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7F7F7F" w:themeColor="text1" w:themeTint="80"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L(brick)</m:t>
            </m:r>
          </m:num>
          <m:den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K(brick) X A1</m:t>
            </m:r>
          </m:den>
        </m:f>
        <m:r>
          <w:rPr>
            <w:rFonts w:ascii="Cambria Math" w:eastAsia="Times New Roman" w:hAnsi="Cambria Math" w:cs="Times New Roman"/>
            <w:color w:val="7F7F7F" w:themeColor="text1" w:themeTint="80"/>
            <w:sz w:val="32"/>
            <w:szCs w:val="32"/>
            <w:lang w:val="en-GB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7F7F7F" w:themeColor="text1" w:themeTint="80"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0.32</m:t>
            </m:r>
          </m:num>
          <m:den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0.72*0.22*1</m:t>
            </m:r>
          </m:den>
        </m:f>
        <m:r>
          <w:rPr>
            <w:rFonts w:ascii="Cambria Math" w:eastAsia="Times New Roman" w:hAnsi="Cambria Math" w:cs="Times New Roman"/>
            <w:color w:val="7F7F7F" w:themeColor="text1" w:themeTint="80"/>
            <w:sz w:val="32"/>
            <w:szCs w:val="32"/>
            <w:lang w:val="en-GB"/>
          </w:rPr>
          <m:t>=2.02 C/W</m:t>
        </m:r>
      </m:oMath>
    </w:p>
    <w:p w14:paraId="2798D298" w14:textId="06FE1C42" w:rsidR="00115CD9" w:rsidRPr="006D1114" w:rsidRDefault="00115CD9" w:rsidP="00115CD9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</w:pPr>
    </w:p>
    <w:p w14:paraId="2A0F8A2D" w14:textId="04446E66" w:rsidR="00115CD9" w:rsidRPr="006D1114" w:rsidRDefault="00115CD9" w:rsidP="00572031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</w:pPr>
      <w:proofErr w:type="spellStart"/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  <w:t>R</w:t>
      </w:r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vertAlign w:val="subscript"/>
          <w:lang w:val="en-GB"/>
        </w:rPr>
        <w:t>brick</w:t>
      </w:r>
      <w:proofErr w:type="spellEnd"/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vertAlign w:val="subscript"/>
          <w:lang w:val="en-GB"/>
        </w:rPr>
        <w:t xml:space="preserve"> </w:t>
      </w:r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7F7F7F" w:themeColor="text1" w:themeTint="80"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L(brick)</m:t>
            </m:r>
          </m:num>
          <m:den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K(brick) X A1</m:t>
            </m:r>
          </m:den>
        </m:f>
        <m:r>
          <w:rPr>
            <w:rFonts w:ascii="Cambria Math" w:eastAsia="Times New Roman" w:hAnsi="Cambria Math" w:cs="Times New Roman"/>
            <w:color w:val="7F7F7F" w:themeColor="text1" w:themeTint="80"/>
            <w:sz w:val="32"/>
            <w:szCs w:val="32"/>
            <w:lang w:val="en-GB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7F7F7F" w:themeColor="text1" w:themeTint="80"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0.32</m:t>
            </m:r>
          </m:num>
          <m:den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0.72*0.22*1</m:t>
            </m:r>
          </m:den>
        </m:f>
        <m:r>
          <w:rPr>
            <w:rFonts w:ascii="Cambria Math" w:eastAsia="Times New Roman" w:hAnsi="Cambria Math" w:cs="Times New Roman"/>
            <w:color w:val="7F7F7F" w:themeColor="text1" w:themeTint="80"/>
            <w:sz w:val="32"/>
            <w:szCs w:val="32"/>
            <w:lang w:val="en-GB"/>
          </w:rPr>
          <m:t>=2.02 C/W</m:t>
        </m:r>
      </m:oMath>
    </w:p>
    <w:p w14:paraId="68BF7F3B" w14:textId="77777777" w:rsidR="00115CD9" w:rsidRPr="006D1114" w:rsidRDefault="00115CD9" w:rsidP="00115CD9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</w:pPr>
    </w:p>
    <w:p w14:paraId="1580E715" w14:textId="2A07D8D0" w:rsidR="00115CD9" w:rsidRPr="006D1114" w:rsidRDefault="00115CD9" w:rsidP="00115CD9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</w:pPr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  <w:t>1/</w:t>
      </w:r>
      <w:proofErr w:type="spellStart"/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  <w:t>R</w:t>
      </w:r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vertAlign w:val="subscript"/>
          <w:lang w:val="en-GB"/>
        </w:rPr>
        <w:t>total</w:t>
      </w:r>
      <w:proofErr w:type="spellEnd"/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vertAlign w:val="subscript"/>
          <w:lang w:val="en-GB"/>
        </w:rPr>
        <w:t xml:space="preserve">-parallel </w:t>
      </w:r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7F7F7F" w:themeColor="text1" w:themeTint="80"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R(plaster1)</m:t>
            </m:r>
          </m:den>
        </m:f>
        <m:r>
          <w:rPr>
            <w:rFonts w:ascii="Cambria Math" w:eastAsia="Times New Roman" w:hAnsi="Cambria Math" w:cs="Times New Roman"/>
            <w:color w:val="7F7F7F" w:themeColor="text1" w:themeTint="80"/>
            <w:sz w:val="32"/>
            <w:szCs w:val="32"/>
            <w:lang w:val="en-GB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7F7F7F" w:themeColor="text1" w:themeTint="80"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R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7F7F7F" w:themeColor="text1" w:themeTint="80"/>
                    <w:sz w:val="32"/>
                    <w:szCs w:val="32"/>
                    <w:lang w:val="en-GB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7F7F7F" w:themeColor="text1" w:themeTint="80"/>
                    <w:sz w:val="32"/>
                    <w:szCs w:val="32"/>
                    <w:lang w:val="en-GB"/>
                  </w:rPr>
                  <m:t>brick</m:t>
                </m:r>
              </m:e>
            </m:d>
          </m:den>
        </m:f>
        <m:r>
          <w:rPr>
            <w:rFonts w:ascii="Cambria Math" w:eastAsia="Times New Roman" w:hAnsi="Cambria Math" w:cs="Times New Roman"/>
            <w:color w:val="7F7F7F" w:themeColor="text1" w:themeTint="80"/>
            <w:sz w:val="32"/>
            <w:szCs w:val="32"/>
            <w:lang w:val="en-GB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7F7F7F" w:themeColor="text1" w:themeTint="80"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R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7F7F7F" w:themeColor="text1" w:themeTint="80"/>
                    <w:sz w:val="32"/>
                    <w:szCs w:val="32"/>
                    <w:lang w:val="en-GB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7F7F7F" w:themeColor="text1" w:themeTint="80"/>
                    <w:sz w:val="32"/>
                    <w:szCs w:val="32"/>
                    <w:lang w:val="en-GB"/>
                  </w:rPr>
                  <m:t>Plaster2</m:t>
                </m:r>
              </m:e>
            </m:d>
          </m:den>
        </m:f>
        <m:r>
          <w:rPr>
            <w:rFonts w:ascii="Cambria Math" w:eastAsia="Times New Roman" w:hAnsi="Cambria Math" w:cs="Times New Roman"/>
            <w:color w:val="7F7F7F" w:themeColor="text1" w:themeTint="80"/>
            <w:sz w:val="32"/>
            <w:szCs w:val="32"/>
            <w:lang w:val="en-GB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7F7F7F" w:themeColor="text1" w:themeTint="80"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9.97</m:t>
            </m:r>
          </m:den>
        </m:f>
        <m:r>
          <w:rPr>
            <w:rFonts w:ascii="Cambria Math" w:eastAsia="Times New Roman" w:hAnsi="Cambria Math" w:cs="Times New Roman"/>
            <w:color w:val="7F7F7F" w:themeColor="text1" w:themeTint="80"/>
            <w:sz w:val="32"/>
            <w:szCs w:val="32"/>
            <w:lang w:val="en-GB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7F7F7F" w:themeColor="text1" w:themeTint="80"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2.02</m:t>
            </m:r>
          </m:den>
        </m:f>
        <m:r>
          <w:rPr>
            <w:rFonts w:ascii="Cambria Math" w:eastAsia="Times New Roman" w:hAnsi="Cambria Math" w:cs="Times New Roman"/>
            <w:color w:val="7F7F7F" w:themeColor="text1" w:themeTint="80"/>
            <w:sz w:val="32"/>
            <w:szCs w:val="32"/>
            <w:lang w:val="en-GB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7F7F7F" w:themeColor="text1" w:themeTint="80"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96.97</m:t>
            </m:r>
          </m:den>
        </m:f>
        <m:r>
          <w:rPr>
            <w:rFonts w:ascii="Cambria Math" w:eastAsia="Times New Roman" w:hAnsi="Cambria Math" w:cs="Times New Roman"/>
            <w:color w:val="7F7F7F" w:themeColor="text1" w:themeTint="80"/>
            <w:sz w:val="32"/>
            <w:szCs w:val="32"/>
            <w:lang w:val="en-GB"/>
          </w:rPr>
          <m:t>=0.516 C/W</m:t>
        </m:r>
      </m:oMath>
    </w:p>
    <w:p w14:paraId="509E6CC4" w14:textId="0B1E0C97" w:rsidR="00115CD9" w:rsidRPr="006D1114" w:rsidRDefault="00665756" w:rsidP="00115CD9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</w:pPr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  <w:t>R</w:t>
      </w:r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vertAlign w:val="subscript"/>
          <w:lang w:val="en-GB"/>
        </w:rPr>
        <w:t>2</w:t>
      </w:r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7F7F7F" w:themeColor="text1" w:themeTint="80"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h2*A1</m:t>
            </m:r>
          </m:den>
        </m:f>
        <m:r>
          <w:rPr>
            <w:rFonts w:ascii="Cambria Math" w:eastAsia="Times New Roman" w:hAnsi="Cambria Math" w:cs="Times New Roman"/>
            <w:color w:val="7F7F7F" w:themeColor="text1" w:themeTint="80"/>
            <w:sz w:val="32"/>
            <w:szCs w:val="32"/>
            <w:lang w:val="en-GB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7F7F7F" w:themeColor="text1" w:themeTint="80"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40</m:t>
            </m:r>
            <w:proofErr w:type="gramStart"/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*(</m:t>
            </m:r>
            <w:proofErr w:type="gramEnd"/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0.015+0.22+0.015)</m:t>
            </m:r>
          </m:den>
        </m:f>
        <m:r>
          <w:rPr>
            <w:rFonts w:ascii="Cambria Math" w:eastAsia="Times New Roman" w:hAnsi="Cambria Math" w:cs="Times New Roman"/>
            <w:color w:val="7F7F7F" w:themeColor="text1" w:themeTint="80"/>
            <w:sz w:val="32"/>
            <w:szCs w:val="32"/>
            <w:lang w:val="en-GB"/>
          </w:rPr>
          <m:t>=0.1 C/W</m:t>
        </m:r>
      </m:oMath>
    </w:p>
    <w:p w14:paraId="1AD5BFC5" w14:textId="3572EBF7" w:rsidR="00E02CBA" w:rsidRPr="006D1114" w:rsidRDefault="00E02CBA" w:rsidP="00115CD9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vertAlign w:val="subscript"/>
          <w:lang w:val="en-GB"/>
        </w:rPr>
      </w:pPr>
    </w:p>
    <w:p w14:paraId="4ABB447E" w14:textId="63444F8F" w:rsidR="00115CD9" w:rsidRPr="006D1114" w:rsidRDefault="00115CD9" w:rsidP="00115CD9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</w:pPr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  <w:t>R</w:t>
      </w:r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vertAlign w:val="subscript"/>
          <w:lang w:val="en-GB"/>
        </w:rPr>
        <w:t xml:space="preserve">Plaster3 </w:t>
      </w:r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  <w:t>= R</w:t>
      </w:r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vertAlign w:val="subscript"/>
          <w:lang w:val="en-GB"/>
        </w:rPr>
        <w:t xml:space="preserve">Plaster4 </w:t>
      </w:r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7F7F7F" w:themeColor="text1" w:themeTint="80"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L(P)</m:t>
            </m:r>
          </m:num>
          <m:den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K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7F7F7F" w:themeColor="text1" w:themeTint="80"/>
                    <w:sz w:val="32"/>
                    <w:szCs w:val="32"/>
                    <w:lang w:val="en-GB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7F7F7F" w:themeColor="text1" w:themeTint="80"/>
                    <w:sz w:val="32"/>
                    <w:szCs w:val="32"/>
                    <w:lang w:val="en-GB"/>
                  </w:rPr>
                  <m:t>P</m:t>
                </m:r>
              </m:e>
            </m:d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*A(P)</m:t>
            </m:r>
          </m:den>
        </m:f>
        <m:r>
          <w:rPr>
            <w:rFonts w:ascii="Cambria Math" w:eastAsia="Times New Roman" w:hAnsi="Cambria Math" w:cs="Times New Roman"/>
            <w:color w:val="7F7F7F" w:themeColor="text1" w:themeTint="80"/>
            <w:sz w:val="32"/>
            <w:szCs w:val="32"/>
            <w:lang w:val="en-GB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7F7F7F" w:themeColor="text1" w:themeTint="80"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0.02</m:t>
            </m:r>
          </m:num>
          <m:den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0.02*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7F7F7F" w:themeColor="text1" w:themeTint="80"/>
                    <w:sz w:val="32"/>
                    <w:szCs w:val="32"/>
                    <w:lang w:val="en-GB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7F7F7F" w:themeColor="text1" w:themeTint="80"/>
                    <w:sz w:val="32"/>
                    <w:szCs w:val="32"/>
                    <w:lang w:val="en-GB"/>
                  </w:rPr>
                  <m:t>0.015+0.22+0.015</m:t>
                </m:r>
              </m:e>
            </m:d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*1</m:t>
            </m:r>
          </m:den>
        </m:f>
        <m:r>
          <w:rPr>
            <w:rFonts w:ascii="Cambria Math" w:eastAsia="Times New Roman" w:hAnsi="Cambria Math" w:cs="Times New Roman"/>
            <w:color w:val="7F7F7F" w:themeColor="text1" w:themeTint="80"/>
            <w:sz w:val="32"/>
            <w:szCs w:val="32"/>
            <w:lang w:val="en-GB"/>
          </w:rPr>
          <m:t>=0.363 C/W</m:t>
        </m:r>
      </m:oMath>
    </w:p>
    <w:p w14:paraId="504BF05B" w14:textId="77777777" w:rsidR="00572031" w:rsidRPr="006D1114" w:rsidRDefault="00572031" w:rsidP="00115CD9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</w:pPr>
    </w:p>
    <w:p w14:paraId="5E06BE94" w14:textId="77777777" w:rsidR="004E5025" w:rsidRPr="006D1114" w:rsidRDefault="004E5025" w:rsidP="004E5025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vertAlign w:val="subscript"/>
          <w:lang w:val="en-GB"/>
        </w:rPr>
      </w:pPr>
      <w:proofErr w:type="spellStart"/>
      <w:proofErr w:type="gramStart"/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  <w:t>R</w:t>
      </w:r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vertAlign w:val="subscript"/>
          <w:lang w:val="en-GB"/>
        </w:rPr>
        <w:t>wall,total</w:t>
      </w:r>
      <w:proofErr w:type="spellEnd"/>
      <w:proofErr w:type="gramEnd"/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vertAlign w:val="subscript"/>
          <w:lang w:val="en-GB"/>
        </w:rPr>
        <w:t xml:space="preserve"> </w:t>
      </w:r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  <w:t>=R</w:t>
      </w:r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vertAlign w:val="subscript"/>
          <w:lang w:val="en-GB"/>
        </w:rPr>
        <w:t>1.conv</w:t>
      </w:r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  <w:t xml:space="preserve"> + </w:t>
      </w:r>
      <w:proofErr w:type="spellStart"/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  <w:t>R</w:t>
      </w:r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vertAlign w:val="subscript"/>
          <w:lang w:val="en-GB"/>
        </w:rPr>
        <w:t>foam</w:t>
      </w:r>
      <w:proofErr w:type="spellEnd"/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vertAlign w:val="subscript"/>
          <w:lang w:val="en-GB"/>
        </w:rPr>
        <w:t xml:space="preserve"> </w:t>
      </w:r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  <w:t>+R</w:t>
      </w:r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vertAlign w:val="subscript"/>
          <w:lang w:val="en-GB"/>
        </w:rPr>
        <w:t xml:space="preserve">plaster1 </w:t>
      </w:r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  <w:t xml:space="preserve">+ </w:t>
      </w:r>
      <w:proofErr w:type="spellStart"/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  <w:t>R</w:t>
      </w:r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vertAlign w:val="subscript"/>
          <w:lang w:val="en-GB"/>
        </w:rPr>
        <w:t>parallel</w:t>
      </w:r>
      <w:proofErr w:type="spellEnd"/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vertAlign w:val="subscript"/>
          <w:lang w:val="en-GB"/>
        </w:rPr>
        <w:t xml:space="preserve"> </w:t>
      </w:r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  <w:t>+ R</w:t>
      </w:r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vertAlign w:val="subscript"/>
          <w:lang w:val="en-GB"/>
        </w:rPr>
        <w:t xml:space="preserve">plaster2 </w:t>
      </w:r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  <w:t>+ R</w:t>
      </w:r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vertAlign w:val="subscript"/>
          <w:lang w:val="en-GB"/>
        </w:rPr>
        <w:t>2.conv</w:t>
      </w:r>
    </w:p>
    <w:p w14:paraId="43CA189F" w14:textId="77777777" w:rsidR="004E5025" w:rsidRPr="006D1114" w:rsidRDefault="004E5025" w:rsidP="004E5025">
      <w:pPr>
        <w:spacing w:before="40" w:after="40" w:line="240" w:lineRule="auto"/>
        <w:textAlignment w:val="center"/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</w:pPr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  <w:t>=0.4 + 4.615 + 0.363 + 1.94 + 0.363 +0.1 = 7.781 C/W</w:t>
      </w:r>
    </w:p>
    <w:p w14:paraId="4EAD00DB" w14:textId="3B1F51F8" w:rsidR="004E5025" w:rsidRPr="006D1114" w:rsidRDefault="004E5025" w:rsidP="00115CD9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</w:pPr>
      <w:bookmarkStart w:id="0" w:name="_GoBack"/>
      <w:bookmarkEnd w:id="0"/>
    </w:p>
    <w:p w14:paraId="3B987880" w14:textId="26DC6C52" w:rsidR="004E5025" w:rsidRPr="006D1114" w:rsidRDefault="006D1114" w:rsidP="00115CD9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</w:pP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color w:val="7F7F7F" w:themeColor="text1" w:themeTint="80"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7F7F7F" w:themeColor="text1" w:themeTint="80"/>
                <w:sz w:val="24"/>
                <w:szCs w:val="24"/>
              </w:rPr>
              <m:t>Q</m:t>
            </m:r>
          </m:e>
        </m:acc>
      </m:oMath>
      <w:r w:rsidR="004E5025"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  <w:t>=</w:t>
      </w:r>
      <m:oMath>
        <m:r>
          <w:rPr>
            <w:rFonts w:ascii="Cambria Math" w:eastAsia="Times New Roman" w:hAnsi="Cambria Math" w:cs="Times New Roman"/>
            <w:color w:val="7F7F7F" w:themeColor="text1" w:themeTint="80"/>
            <w:sz w:val="32"/>
            <w:szCs w:val="32"/>
            <w:lang w:val="en-GB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7F7F7F" w:themeColor="text1" w:themeTint="80"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T1-T∞</m:t>
            </m:r>
          </m:num>
          <m:den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R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7F7F7F" w:themeColor="text1" w:themeTint="80"/>
                    <w:sz w:val="32"/>
                    <w:szCs w:val="32"/>
                    <w:lang w:val="en-GB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7F7F7F" w:themeColor="text1" w:themeTint="80"/>
                    <w:sz w:val="32"/>
                    <w:szCs w:val="32"/>
                    <w:lang w:val="en-GB"/>
                  </w:rPr>
                  <m:t>wall total</m:t>
                </m:r>
              </m:e>
            </m:d>
          </m:den>
        </m:f>
        <m:r>
          <w:rPr>
            <w:rFonts w:ascii="Cambria Math" w:eastAsia="Times New Roman" w:hAnsi="Cambria Math" w:cs="Times New Roman"/>
            <w:color w:val="7F7F7F" w:themeColor="text1" w:themeTint="80"/>
            <w:sz w:val="32"/>
            <w:szCs w:val="32"/>
            <w:lang w:val="en-GB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7F7F7F" w:themeColor="text1" w:themeTint="80"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20C-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7F7F7F" w:themeColor="text1" w:themeTint="80"/>
                    <w:sz w:val="32"/>
                    <w:szCs w:val="32"/>
                    <w:lang w:val="en-GB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7F7F7F" w:themeColor="text1" w:themeTint="80"/>
                    <w:sz w:val="32"/>
                    <w:szCs w:val="32"/>
                    <w:lang w:val="en-GB"/>
                  </w:rPr>
                  <m:t>-10</m:t>
                </m:r>
              </m:e>
            </m:d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C</m:t>
            </m:r>
          </m:num>
          <m:den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7.781 C/W</m:t>
            </m:r>
          </m:den>
        </m:f>
        <m:r>
          <w:rPr>
            <w:rFonts w:ascii="Cambria Math" w:eastAsia="Times New Roman" w:hAnsi="Cambria Math" w:cs="Times New Roman"/>
            <w:color w:val="7F7F7F" w:themeColor="text1" w:themeTint="80"/>
            <w:sz w:val="32"/>
            <w:szCs w:val="32"/>
            <w:lang w:val="en-GB"/>
          </w:rPr>
          <m:t>=3.86 W</m:t>
        </m:r>
      </m:oMath>
    </w:p>
    <w:p w14:paraId="110262D4" w14:textId="77777777" w:rsidR="00572031" w:rsidRPr="006D1114" w:rsidRDefault="00572031" w:rsidP="00572031">
      <w:pPr>
        <w:spacing w:before="40" w:after="40" w:line="240" w:lineRule="auto"/>
        <w:textAlignment w:val="center"/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</w:pPr>
    </w:p>
    <w:p w14:paraId="7A1ED008" w14:textId="7CB58BC7" w:rsidR="00E50905" w:rsidRPr="006D1114" w:rsidRDefault="00E50905" w:rsidP="00115CD9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</w:pPr>
      <w:proofErr w:type="spellStart"/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  <w:t>R</w:t>
      </w:r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vertAlign w:val="subscript"/>
          <w:lang w:val="en-GB"/>
        </w:rPr>
        <w:t>wall</w:t>
      </w:r>
      <w:proofErr w:type="spellEnd"/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vertAlign w:val="subscript"/>
          <w:lang w:val="en-GB"/>
        </w:rPr>
        <w:t xml:space="preserve"> </w:t>
      </w:r>
      <w:proofErr w:type="gramStart"/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vertAlign w:val="subscript"/>
          <w:lang w:val="en-GB"/>
        </w:rPr>
        <w:t>total(</w:t>
      </w:r>
      <w:proofErr w:type="gramEnd"/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vertAlign w:val="subscript"/>
          <w:lang w:val="en-GB"/>
        </w:rPr>
        <w:t xml:space="preserve">thickness of the brick 16mm) </w:t>
      </w:r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  <w:t>=6.81 C/W</w:t>
      </w:r>
    </w:p>
    <w:p w14:paraId="23962261" w14:textId="77777777" w:rsidR="00572031" w:rsidRPr="006D1114" w:rsidRDefault="00572031" w:rsidP="00115CD9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</w:pPr>
    </w:p>
    <w:p w14:paraId="04B8C1FD" w14:textId="49051F60" w:rsidR="00E50905" w:rsidRPr="006D1114" w:rsidRDefault="006D1114" w:rsidP="006D1114">
      <w:pPr>
        <w:spacing w:before="40" w:after="40" w:line="240" w:lineRule="auto"/>
        <w:textAlignment w:val="center"/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</w:pP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color w:val="7F7F7F" w:themeColor="text1" w:themeTint="80"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7F7F7F" w:themeColor="text1" w:themeTint="80"/>
                <w:sz w:val="24"/>
                <w:szCs w:val="24"/>
              </w:rPr>
              <m:t>Q</m:t>
            </m:r>
          </m:e>
        </m:acc>
      </m:oMath>
      <w:r w:rsidR="00E50905"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  <w:t xml:space="preserve">  </w:t>
      </w:r>
      <w:r w:rsidR="005E2DA6"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  <w:t xml:space="preserve"> </w:t>
      </w:r>
      <w:r w:rsidR="00E50905"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  <w:t>=</w:t>
      </w:r>
      <m:oMath>
        <m:r>
          <w:rPr>
            <w:rFonts w:ascii="Cambria Math" w:eastAsia="Times New Roman" w:hAnsi="Cambria Math" w:cs="Times New Roman"/>
            <w:color w:val="7F7F7F" w:themeColor="text1" w:themeTint="80"/>
            <w:sz w:val="32"/>
            <w:szCs w:val="32"/>
            <w:lang w:val="en-GB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7F7F7F" w:themeColor="text1" w:themeTint="80"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T1-T∞</m:t>
            </m:r>
          </m:num>
          <m:den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R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7F7F7F" w:themeColor="text1" w:themeTint="80"/>
                    <w:sz w:val="32"/>
                    <w:szCs w:val="32"/>
                    <w:lang w:val="en-GB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7F7F7F" w:themeColor="text1" w:themeTint="80"/>
                    <w:sz w:val="32"/>
                    <w:szCs w:val="32"/>
                    <w:lang w:val="en-GB"/>
                  </w:rPr>
                  <m:t>wall total</m:t>
                </m:r>
              </m:e>
            </m:d>
          </m:den>
        </m:f>
        <m:r>
          <w:rPr>
            <w:rFonts w:ascii="Cambria Math" w:eastAsia="Times New Roman" w:hAnsi="Cambria Math" w:cs="Times New Roman"/>
            <w:color w:val="7F7F7F" w:themeColor="text1" w:themeTint="80"/>
            <w:sz w:val="32"/>
            <w:szCs w:val="32"/>
            <w:lang w:val="en-GB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7F7F7F" w:themeColor="text1" w:themeTint="80"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20C-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7F7F7F" w:themeColor="text1" w:themeTint="80"/>
                    <w:sz w:val="32"/>
                    <w:szCs w:val="32"/>
                    <w:lang w:val="en-GB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7F7F7F" w:themeColor="text1" w:themeTint="80"/>
                    <w:sz w:val="32"/>
                    <w:szCs w:val="32"/>
                    <w:lang w:val="en-GB"/>
                  </w:rPr>
                  <m:t>-10</m:t>
                </m:r>
              </m:e>
            </m:d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C</m:t>
            </m:r>
          </m:num>
          <m:den>
            <m:r>
              <w:rPr>
                <w:rFonts w:ascii="Cambria Math" w:eastAsia="Times New Roman" w:hAnsi="Cambria Math" w:cs="Times New Roman"/>
                <w:color w:val="7F7F7F" w:themeColor="text1" w:themeTint="80"/>
                <w:sz w:val="32"/>
                <w:szCs w:val="32"/>
                <w:lang w:val="en-GB"/>
              </w:rPr>
              <m:t>6.81 C/W</m:t>
            </m:r>
          </m:den>
        </m:f>
        <m:r>
          <w:rPr>
            <w:rFonts w:ascii="Cambria Math" w:eastAsia="Times New Roman" w:hAnsi="Cambria Math" w:cs="Times New Roman"/>
            <w:color w:val="7F7F7F" w:themeColor="text1" w:themeTint="80"/>
            <w:sz w:val="32"/>
            <w:szCs w:val="32"/>
            <w:lang w:val="en-GB"/>
          </w:rPr>
          <m:t>=4.41 W</m:t>
        </m:r>
      </m:oMath>
    </w:p>
    <w:p w14:paraId="69E46C69" w14:textId="77777777" w:rsidR="00E90D59" w:rsidRPr="006D1114" w:rsidRDefault="00E90D59" w:rsidP="00E50905">
      <w:pPr>
        <w:spacing w:before="40" w:after="40" w:line="240" w:lineRule="auto"/>
        <w:textAlignment w:val="center"/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</w:pPr>
    </w:p>
    <w:p w14:paraId="64BF2EDC" w14:textId="7ED1A3E5" w:rsidR="00E50905" w:rsidRPr="006D1114" w:rsidRDefault="00E90D59" w:rsidP="00E90D59">
      <w:pPr>
        <w:spacing w:before="40" w:after="40" w:line="240" w:lineRule="auto"/>
        <w:textAlignment w:val="center"/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</w:pPr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  <w:t>Conclusion</w:t>
      </w:r>
      <w:r w:rsidR="00E50905"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  <w:t xml:space="preserve">: </w:t>
      </w:r>
      <w:r w:rsidRPr="006D1114"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  <w:lang w:val="en-GB"/>
        </w:rPr>
        <w:t>The heat transfer rate remains the same as the thermal resistance is not affected by the thickness of the brick.</w:t>
      </w:r>
    </w:p>
    <w:p w14:paraId="1009101E" w14:textId="720F2F25" w:rsidR="00E50905" w:rsidRPr="00E50905" w:rsidRDefault="00E50905" w:rsidP="00115CD9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GB"/>
        </w:rPr>
      </w:pPr>
    </w:p>
    <w:p w14:paraId="11C17D63" w14:textId="4D749161" w:rsidR="00952498" w:rsidRPr="00752EFE" w:rsidRDefault="00952498" w:rsidP="00221B32">
      <w:pPr>
        <w:spacing w:before="40" w:after="40" w:line="240" w:lineRule="auto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14:paraId="5487FF83" w14:textId="53B3F489" w:rsidR="00935236" w:rsidRPr="006D1114" w:rsidRDefault="00935236" w:rsidP="00B63EEF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6D1114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Question 2:</w:t>
      </w:r>
    </w:p>
    <w:p w14:paraId="12F9A29F" w14:textId="5151D84E" w:rsidR="00AB584A" w:rsidRPr="00B63EEF" w:rsidRDefault="00AB584A" w:rsidP="00B63EEF">
      <w:pPr>
        <w:spacing w:before="40" w:after="40" w:line="240" w:lineRule="auto"/>
        <w:ind w:left="180"/>
        <w:textAlignment w:val="center"/>
        <w:rPr>
          <w:rFonts w:ascii="Calibri" w:eastAsia="Times New Roman" w:hAnsi="Calibri" w:cs="Calibri"/>
          <w:color w:val="3366FF"/>
          <w:lang w:val="en-GB"/>
        </w:rPr>
      </w:pPr>
    </w:p>
    <w:p w14:paraId="1ECBF388" w14:textId="34B2062A" w:rsidR="00B63EEF" w:rsidRDefault="00B63EEF" w:rsidP="00B63EEF">
      <w:pPr>
        <w:spacing w:before="40" w:after="40" w:line="240" w:lineRule="auto"/>
        <w:ind w:left="180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Answer: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3059"/>
        <w:gridCol w:w="3051"/>
        <w:gridCol w:w="3060"/>
      </w:tblGrid>
      <w:tr w:rsidR="00572031" w:rsidRPr="00572031" w14:paraId="4322D78E" w14:textId="77777777" w:rsidTr="00B63EEF">
        <w:tc>
          <w:tcPr>
            <w:tcW w:w="3116" w:type="dxa"/>
          </w:tcPr>
          <w:p w14:paraId="4A31490F" w14:textId="7A632F54" w:rsidR="00B63EEF" w:rsidRPr="00572031" w:rsidRDefault="00B63EEF" w:rsidP="00B63EEF">
            <w:pPr>
              <w:spacing w:before="40" w:after="40"/>
              <w:textAlignment w:val="center"/>
              <w:rPr>
                <w:rFonts w:ascii="Calibri" w:eastAsia="Times New Roman" w:hAnsi="Calibri" w:cs="Calibri"/>
                <w:color w:val="808080" w:themeColor="background1" w:themeShade="80"/>
                <w:lang w:val="en-GB"/>
              </w:rPr>
            </w:pPr>
          </w:p>
        </w:tc>
        <w:tc>
          <w:tcPr>
            <w:tcW w:w="3117" w:type="dxa"/>
          </w:tcPr>
          <w:p w14:paraId="5FCC9F43" w14:textId="1758F67C" w:rsidR="00B63EEF" w:rsidRPr="00572031" w:rsidRDefault="00B63EEF" w:rsidP="00B63EEF">
            <w:pPr>
              <w:spacing w:before="40" w:after="40"/>
              <w:textAlignment w:val="center"/>
              <w:rPr>
                <w:rFonts w:ascii="Calibri" w:eastAsia="Times New Roman" w:hAnsi="Calibri" w:cs="Calibri"/>
                <w:color w:val="808080" w:themeColor="background1" w:themeShade="80"/>
                <w:lang w:val="en-GB"/>
              </w:rPr>
            </w:pPr>
            <w:r w:rsidRPr="00572031">
              <w:rPr>
                <w:rFonts w:ascii="Calibri" w:eastAsia="Times New Roman" w:hAnsi="Calibri" w:cs="Calibri"/>
                <w:color w:val="808080" w:themeColor="background1" w:themeShade="80"/>
                <w:lang w:val="en-GB"/>
              </w:rPr>
              <w:t>Wood</w:t>
            </w:r>
          </w:p>
        </w:tc>
        <w:tc>
          <w:tcPr>
            <w:tcW w:w="3117" w:type="dxa"/>
          </w:tcPr>
          <w:p w14:paraId="4806ACE0" w14:textId="0101C6EF" w:rsidR="00B63EEF" w:rsidRPr="00572031" w:rsidRDefault="00B63EEF" w:rsidP="00B63EEF">
            <w:pPr>
              <w:spacing w:before="40" w:after="40"/>
              <w:textAlignment w:val="center"/>
              <w:rPr>
                <w:rFonts w:ascii="Calibri" w:eastAsia="Times New Roman" w:hAnsi="Calibri" w:cs="Calibri"/>
                <w:color w:val="808080" w:themeColor="background1" w:themeShade="80"/>
                <w:lang w:val="en-GB"/>
              </w:rPr>
            </w:pPr>
            <w:r w:rsidRPr="00572031">
              <w:rPr>
                <w:rFonts w:ascii="Calibri" w:eastAsia="Times New Roman" w:hAnsi="Calibri" w:cs="Calibri"/>
                <w:color w:val="808080" w:themeColor="background1" w:themeShade="80"/>
                <w:lang w:val="en-GB"/>
              </w:rPr>
              <w:t>Insulation</w:t>
            </w:r>
          </w:p>
        </w:tc>
      </w:tr>
      <w:tr w:rsidR="00572031" w:rsidRPr="00572031" w14:paraId="3BEA5F7B" w14:textId="77777777" w:rsidTr="00B63EEF">
        <w:tc>
          <w:tcPr>
            <w:tcW w:w="3116" w:type="dxa"/>
          </w:tcPr>
          <w:p w14:paraId="2AB435AF" w14:textId="5A0AD75F" w:rsidR="00B63EEF" w:rsidRPr="00572031" w:rsidRDefault="00B63EEF" w:rsidP="00B63EEF">
            <w:pPr>
              <w:spacing w:before="40" w:after="40"/>
              <w:textAlignment w:val="center"/>
              <w:rPr>
                <w:rFonts w:ascii="Calibri" w:eastAsia="Times New Roman" w:hAnsi="Calibri" w:cs="Calibri"/>
                <w:color w:val="808080" w:themeColor="background1" w:themeShade="80"/>
                <w:lang w:val="en-GB"/>
              </w:rPr>
            </w:pPr>
            <w:r w:rsidRPr="00572031">
              <w:rPr>
                <w:rFonts w:ascii="Calibri" w:eastAsia="Times New Roman" w:hAnsi="Calibri" w:cs="Calibri"/>
                <w:color w:val="808080" w:themeColor="background1" w:themeShade="80"/>
                <w:lang w:val="en-GB"/>
              </w:rPr>
              <w:t>Outside Air</w:t>
            </w:r>
          </w:p>
        </w:tc>
        <w:tc>
          <w:tcPr>
            <w:tcW w:w="3117" w:type="dxa"/>
          </w:tcPr>
          <w:p w14:paraId="5E7C3EE8" w14:textId="69E05644" w:rsidR="00B63EEF" w:rsidRPr="00572031" w:rsidRDefault="00B63EEF" w:rsidP="00B63EEF">
            <w:pPr>
              <w:spacing w:before="40" w:after="40"/>
              <w:textAlignment w:val="center"/>
              <w:rPr>
                <w:rFonts w:ascii="Calibri" w:eastAsia="Times New Roman" w:hAnsi="Calibri" w:cs="Calibri"/>
                <w:color w:val="808080" w:themeColor="background1" w:themeShade="80"/>
                <w:lang w:val="en-GB"/>
              </w:rPr>
            </w:pPr>
            <w:r w:rsidRPr="00572031">
              <w:rPr>
                <w:rFonts w:ascii="Calibri" w:eastAsia="Times New Roman" w:hAnsi="Calibri" w:cs="Calibri"/>
                <w:color w:val="808080" w:themeColor="background1" w:themeShade="80"/>
                <w:lang w:val="en-GB"/>
              </w:rPr>
              <w:t>0.03</w:t>
            </w:r>
          </w:p>
        </w:tc>
        <w:tc>
          <w:tcPr>
            <w:tcW w:w="3117" w:type="dxa"/>
          </w:tcPr>
          <w:p w14:paraId="5F863D4B" w14:textId="321E8E84" w:rsidR="00B63EEF" w:rsidRPr="00572031" w:rsidRDefault="00B63EEF" w:rsidP="00B63EEF">
            <w:pPr>
              <w:spacing w:before="40" w:after="40"/>
              <w:textAlignment w:val="center"/>
              <w:rPr>
                <w:rFonts w:ascii="Calibri" w:eastAsia="Times New Roman" w:hAnsi="Calibri" w:cs="Calibri"/>
                <w:color w:val="808080" w:themeColor="background1" w:themeShade="80"/>
                <w:lang w:val="en-GB"/>
              </w:rPr>
            </w:pPr>
            <w:r w:rsidRPr="00572031">
              <w:rPr>
                <w:rFonts w:ascii="Calibri" w:eastAsia="Times New Roman" w:hAnsi="Calibri" w:cs="Calibri"/>
                <w:color w:val="808080" w:themeColor="background1" w:themeShade="80"/>
                <w:lang w:val="en-GB"/>
              </w:rPr>
              <w:t>0.03</w:t>
            </w:r>
          </w:p>
        </w:tc>
      </w:tr>
      <w:tr w:rsidR="00572031" w:rsidRPr="00572031" w14:paraId="415BFA45" w14:textId="77777777" w:rsidTr="00B63EEF">
        <w:tc>
          <w:tcPr>
            <w:tcW w:w="3116" w:type="dxa"/>
          </w:tcPr>
          <w:p w14:paraId="295DC77A" w14:textId="336173AA" w:rsidR="00B63EEF" w:rsidRPr="00572031" w:rsidRDefault="00B63EEF" w:rsidP="00B63EEF">
            <w:pPr>
              <w:spacing w:before="40" w:after="40"/>
              <w:textAlignment w:val="center"/>
              <w:rPr>
                <w:rFonts w:ascii="Calibri" w:eastAsia="Times New Roman" w:hAnsi="Calibri" w:cs="Calibri"/>
                <w:color w:val="808080" w:themeColor="background1" w:themeShade="80"/>
                <w:lang w:val="en-GB"/>
              </w:rPr>
            </w:pPr>
            <w:r w:rsidRPr="00572031">
              <w:rPr>
                <w:rFonts w:ascii="Calibri" w:eastAsia="Times New Roman" w:hAnsi="Calibri" w:cs="Calibri"/>
                <w:color w:val="808080" w:themeColor="background1" w:themeShade="80"/>
                <w:lang w:val="en-GB"/>
              </w:rPr>
              <w:t>Wood bevel</w:t>
            </w:r>
          </w:p>
        </w:tc>
        <w:tc>
          <w:tcPr>
            <w:tcW w:w="3117" w:type="dxa"/>
          </w:tcPr>
          <w:p w14:paraId="0DBA6C57" w14:textId="1AD8C742" w:rsidR="00B63EEF" w:rsidRPr="00572031" w:rsidRDefault="00B63EEF" w:rsidP="00B63EEF">
            <w:pPr>
              <w:spacing w:before="40" w:after="40"/>
              <w:textAlignment w:val="center"/>
              <w:rPr>
                <w:rFonts w:ascii="Calibri" w:eastAsia="Times New Roman" w:hAnsi="Calibri" w:cs="Calibri"/>
                <w:color w:val="808080" w:themeColor="background1" w:themeShade="80"/>
                <w:lang w:val="en-GB"/>
              </w:rPr>
            </w:pPr>
            <w:r w:rsidRPr="00572031">
              <w:rPr>
                <w:rFonts w:ascii="Calibri" w:eastAsia="Times New Roman" w:hAnsi="Calibri" w:cs="Calibri"/>
                <w:color w:val="808080" w:themeColor="background1" w:themeShade="80"/>
                <w:lang w:val="en-GB"/>
              </w:rPr>
              <w:t>0.14</w:t>
            </w:r>
          </w:p>
        </w:tc>
        <w:tc>
          <w:tcPr>
            <w:tcW w:w="3117" w:type="dxa"/>
          </w:tcPr>
          <w:p w14:paraId="43DAF0FD" w14:textId="4E2069A8" w:rsidR="00B63EEF" w:rsidRPr="00572031" w:rsidRDefault="00B63EEF" w:rsidP="00B63EEF">
            <w:pPr>
              <w:spacing w:before="40" w:after="40"/>
              <w:textAlignment w:val="center"/>
              <w:rPr>
                <w:rFonts w:ascii="Calibri" w:eastAsia="Times New Roman" w:hAnsi="Calibri" w:cs="Calibri"/>
                <w:color w:val="808080" w:themeColor="background1" w:themeShade="80"/>
                <w:lang w:val="en-GB"/>
              </w:rPr>
            </w:pPr>
            <w:r w:rsidRPr="00572031">
              <w:rPr>
                <w:rFonts w:ascii="Calibri" w:eastAsia="Times New Roman" w:hAnsi="Calibri" w:cs="Calibri"/>
                <w:color w:val="808080" w:themeColor="background1" w:themeShade="80"/>
                <w:lang w:val="en-GB"/>
              </w:rPr>
              <w:t>0.14</w:t>
            </w:r>
          </w:p>
        </w:tc>
      </w:tr>
      <w:tr w:rsidR="00572031" w:rsidRPr="00572031" w14:paraId="1421CB0E" w14:textId="77777777" w:rsidTr="00B63EEF">
        <w:tc>
          <w:tcPr>
            <w:tcW w:w="3116" w:type="dxa"/>
          </w:tcPr>
          <w:p w14:paraId="009CF32D" w14:textId="5AEBE2F4" w:rsidR="00B63EEF" w:rsidRPr="00572031" w:rsidRDefault="00B63EEF" w:rsidP="00B63EEF">
            <w:pPr>
              <w:spacing w:before="40" w:after="40"/>
              <w:textAlignment w:val="center"/>
              <w:rPr>
                <w:rFonts w:ascii="Calibri" w:eastAsia="Times New Roman" w:hAnsi="Calibri" w:cs="Calibri"/>
                <w:color w:val="808080" w:themeColor="background1" w:themeShade="80"/>
                <w:lang w:val="en-GB"/>
              </w:rPr>
            </w:pPr>
            <w:proofErr w:type="spellStart"/>
            <w:r w:rsidRPr="00572031">
              <w:rPr>
                <w:rFonts w:ascii="Calibri" w:eastAsia="Times New Roman" w:hAnsi="Calibri" w:cs="Calibri"/>
                <w:color w:val="808080" w:themeColor="background1" w:themeShade="80"/>
                <w:lang w:val="en-GB"/>
              </w:rPr>
              <w:t>Polywood</w:t>
            </w:r>
            <w:proofErr w:type="spellEnd"/>
          </w:p>
        </w:tc>
        <w:tc>
          <w:tcPr>
            <w:tcW w:w="3117" w:type="dxa"/>
          </w:tcPr>
          <w:p w14:paraId="2029AB1D" w14:textId="0CC31B5A" w:rsidR="00B63EEF" w:rsidRPr="00572031" w:rsidRDefault="00B63EEF" w:rsidP="00B63EEF">
            <w:pPr>
              <w:spacing w:before="40" w:after="40"/>
              <w:textAlignment w:val="center"/>
              <w:rPr>
                <w:rFonts w:ascii="Calibri" w:eastAsia="Times New Roman" w:hAnsi="Calibri" w:cs="Calibri"/>
                <w:color w:val="808080" w:themeColor="background1" w:themeShade="80"/>
                <w:lang w:val="en-GB"/>
              </w:rPr>
            </w:pPr>
            <w:r w:rsidRPr="00572031">
              <w:rPr>
                <w:rFonts w:ascii="Calibri" w:eastAsia="Times New Roman" w:hAnsi="Calibri" w:cs="Calibri"/>
                <w:color w:val="808080" w:themeColor="background1" w:themeShade="80"/>
                <w:lang w:val="en-GB"/>
              </w:rPr>
              <w:t>0.11</w:t>
            </w:r>
          </w:p>
        </w:tc>
        <w:tc>
          <w:tcPr>
            <w:tcW w:w="3117" w:type="dxa"/>
          </w:tcPr>
          <w:p w14:paraId="79963FFD" w14:textId="7A2BAC22" w:rsidR="00B63EEF" w:rsidRPr="00572031" w:rsidRDefault="00B63EEF" w:rsidP="00B63EEF">
            <w:pPr>
              <w:spacing w:before="40" w:after="40"/>
              <w:textAlignment w:val="center"/>
              <w:rPr>
                <w:rFonts w:ascii="Calibri" w:eastAsia="Times New Roman" w:hAnsi="Calibri" w:cs="Calibri"/>
                <w:color w:val="808080" w:themeColor="background1" w:themeShade="80"/>
                <w:lang w:val="en-GB"/>
              </w:rPr>
            </w:pPr>
            <w:r w:rsidRPr="00572031">
              <w:rPr>
                <w:rFonts w:ascii="Calibri" w:eastAsia="Times New Roman" w:hAnsi="Calibri" w:cs="Calibri"/>
                <w:color w:val="808080" w:themeColor="background1" w:themeShade="80"/>
                <w:lang w:val="en-GB"/>
              </w:rPr>
              <w:t>0.11</w:t>
            </w:r>
          </w:p>
        </w:tc>
      </w:tr>
      <w:tr w:rsidR="00572031" w:rsidRPr="00572031" w14:paraId="1EF273D4" w14:textId="77777777" w:rsidTr="00572031">
        <w:trPr>
          <w:trHeight w:val="353"/>
        </w:trPr>
        <w:tc>
          <w:tcPr>
            <w:tcW w:w="3116" w:type="dxa"/>
          </w:tcPr>
          <w:p w14:paraId="6F7796CC" w14:textId="2CB284E2" w:rsidR="00B63EEF" w:rsidRPr="00572031" w:rsidRDefault="00572031" w:rsidP="00B63EEF">
            <w:pPr>
              <w:spacing w:before="40" w:after="40"/>
              <w:textAlignment w:val="center"/>
              <w:rPr>
                <w:rFonts w:ascii="Calibri" w:eastAsia="Times New Roman" w:hAnsi="Calibri" w:cs="Calibri"/>
                <w:color w:val="808080" w:themeColor="background1" w:themeShade="80"/>
                <w:lang w:val="en-GB"/>
              </w:rPr>
            </w:pPr>
            <w:r>
              <w:rPr>
                <w:rFonts w:ascii="Calibri" w:eastAsia="Times New Roman" w:hAnsi="Calibri" w:cs="Calibri"/>
                <w:color w:val="808080" w:themeColor="background1" w:themeShade="80"/>
                <w:lang w:val="en-GB"/>
              </w:rPr>
              <w:t>Urethane rigid</w:t>
            </w:r>
            <w:r w:rsidR="00B63EEF" w:rsidRPr="00572031">
              <w:rPr>
                <w:rFonts w:ascii="Calibri" w:eastAsia="Times New Roman" w:hAnsi="Calibri" w:cs="Calibri"/>
                <w:color w:val="808080" w:themeColor="background1" w:themeShade="80"/>
                <w:lang w:val="en-GB"/>
              </w:rPr>
              <w:t xml:space="preserve"> foam ins</w:t>
            </w:r>
            <w:r>
              <w:rPr>
                <w:rFonts w:ascii="Calibri" w:eastAsia="Times New Roman" w:hAnsi="Calibri" w:cs="Calibri"/>
                <w:color w:val="808080" w:themeColor="background1" w:themeShade="80"/>
                <w:lang w:val="en-GB"/>
              </w:rPr>
              <w:t>ulation</w:t>
            </w:r>
          </w:p>
        </w:tc>
        <w:tc>
          <w:tcPr>
            <w:tcW w:w="3117" w:type="dxa"/>
          </w:tcPr>
          <w:p w14:paraId="59E11196" w14:textId="0F1A8707" w:rsidR="00B63EEF" w:rsidRPr="00572031" w:rsidRDefault="00B63EEF" w:rsidP="00B63EEF">
            <w:pPr>
              <w:spacing w:before="40" w:after="40"/>
              <w:textAlignment w:val="center"/>
              <w:rPr>
                <w:rFonts w:ascii="Calibri" w:eastAsia="Times New Roman" w:hAnsi="Calibri" w:cs="Calibri"/>
                <w:color w:val="808080" w:themeColor="background1" w:themeShade="80"/>
                <w:lang w:val="en-GB"/>
              </w:rPr>
            </w:pPr>
            <w:r w:rsidRPr="00572031">
              <w:rPr>
                <w:rFonts w:ascii="Calibri" w:eastAsia="Times New Roman" w:hAnsi="Calibri" w:cs="Calibri"/>
                <w:color w:val="808080" w:themeColor="background1" w:themeShade="80"/>
                <w:lang w:val="en-GB"/>
              </w:rPr>
              <w:t>No</w:t>
            </w:r>
          </w:p>
        </w:tc>
        <w:tc>
          <w:tcPr>
            <w:tcW w:w="3117" w:type="dxa"/>
          </w:tcPr>
          <w:p w14:paraId="2A6C7C8A" w14:textId="3DBE7289" w:rsidR="00B63EEF" w:rsidRPr="00572031" w:rsidRDefault="00B63EEF" w:rsidP="00B63EEF">
            <w:pPr>
              <w:spacing w:before="40" w:after="40"/>
              <w:textAlignment w:val="center"/>
              <w:rPr>
                <w:rFonts w:ascii="Calibri" w:eastAsia="Times New Roman" w:hAnsi="Calibri" w:cs="Calibri"/>
                <w:color w:val="808080" w:themeColor="background1" w:themeShade="80"/>
                <w:lang w:val="en-GB"/>
              </w:rPr>
            </w:pPr>
            <w:r w:rsidRPr="00572031">
              <w:rPr>
                <w:rFonts w:ascii="Calibri" w:eastAsia="Times New Roman" w:hAnsi="Calibri" w:cs="Calibri"/>
                <w:color w:val="808080" w:themeColor="background1" w:themeShade="80"/>
                <w:lang w:val="en-GB"/>
              </w:rPr>
              <w:t>3.528</w:t>
            </w:r>
          </w:p>
        </w:tc>
      </w:tr>
      <w:tr w:rsidR="00572031" w:rsidRPr="00572031" w14:paraId="35FF62AF" w14:textId="77777777" w:rsidTr="00B63EEF">
        <w:tc>
          <w:tcPr>
            <w:tcW w:w="3116" w:type="dxa"/>
          </w:tcPr>
          <w:p w14:paraId="5652609C" w14:textId="2053726F" w:rsidR="00B63EEF" w:rsidRPr="00572031" w:rsidRDefault="00B63EEF" w:rsidP="00B63EEF">
            <w:pPr>
              <w:spacing w:before="40" w:after="40"/>
              <w:textAlignment w:val="center"/>
              <w:rPr>
                <w:rFonts w:ascii="Calibri" w:eastAsia="Times New Roman" w:hAnsi="Calibri" w:cs="Calibri"/>
                <w:color w:val="808080" w:themeColor="background1" w:themeShade="80"/>
                <w:lang w:val="en-GB"/>
              </w:rPr>
            </w:pPr>
            <w:r w:rsidRPr="00572031">
              <w:rPr>
                <w:rFonts w:ascii="Calibri" w:eastAsia="Times New Roman" w:hAnsi="Calibri" w:cs="Calibri"/>
                <w:color w:val="808080" w:themeColor="background1" w:themeShade="80"/>
                <w:lang w:val="en-GB"/>
              </w:rPr>
              <w:t>Wood studs</w:t>
            </w:r>
          </w:p>
        </w:tc>
        <w:tc>
          <w:tcPr>
            <w:tcW w:w="3117" w:type="dxa"/>
          </w:tcPr>
          <w:p w14:paraId="31511D49" w14:textId="3A16230D" w:rsidR="00B63EEF" w:rsidRPr="00572031" w:rsidRDefault="003A2B87" w:rsidP="00B63EEF">
            <w:pPr>
              <w:spacing w:before="40" w:after="40"/>
              <w:textAlignment w:val="center"/>
              <w:rPr>
                <w:rFonts w:ascii="Calibri" w:eastAsia="Times New Roman" w:hAnsi="Calibri" w:cs="Calibri"/>
                <w:color w:val="808080" w:themeColor="background1" w:themeShade="80"/>
                <w:lang w:val="en-GB"/>
              </w:rPr>
            </w:pPr>
            <w:r w:rsidRPr="00572031">
              <w:rPr>
                <w:rFonts w:ascii="Calibri" w:eastAsia="Times New Roman" w:hAnsi="Calibri" w:cs="Calibri"/>
                <w:color w:val="808080" w:themeColor="background1" w:themeShade="80"/>
                <w:lang w:val="en-GB"/>
              </w:rPr>
              <w:t>0.63</w:t>
            </w:r>
          </w:p>
        </w:tc>
        <w:tc>
          <w:tcPr>
            <w:tcW w:w="3117" w:type="dxa"/>
          </w:tcPr>
          <w:p w14:paraId="0FDD407B" w14:textId="4BE3FB48" w:rsidR="00B63EEF" w:rsidRPr="00572031" w:rsidRDefault="00B63EEF" w:rsidP="00B63EEF">
            <w:pPr>
              <w:spacing w:before="40" w:after="40"/>
              <w:textAlignment w:val="center"/>
              <w:rPr>
                <w:rFonts w:ascii="Calibri" w:eastAsia="Times New Roman" w:hAnsi="Calibri" w:cs="Calibri"/>
                <w:color w:val="808080" w:themeColor="background1" w:themeShade="80"/>
                <w:lang w:val="en-GB"/>
              </w:rPr>
            </w:pPr>
            <w:r w:rsidRPr="00572031">
              <w:rPr>
                <w:rFonts w:ascii="Calibri" w:eastAsia="Times New Roman" w:hAnsi="Calibri" w:cs="Calibri"/>
                <w:color w:val="808080" w:themeColor="background1" w:themeShade="80"/>
                <w:lang w:val="en-GB"/>
              </w:rPr>
              <w:t>No</w:t>
            </w:r>
            <w:r w:rsidR="006D1114">
              <w:rPr>
                <w:rFonts w:ascii="Calibri" w:eastAsia="Times New Roman" w:hAnsi="Calibri" w:cs="Calibri"/>
                <w:color w:val="808080" w:themeColor="background1" w:themeShade="80"/>
                <w:lang w:val="en-GB"/>
              </w:rPr>
              <w:t>ne</w:t>
            </w:r>
          </w:p>
        </w:tc>
      </w:tr>
      <w:tr w:rsidR="00572031" w:rsidRPr="00572031" w14:paraId="5657D4C1" w14:textId="77777777" w:rsidTr="00B63EEF">
        <w:tc>
          <w:tcPr>
            <w:tcW w:w="3116" w:type="dxa"/>
          </w:tcPr>
          <w:p w14:paraId="2179AFAA" w14:textId="4FE39703" w:rsidR="00B63EEF" w:rsidRPr="00572031" w:rsidRDefault="00B63EEF" w:rsidP="00B63EEF">
            <w:pPr>
              <w:spacing w:before="40" w:after="40"/>
              <w:textAlignment w:val="center"/>
              <w:rPr>
                <w:rFonts w:ascii="Calibri" w:eastAsia="Times New Roman" w:hAnsi="Calibri" w:cs="Calibri"/>
                <w:color w:val="808080" w:themeColor="background1" w:themeShade="80"/>
                <w:lang w:val="en-GB"/>
              </w:rPr>
            </w:pPr>
            <w:r w:rsidRPr="00572031">
              <w:rPr>
                <w:rFonts w:ascii="Calibri" w:eastAsia="Times New Roman" w:hAnsi="Calibri" w:cs="Calibri"/>
                <w:color w:val="808080" w:themeColor="background1" w:themeShade="80"/>
                <w:lang w:val="en-GB"/>
              </w:rPr>
              <w:t>Gypsum board</w:t>
            </w:r>
          </w:p>
        </w:tc>
        <w:tc>
          <w:tcPr>
            <w:tcW w:w="3117" w:type="dxa"/>
          </w:tcPr>
          <w:p w14:paraId="5454C94D" w14:textId="09B1F10B" w:rsidR="00B63EEF" w:rsidRPr="00572031" w:rsidRDefault="003A2B87" w:rsidP="00B63EEF">
            <w:pPr>
              <w:spacing w:before="40" w:after="40"/>
              <w:textAlignment w:val="center"/>
              <w:rPr>
                <w:rFonts w:ascii="Calibri" w:eastAsia="Times New Roman" w:hAnsi="Calibri" w:cs="Calibri"/>
                <w:color w:val="808080" w:themeColor="background1" w:themeShade="80"/>
                <w:lang w:val="en-GB"/>
              </w:rPr>
            </w:pPr>
            <w:r w:rsidRPr="00572031">
              <w:rPr>
                <w:rFonts w:ascii="Calibri" w:eastAsia="Times New Roman" w:hAnsi="Calibri" w:cs="Calibri"/>
                <w:color w:val="808080" w:themeColor="background1" w:themeShade="80"/>
                <w:lang w:val="en-GB"/>
              </w:rPr>
              <w:t>0.079</w:t>
            </w:r>
          </w:p>
        </w:tc>
        <w:tc>
          <w:tcPr>
            <w:tcW w:w="3117" w:type="dxa"/>
          </w:tcPr>
          <w:p w14:paraId="53BB5FD2" w14:textId="38B48AF9" w:rsidR="00B63EEF" w:rsidRPr="00572031" w:rsidRDefault="00B63EEF" w:rsidP="00B63EEF">
            <w:pPr>
              <w:spacing w:before="40" w:after="40"/>
              <w:textAlignment w:val="center"/>
              <w:rPr>
                <w:rFonts w:ascii="Calibri" w:eastAsia="Times New Roman" w:hAnsi="Calibri" w:cs="Calibri"/>
                <w:color w:val="808080" w:themeColor="background1" w:themeShade="80"/>
                <w:lang w:val="en-GB"/>
              </w:rPr>
            </w:pPr>
            <w:r w:rsidRPr="00572031">
              <w:rPr>
                <w:rFonts w:ascii="Calibri" w:eastAsia="Times New Roman" w:hAnsi="Calibri" w:cs="Calibri"/>
                <w:color w:val="808080" w:themeColor="background1" w:themeShade="80"/>
                <w:lang w:val="en-GB"/>
              </w:rPr>
              <w:t>0.079</w:t>
            </w:r>
          </w:p>
        </w:tc>
      </w:tr>
      <w:tr w:rsidR="00572031" w:rsidRPr="00572031" w14:paraId="18E58F65" w14:textId="77777777" w:rsidTr="00B63EEF">
        <w:tc>
          <w:tcPr>
            <w:tcW w:w="3116" w:type="dxa"/>
          </w:tcPr>
          <w:p w14:paraId="67ADA175" w14:textId="1F23109E" w:rsidR="00B63EEF" w:rsidRPr="00572031" w:rsidRDefault="00B63EEF" w:rsidP="00B63EEF">
            <w:pPr>
              <w:spacing w:before="40" w:after="40"/>
              <w:textAlignment w:val="center"/>
              <w:rPr>
                <w:rFonts w:ascii="Calibri" w:eastAsia="Times New Roman" w:hAnsi="Calibri" w:cs="Calibri"/>
                <w:color w:val="808080" w:themeColor="background1" w:themeShade="80"/>
                <w:lang w:val="en-GB"/>
              </w:rPr>
            </w:pPr>
            <w:r w:rsidRPr="00572031">
              <w:rPr>
                <w:rFonts w:ascii="Calibri" w:eastAsia="Times New Roman" w:hAnsi="Calibri" w:cs="Calibri"/>
                <w:color w:val="808080" w:themeColor="background1" w:themeShade="80"/>
                <w:lang w:val="en-GB"/>
              </w:rPr>
              <w:t>Inside surface</w:t>
            </w:r>
          </w:p>
        </w:tc>
        <w:tc>
          <w:tcPr>
            <w:tcW w:w="3117" w:type="dxa"/>
          </w:tcPr>
          <w:p w14:paraId="0B180410" w14:textId="02CC8023" w:rsidR="00B63EEF" w:rsidRPr="00572031" w:rsidRDefault="003A2B87" w:rsidP="00B63EEF">
            <w:pPr>
              <w:spacing w:before="40" w:after="40"/>
              <w:textAlignment w:val="center"/>
              <w:rPr>
                <w:rFonts w:ascii="Calibri" w:eastAsia="Times New Roman" w:hAnsi="Calibri" w:cs="Calibri"/>
                <w:color w:val="808080" w:themeColor="background1" w:themeShade="80"/>
                <w:lang w:val="en-GB"/>
              </w:rPr>
            </w:pPr>
            <w:r w:rsidRPr="00572031">
              <w:rPr>
                <w:rFonts w:ascii="Calibri" w:eastAsia="Times New Roman" w:hAnsi="Calibri" w:cs="Calibri"/>
                <w:color w:val="808080" w:themeColor="background1" w:themeShade="80"/>
                <w:lang w:val="en-GB"/>
              </w:rPr>
              <w:t>0.12</w:t>
            </w:r>
          </w:p>
        </w:tc>
        <w:tc>
          <w:tcPr>
            <w:tcW w:w="3117" w:type="dxa"/>
          </w:tcPr>
          <w:p w14:paraId="33608546" w14:textId="548D0012" w:rsidR="00B63EEF" w:rsidRPr="00572031" w:rsidRDefault="00B63EEF" w:rsidP="00B63EEF">
            <w:pPr>
              <w:spacing w:before="40" w:after="40"/>
              <w:textAlignment w:val="center"/>
              <w:rPr>
                <w:rFonts w:ascii="Calibri" w:eastAsia="Times New Roman" w:hAnsi="Calibri" w:cs="Calibri"/>
                <w:color w:val="808080" w:themeColor="background1" w:themeShade="80"/>
                <w:lang w:val="en-GB"/>
              </w:rPr>
            </w:pPr>
            <w:r w:rsidRPr="00572031">
              <w:rPr>
                <w:rFonts w:ascii="Calibri" w:eastAsia="Times New Roman" w:hAnsi="Calibri" w:cs="Calibri"/>
                <w:color w:val="808080" w:themeColor="background1" w:themeShade="80"/>
                <w:lang w:val="en-GB"/>
              </w:rPr>
              <w:t>0.12</w:t>
            </w:r>
          </w:p>
        </w:tc>
      </w:tr>
    </w:tbl>
    <w:p w14:paraId="2CA35486" w14:textId="77777777" w:rsidR="00B63EEF" w:rsidRPr="00AB584A" w:rsidRDefault="00B63EEF" w:rsidP="00B63EEF">
      <w:pPr>
        <w:spacing w:before="40" w:after="40" w:line="240" w:lineRule="auto"/>
        <w:ind w:left="180"/>
        <w:textAlignment w:val="center"/>
        <w:rPr>
          <w:rFonts w:ascii="Calibri" w:eastAsia="Times New Roman" w:hAnsi="Calibri" w:cs="Calibri"/>
          <w:color w:val="3366FF"/>
          <w:lang w:val="en-GB"/>
        </w:rPr>
      </w:pPr>
    </w:p>
    <w:p w14:paraId="6F87A110" w14:textId="6E43B78E" w:rsidR="003A2B87" w:rsidRPr="006D1114" w:rsidRDefault="00572031" w:rsidP="00CB7412">
      <w:pPr>
        <w:rPr>
          <w:rFonts w:eastAsiaTheme="minorEastAsia"/>
          <w:color w:val="7F7F7F" w:themeColor="text1" w:themeTint="80"/>
          <w:lang w:val="en-GB"/>
        </w:rPr>
      </w:pPr>
      <w:r w:rsidRPr="006D1114">
        <w:rPr>
          <w:color w:val="7F7F7F" w:themeColor="text1" w:themeTint="80"/>
          <w:lang w:val="en-GB"/>
        </w:rPr>
        <w:t>Urethane rigid foam insulation:</w:t>
      </w:r>
      <w:r w:rsidR="003A2B87" w:rsidRPr="006D1114">
        <w:rPr>
          <w:color w:val="7F7F7F" w:themeColor="text1" w:themeTint="80"/>
          <w:lang w:val="en-GB"/>
        </w:rPr>
        <w:t xml:space="preserve">   </w:t>
      </w:r>
      <m:oMath>
        <m:r>
          <w:rPr>
            <w:rFonts w:ascii="Cambria Math" w:hAnsi="Cambria Math"/>
            <w:color w:val="7F7F7F" w:themeColor="text1" w:themeTint="80"/>
            <w:lang w:val="en-GB"/>
          </w:rPr>
          <m:t>0.98*</m:t>
        </m:r>
        <m:f>
          <m:fPr>
            <m:ctrlPr>
              <w:rPr>
                <w:rFonts w:ascii="Cambria Math" w:hAnsi="Cambria Math"/>
                <w:color w:val="7F7F7F" w:themeColor="text1" w:themeTint="80"/>
                <w:lang w:val="en-GB"/>
              </w:rPr>
            </m:ctrlPr>
          </m:fPr>
          <m:num>
            <m:r>
              <w:rPr>
                <w:rFonts w:ascii="Cambria Math" w:hAnsi="Cambria Math"/>
                <w:color w:val="7F7F7F" w:themeColor="text1" w:themeTint="80"/>
                <w:lang w:val="en-GB"/>
              </w:rPr>
              <m:t>90</m:t>
            </m:r>
          </m:num>
          <m:den>
            <m:r>
              <w:rPr>
                <w:rFonts w:ascii="Cambria Math" w:hAnsi="Cambria Math"/>
                <w:color w:val="7F7F7F" w:themeColor="text1" w:themeTint="80"/>
                <w:lang w:val="en-GB"/>
              </w:rPr>
              <m:t>25</m:t>
            </m:r>
          </m:den>
        </m:f>
      </m:oMath>
      <w:r w:rsidR="003A2B87" w:rsidRPr="006D1114">
        <w:rPr>
          <w:rFonts w:eastAsiaTheme="minorEastAsia"/>
          <w:color w:val="7F7F7F" w:themeColor="text1" w:themeTint="80"/>
          <w:lang w:val="en-GB"/>
        </w:rPr>
        <w:t xml:space="preserve"> = 3.528</w:t>
      </w:r>
    </w:p>
    <w:p w14:paraId="6FB2DCDA" w14:textId="4BBDFF28" w:rsidR="00CB7412" w:rsidRPr="006D1114" w:rsidRDefault="00CB7412" w:rsidP="00CB7412">
      <w:pPr>
        <w:tabs>
          <w:tab w:val="center" w:pos="4680"/>
        </w:tabs>
        <w:rPr>
          <w:rFonts w:eastAsiaTheme="minorEastAsia"/>
          <w:color w:val="7F7F7F" w:themeColor="text1" w:themeTint="80"/>
          <w:lang w:val="en-GB"/>
        </w:rPr>
      </w:pPr>
      <w:proofErr w:type="spellStart"/>
      <w:r w:rsidRPr="006D1114">
        <w:rPr>
          <w:rFonts w:eastAsiaTheme="minorEastAsia"/>
          <w:color w:val="7F7F7F" w:themeColor="text1" w:themeTint="80"/>
          <w:lang w:val="en-GB"/>
        </w:rPr>
        <w:t>R’</w:t>
      </w:r>
      <w:r w:rsidRPr="006D1114">
        <w:rPr>
          <w:rFonts w:eastAsiaTheme="minorEastAsia"/>
          <w:color w:val="7F7F7F" w:themeColor="text1" w:themeTint="80"/>
          <w:vertAlign w:val="subscript"/>
          <w:lang w:val="en-GB"/>
        </w:rPr>
        <w:t>w</w:t>
      </w:r>
      <w:r w:rsidR="00F007D3" w:rsidRPr="006D1114">
        <w:rPr>
          <w:rFonts w:eastAsiaTheme="minorEastAsia"/>
          <w:color w:val="7F7F7F" w:themeColor="text1" w:themeTint="80"/>
          <w:vertAlign w:val="subscript"/>
          <w:lang w:val="en-GB"/>
        </w:rPr>
        <w:t>ith</w:t>
      </w:r>
      <w:proofErr w:type="spellEnd"/>
      <w:r w:rsidR="00F007D3" w:rsidRPr="006D1114">
        <w:rPr>
          <w:rFonts w:eastAsiaTheme="minorEastAsia"/>
          <w:color w:val="7F7F7F" w:themeColor="text1" w:themeTint="80"/>
          <w:vertAlign w:val="subscript"/>
          <w:lang w:val="en-GB"/>
        </w:rPr>
        <w:t xml:space="preserve"> w</w:t>
      </w:r>
      <w:r w:rsidRPr="006D1114">
        <w:rPr>
          <w:rFonts w:eastAsiaTheme="minorEastAsia"/>
          <w:color w:val="7F7F7F" w:themeColor="text1" w:themeTint="80"/>
          <w:vertAlign w:val="subscript"/>
          <w:lang w:val="en-GB"/>
        </w:rPr>
        <w:t xml:space="preserve">ood </w:t>
      </w:r>
      <w:r w:rsidRPr="006D1114">
        <w:rPr>
          <w:rFonts w:eastAsiaTheme="minorEastAsia"/>
          <w:color w:val="7F7F7F" w:themeColor="text1" w:themeTint="80"/>
          <w:lang w:val="en-GB"/>
        </w:rPr>
        <w:t>= (0.12+0.079+0.63+0.11+0.14+0.03) m</w:t>
      </w:r>
      <w:r w:rsidRPr="006D1114">
        <w:rPr>
          <w:rFonts w:eastAsiaTheme="minorEastAsia"/>
          <w:color w:val="7F7F7F" w:themeColor="text1" w:themeTint="80"/>
          <w:vertAlign w:val="superscript"/>
          <w:lang w:val="en-GB"/>
        </w:rPr>
        <w:t xml:space="preserve">2 </w:t>
      </w:r>
      <m:oMath>
        <m:f>
          <m:fPr>
            <m:ctrlPr>
              <w:rPr>
                <w:rFonts w:ascii="Cambria Math" w:hAnsi="Cambria Math"/>
                <w:color w:val="7F7F7F" w:themeColor="text1" w:themeTint="80"/>
                <w:lang w:val="en-GB"/>
              </w:rPr>
            </m:ctrlPr>
          </m:fPr>
          <m:num>
            <m:r>
              <w:rPr>
                <w:rFonts w:ascii="Cambria Math" w:hAnsi="Cambria Math"/>
                <w:color w:val="7F7F7F" w:themeColor="text1" w:themeTint="80"/>
                <w:lang w:val="en-GB"/>
              </w:rPr>
              <m:t>c</m:t>
            </m:r>
          </m:num>
          <m:den>
            <m:r>
              <w:rPr>
                <w:rFonts w:ascii="Cambria Math" w:hAnsi="Cambria Math"/>
                <w:color w:val="7F7F7F" w:themeColor="text1" w:themeTint="80"/>
                <w:lang w:val="en-GB"/>
              </w:rPr>
              <m:t>W</m:t>
            </m:r>
          </m:den>
        </m:f>
      </m:oMath>
      <w:r w:rsidRPr="006D1114">
        <w:rPr>
          <w:rFonts w:eastAsiaTheme="minorEastAsia"/>
          <w:color w:val="7F7F7F" w:themeColor="text1" w:themeTint="80"/>
          <w:lang w:val="en-GB"/>
        </w:rPr>
        <w:t xml:space="preserve"> = 1.11 </w:t>
      </w:r>
      <m:oMath>
        <m:f>
          <m:fPr>
            <m:ctrlPr>
              <w:rPr>
                <w:rFonts w:ascii="Cambria Math" w:hAnsi="Cambria Math"/>
                <w:color w:val="7F7F7F" w:themeColor="text1" w:themeTint="80"/>
                <w:lang w:val="en-GB"/>
              </w:rPr>
            </m:ctrlPr>
          </m:fPr>
          <m:num>
            <m:r>
              <w:rPr>
                <w:rFonts w:ascii="Cambria Math" w:hAnsi="Cambria Math"/>
                <w:color w:val="7F7F7F" w:themeColor="text1" w:themeTint="80"/>
                <w:lang w:val="en-GB"/>
              </w:rPr>
              <m:t>m2 C</m:t>
            </m:r>
          </m:num>
          <m:den>
            <m:r>
              <w:rPr>
                <w:rFonts w:ascii="Cambria Math" w:hAnsi="Cambria Math"/>
                <w:color w:val="7F7F7F" w:themeColor="text1" w:themeTint="80"/>
                <w:lang w:val="en-GB"/>
              </w:rPr>
              <m:t>W</m:t>
            </m:r>
          </m:den>
        </m:f>
      </m:oMath>
    </w:p>
    <w:p w14:paraId="416C64F2" w14:textId="5043BD96" w:rsidR="00CB7412" w:rsidRPr="006D1114" w:rsidRDefault="00CB7412" w:rsidP="00CB7412">
      <w:pPr>
        <w:tabs>
          <w:tab w:val="center" w:pos="4680"/>
        </w:tabs>
        <w:rPr>
          <w:rFonts w:eastAsiaTheme="minorEastAsia"/>
          <w:color w:val="7F7F7F" w:themeColor="text1" w:themeTint="80"/>
          <w:lang w:val="en-GB"/>
        </w:rPr>
      </w:pPr>
      <w:proofErr w:type="spellStart"/>
      <w:r w:rsidRPr="006D1114">
        <w:rPr>
          <w:rFonts w:eastAsiaTheme="minorEastAsia"/>
          <w:color w:val="7F7F7F" w:themeColor="text1" w:themeTint="80"/>
          <w:lang w:val="en-GB"/>
        </w:rPr>
        <w:t>R’</w:t>
      </w:r>
      <w:r w:rsidR="00792853" w:rsidRPr="006D1114">
        <w:rPr>
          <w:rFonts w:eastAsiaTheme="minorEastAsia"/>
          <w:color w:val="7F7F7F" w:themeColor="text1" w:themeTint="80"/>
          <w:vertAlign w:val="subscript"/>
          <w:lang w:val="en-GB"/>
        </w:rPr>
        <w:t>with</w:t>
      </w:r>
      <w:proofErr w:type="spellEnd"/>
      <w:r w:rsidR="00792853" w:rsidRPr="006D1114">
        <w:rPr>
          <w:rFonts w:eastAsiaTheme="minorEastAsia"/>
          <w:color w:val="7F7F7F" w:themeColor="text1" w:themeTint="80"/>
          <w:vertAlign w:val="subscript"/>
          <w:lang w:val="en-GB"/>
        </w:rPr>
        <w:t xml:space="preserve"> i</w:t>
      </w:r>
      <w:r w:rsidRPr="006D1114">
        <w:rPr>
          <w:rFonts w:eastAsiaTheme="minorEastAsia"/>
          <w:color w:val="7F7F7F" w:themeColor="text1" w:themeTint="80"/>
          <w:vertAlign w:val="subscript"/>
          <w:lang w:val="en-GB"/>
        </w:rPr>
        <w:t xml:space="preserve">nsulation </w:t>
      </w:r>
      <w:r w:rsidRPr="006D1114">
        <w:rPr>
          <w:rFonts w:eastAsiaTheme="minorEastAsia"/>
          <w:color w:val="7F7F7F" w:themeColor="text1" w:themeTint="80"/>
          <w:lang w:val="en-GB"/>
        </w:rPr>
        <w:t>= (0.12+0.079+3.528+0.11+0.14+0.03) m</w:t>
      </w:r>
      <w:r w:rsidRPr="006D1114">
        <w:rPr>
          <w:rFonts w:eastAsiaTheme="minorEastAsia"/>
          <w:color w:val="7F7F7F" w:themeColor="text1" w:themeTint="80"/>
          <w:vertAlign w:val="superscript"/>
          <w:lang w:val="en-GB"/>
        </w:rPr>
        <w:t xml:space="preserve">2 </w:t>
      </w:r>
      <m:oMath>
        <m:f>
          <m:fPr>
            <m:ctrlPr>
              <w:rPr>
                <w:rFonts w:ascii="Cambria Math" w:hAnsi="Cambria Math"/>
                <w:color w:val="7F7F7F" w:themeColor="text1" w:themeTint="80"/>
                <w:lang w:val="en-GB"/>
              </w:rPr>
            </m:ctrlPr>
          </m:fPr>
          <m:num>
            <m:r>
              <w:rPr>
                <w:rFonts w:ascii="Cambria Math" w:hAnsi="Cambria Math"/>
                <w:color w:val="7F7F7F" w:themeColor="text1" w:themeTint="80"/>
                <w:lang w:val="en-GB"/>
              </w:rPr>
              <m:t>c</m:t>
            </m:r>
          </m:num>
          <m:den>
            <m:r>
              <w:rPr>
                <w:rFonts w:ascii="Cambria Math" w:hAnsi="Cambria Math"/>
                <w:color w:val="7F7F7F" w:themeColor="text1" w:themeTint="80"/>
                <w:lang w:val="en-GB"/>
              </w:rPr>
              <m:t>W</m:t>
            </m:r>
          </m:den>
        </m:f>
      </m:oMath>
      <w:r w:rsidRPr="006D1114">
        <w:rPr>
          <w:rFonts w:eastAsiaTheme="minorEastAsia"/>
          <w:color w:val="7F7F7F" w:themeColor="text1" w:themeTint="80"/>
          <w:lang w:val="en-GB"/>
        </w:rPr>
        <w:t xml:space="preserve"> = 4.007 </w:t>
      </w:r>
      <m:oMath>
        <m:f>
          <m:fPr>
            <m:ctrlPr>
              <w:rPr>
                <w:rFonts w:ascii="Cambria Math" w:hAnsi="Cambria Math"/>
                <w:color w:val="7F7F7F" w:themeColor="text1" w:themeTint="80"/>
                <w:lang w:val="en-GB"/>
              </w:rPr>
            </m:ctrlPr>
          </m:fPr>
          <m:num>
            <m:r>
              <w:rPr>
                <w:rFonts w:ascii="Cambria Math" w:hAnsi="Cambria Math"/>
                <w:color w:val="7F7F7F" w:themeColor="text1" w:themeTint="80"/>
                <w:lang w:val="en-GB"/>
              </w:rPr>
              <m:t>m2 C</m:t>
            </m:r>
          </m:num>
          <m:den>
            <m:r>
              <w:rPr>
                <w:rFonts w:ascii="Cambria Math" w:hAnsi="Cambria Math"/>
                <w:color w:val="7F7F7F" w:themeColor="text1" w:themeTint="80"/>
                <w:lang w:val="en-GB"/>
              </w:rPr>
              <m:t>W</m:t>
            </m:r>
          </m:den>
        </m:f>
      </m:oMath>
    </w:p>
    <w:p w14:paraId="1A8DE4C5" w14:textId="086FBB2D" w:rsidR="00CB7412" w:rsidRPr="00CB7412" w:rsidRDefault="00CB7412" w:rsidP="00CB7412">
      <w:pPr>
        <w:tabs>
          <w:tab w:val="center" w:pos="4680"/>
        </w:tabs>
        <w:rPr>
          <w:rFonts w:eastAsiaTheme="minorEastAsia"/>
          <w:lang w:val="en-GB"/>
        </w:rPr>
      </w:pPr>
    </w:p>
    <w:sectPr w:rsidR="00CB7412" w:rsidRPr="00CB7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E08CE"/>
    <w:multiLevelType w:val="multilevel"/>
    <w:tmpl w:val="F052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4A"/>
    <w:rsid w:val="00095327"/>
    <w:rsid w:val="00115CD9"/>
    <w:rsid w:val="00221B32"/>
    <w:rsid w:val="002C4939"/>
    <w:rsid w:val="003A2B87"/>
    <w:rsid w:val="004E5025"/>
    <w:rsid w:val="00572031"/>
    <w:rsid w:val="005E2DA6"/>
    <w:rsid w:val="00665756"/>
    <w:rsid w:val="006D1114"/>
    <w:rsid w:val="00721CBB"/>
    <w:rsid w:val="00752EFE"/>
    <w:rsid w:val="00792853"/>
    <w:rsid w:val="00896361"/>
    <w:rsid w:val="00935236"/>
    <w:rsid w:val="00952498"/>
    <w:rsid w:val="00AB584A"/>
    <w:rsid w:val="00B63EEF"/>
    <w:rsid w:val="00CB7412"/>
    <w:rsid w:val="00D11165"/>
    <w:rsid w:val="00D54854"/>
    <w:rsid w:val="00E02CBA"/>
    <w:rsid w:val="00E50905"/>
    <w:rsid w:val="00E90D59"/>
    <w:rsid w:val="00F0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0DB10"/>
  <w15:chartTrackingRefBased/>
  <w15:docId w15:val="{97AAA30C-293E-452F-87C2-A24209E5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E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524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3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224</Words>
  <Characters>1281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Morsy</dc:creator>
  <cp:keywords/>
  <dc:description/>
  <cp:lastModifiedBy>Microsoft Office User</cp:lastModifiedBy>
  <cp:revision>12</cp:revision>
  <dcterms:created xsi:type="dcterms:W3CDTF">2019-10-22T22:35:00Z</dcterms:created>
  <dcterms:modified xsi:type="dcterms:W3CDTF">2019-10-23T01:15:00Z</dcterms:modified>
</cp:coreProperties>
</file>