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65F2" w:rsidRPr="00FA65F2" w:rsidRDefault="008B4AAC" w:rsidP="00403034">
      <w:pPr>
        <w:jc w:val="both"/>
        <w:rPr>
          <w:rFonts w:ascii="Segoe UI" w:eastAsia="Times New Roman" w:hAnsi="Segoe UI" w:cs="Segoe UI"/>
          <w:b/>
          <w:bCs/>
          <w:sz w:val="20"/>
          <w:szCs w:val="20"/>
        </w:rPr>
      </w:pPr>
      <w:r w:rsidRPr="00D11ACF">
        <w:rPr>
          <w:rFonts w:ascii="Segoe UI" w:eastAsia="Times New Roman" w:hAnsi="Segoe UI" w:cs="Segoe UI"/>
          <w:b/>
          <w:bCs/>
          <w:sz w:val="24"/>
          <w:szCs w:val="24"/>
          <w:u w:val="single"/>
        </w:rPr>
        <w:t>Question</w:t>
      </w:r>
      <w:r w:rsidRPr="0025164B">
        <w:rPr>
          <w:rFonts w:ascii="Segoe UI" w:eastAsia="Times New Roman" w:hAnsi="Segoe UI" w:cs="Segoe UI"/>
          <w:b/>
          <w:bCs/>
          <w:sz w:val="24"/>
          <w:szCs w:val="24"/>
          <w:u w:val="single"/>
        </w:rPr>
        <w:t xml:space="preserve"> </w:t>
      </w:r>
      <w:proofErr w:type="gramStart"/>
      <w:r>
        <w:rPr>
          <w:rFonts w:ascii="Segoe UI" w:eastAsia="Times New Roman" w:hAnsi="Segoe UI" w:cs="Segoe UI"/>
          <w:b/>
          <w:bCs/>
          <w:sz w:val="24"/>
          <w:szCs w:val="24"/>
          <w:u w:val="single"/>
        </w:rPr>
        <w:t>1</w:t>
      </w:r>
      <w:r w:rsidR="006F68F2">
        <w:rPr>
          <w:rFonts w:ascii="Segoe UI" w:eastAsia="Times New Roman" w:hAnsi="Segoe UI" w:cs="Segoe UI"/>
          <w:b/>
          <w:bCs/>
          <w:sz w:val="24"/>
          <w:szCs w:val="24"/>
          <w:u w:val="single"/>
        </w:rPr>
        <w:t xml:space="preserve"> :</w:t>
      </w:r>
      <w:proofErr w:type="gramEnd"/>
      <w:r w:rsidR="00981AA3" w:rsidRPr="00981AA3">
        <w:t xml:space="preserve"> </w:t>
      </w:r>
      <w:r w:rsidR="00981AA3">
        <w:t xml:space="preserve"> </w:t>
      </w:r>
      <w:r w:rsidR="00FA65F2" w:rsidRPr="00FA65F2">
        <w:rPr>
          <w:rFonts w:ascii="Segoe UI" w:eastAsia="Times New Roman" w:hAnsi="Segoe UI" w:cs="Segoe UI"/>
          <w:b/>
          <w:bCs/>
          <w:sz w:val="20"/>
          <w:szCs w:val="20"/>
        </w:rPr>
        <w:t>Provide a summary of the main concepts about solar radiation</w:t>
      </w:r>
      <w:r w:rsidR="00FA65F2">
        <w:rPr>
          <w:rFonts w:ascii="Segoe UI" w:eastAsia="Times New Roman" w:hAnsi="Segoe UI" w:cs="Segoe UI"/>
          <w:b/>
          <w:bCs/>
          <w:sz w:val="20"/>
          <w:szCs w:val="20"/>
        </w:rPr>
        <w:t>:</w:t>
      </w:r>
      <w:r w:rsidR="00FA65F2" w:rsidRPr="00FA65F2">
        <w:rPr>
          <w:rFonts w:ascii="Segoe UI" w:eastAsia="Times New Roman" w:hAnsi="Segoe UI" w:cs="Segoe UI"/>
          <w:b/>
          <w:bCs/>
          <w:sz w:val="20"/>
          <w:szCs w:val="20"/>
        </w:rPr>
        <w:t xml:space="preserve"> </w:t>
      </w:r>
    </w:p>
    <w:p w:rsidR="00714A86" w:rsidRPr="0055099B" w:rsidRDefault="00621AEC" w:rsidP="00403034">
      <w:pPr>
        <w:pStyle w:val="ListParagraph"/>
        <w:numPr>
          <w:ilvl w:val="0"/>
          <w:numId w:val="9"/>
        </w:numPr>
        <w:jc w:val="both"/>
        <w:rPr>
          <w:rFonts w:ascii="Segoe UI" w:eastAsia="Times New Roman" w:hAnsi="Segoe UI" w:cs="Segoe UI"/>
          <w:sz w:val="20"/>
          <w:szCs w:val="20"/>
        </w:rPr>
      </w:pPr>
      <w:r w:rsidRPr="00FE701B">
        <w:rPr>
          <w:rFonts w:ascii="Segoe UI" w:eastAsia="Times New Roman" w:hAnsi="Segoe UI" w:cs="Segoe UI"/>
          <w:b/>
          <w:bCs/>
          <w:sz w:val="20"/>
          <w:szCs w:val="20"/>
        </w:rPr>
        <w:t xml:space="preserve">Solar Radiation: </w:t>
      </w:r>
      <w:r w:rsidRPr="00FE701B">
        <w:rPr>
          <w:rFonts w:ascii="Segoe UI" w:eastAsia="Times New Roman" w:hAnsi="Segoe UI" w:cs="Segoe UI"/>
          <w:sz w:val="20"/>
          <w:szCs w:val="20"/>
        </w:rPr>
        <w:t>it is an electromagnetic</w:t>
      </w:r>
      <w:r w:rsidR="00714A86">
        <w:rPr>
          <w:rFonts w:ascii="Segoe UI" w:eastAsia="Times New Roman" w:hAnsi="Segoe UI" w:cs="Segoe UI"/>
          <w:sz w:val="20"/>
          <w:szCs w:val="20"/>
        </w:rPr>
        <w:t xml:space="preserve"> radiative</w:t>
      </w:r>
      <w:r w:rsidRPr="00FE701B">
        <w:rPr>
          <w:rFonts w:ascii="Segoe UI" w:eastAsia="Times New Roman" w:hAnsi="Segoe UI" w:cs="Segoe UI"/>
          <w:sz w:val="20"/>
          <w:szCs w:val="20"/>
        </w:rPr>
        <w:t xml:space="preserve"> </w:t>
      </w:r>
      <w:r w:rsidR="00714A86">
        <w:rPr>
          <w:rFonts w:ascii="Segoe UI" w:eastAsia="Times New Roman" w:hAnsi="Segoe UI" w:cs="Segoe UI"/>
          <w:sz w:val="20"/>
          <w:szCs w:val="20"/>
        </w:rPr>
        <w:t xml:space="preserve">energy that is emitted from the sun which is an unlimited source of energy. The earth receives an abundant amount of energy from the sun daily and this received energy is called </w:t>
      </w:r>
      <w:r w:rsidR="00714A86" w:rsidRPr="00714A86">
        <w:rPr>
          <w:rFonts w:ascii="Segoe UI" w:eastAsia="Times New Roman" w:hAnsi="Segoe UI" w:cs="Segoe UI"/>
          <w:sz w:val="20"/>
          <w:szCs w:val="20"/>
        </w:rPr>
        <w:t>Incident Solar Radiation, or Insolation</w:t>
      </w:r>
      <w:r w:rsidR="00EA7138">
        <w:rPr>
          <w:rFonts w:ascii="Arial" w:eastAsia="Times New Roman" w:hAnsi="Arial" w:cs="Arial"/>
          <w:color w:val="000000"/>
          <w:sz w:val="21"/>
          <w:szCs w:val="21"/>
        </w:rPr>
        <w:t xml:space="preserve">. </w:t>
      </w:r>
    </w:p>
    <w:p w:rsidR="00621AEC" w:rsidRPr="00FE701B" w:rsidRDefault="00403034" w:rsidP="00403034">
      <w:pPr>
        <w:pStyle w:val="ListParagraph"/>
        <w:numPr>
          <w:ilvl w:val="0"/>
          <w:numId w:val="9"/>
        </w:numPr>
        <w:jc w:val="both"/>
        <w:rPr>
          <w:rFonts w:ascii="Segoe UI" w:eastAsia="Times New Roman" w:hAnsi="Segoe UI" w:cs="Segoe UI"/>
          <w:b/>
          <w:bCs/>
          <w:sz w:val="20"/>
          <w:szCs w:val="20"/>
        </w:rPr>
      </w:pPr>
      <w:r w:rsidRPr="00403034">
        <w:rPr>
          <w:noProof/>
        </w:rPr>
        <w:drawing>
          <wp:anchor distT="0" distB="0" distL="114300" distR="114300" simplePos="0" relativeHeight="251658240" behindDoc="1" locked="0" layoutInCell="1" allowOverlap="1">
            <wp:simplePos x="0" y="0"/>
            <wp:positionH relativeFrom="column">
              <wp:posOffset>3334385</wp:posOffset>
            </wp:positionH>
            <wp:positionV relativeFrom="paragraph">
              <wp:posOffset>761365</wp:posOffset>
            </wp:positionV>
            <wp:extent cx="2379345" cy="1323975"/>
            <wp:effectExtent l="0" t="0" r="1905" b="9525"/>
            <wp:wrapTight wrapText="bothSides">
              <wp:wrapPolygon edited="0">
                <wp:start x="0" y="0"/>
                <wp:lineTo x="0" y="21445"/>
                <wp:lineTo x="21444" y="21445"/>
                <wp:lineTo x="21444" y="0"/>
                <wp:lineTo x="0" y="0"/>
              </wp:wrapPolygon>
            </wp:wrapTight>
            <wp:docPr id="33" name="Picture 33" descr="C:\Users\lenovo\AppData\Local\Temp\x10s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x10sct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934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1AEC" w:rsidRPr="00FE701B">
        <w:rPr>
          <w:rFonts w:ascii="Segoe UI" w:eastAsia="Times New Roman" w:hAnsi="Segoe UI" w:cs="Segoe UI"/>
          <w:b/>
          <w:bCs/>
          <w:sz w:val="20"/>
          <w:szCs w:val="20"/>
        </w:rPr>
        <w:t>The Solar Radiation Density</w:t>
      </w:r>
      <w:r w:rsidR="00EA7138">
        <w:rPr>
          <w:rFonts w:ascii="Segoe UI" w:eastAsia="Times New Roman" w:hAnsi="Segoe UI" w:cs="Segoe UI"/>
          <w:b/>
          <w:bCs/>
          <w:sz w:val="20"/>
          <w:szCs w:val="20"/>
        </w:rPr>
        <w:t xml:space="preserve">: </w:t>
      </w:r>
      <w:r w:rsidR="00EA7138" w:rsidRPr="00F36BCE">
        <w:rPr>
          <w:rFonts w:ascii="Segoe UI" w:eastAsia="Times New Roman" w:hAnsi="Segoe UI" w:cs="Segoe UI"/>
          <w:sz w:val="20"/>
          <w:szCs w:val="20"/>
        </w:rPr>
        <w:t xml:space="preserve">it is the amount of solar radiation energy received by a surface (in outer space or on the earth’s surface), it varies due to the angle and distance. The solar </w:t>
      </w:r>
      <w:r w:rsidR="00953CD4" w:rsidRPr="00F36BCE">
        <w:rPr>
          <w:rFonts w:ascii="Segoe UI" w:eastAsia="Times New Roman" w:hAnsi="Segoe UI" w:cs="Segoe UI"/>
          <w:sz w:val="20"/>
          <w:szCs w:val="20"/>
        </w:rPr>
        <w:t>Irradiance</w:t>
      </w:r>
      <w:r w:rsidR="00EA7138" w:rsidRPr="00F36BCE">
        <w:rPr>
          <w:rFonts w:ascii="Segoe UI" w:eastAsia="Times New Roman" w:hAnsi="Segoe UI" w:cs="Segoe UI"/>
          <w:sz w:val="20"/>
          <w:szCs w:val="20"/>
        </w:rPr>
        <w:t xml:space="preserve">, or the sun’s </w:t>
      </w:r>
      <w:r w:rsidR="00953CD4" w:rsidRPr="00F36BCE">
        <w:rPr>
          <w:rFonts w:ascii="Segoe UI" w:eastAsia="Times New Roman" w:hAnsi="Segoe UI" w:cs="Segoe UI"/>
          <w:sz w:val="20"/>
          <w:szCs w:val="20"/>
        </w:rPr>
        <w:t>radiant</w:t>
      </w:r>
      <w:r w:rsidR="00EA7138" w:rsidRPr="00F36BCE">
        <w:rPr>
          <w:rFonts w:ascii="Segoe UI" w:eastAsia="Times New Roman" w:hAnsi="Segoe UI" w:cs="Segoe UI"/>
          <w:sz w:val="20"/>
          <w:szCs w:val="20"/>
        </w:rPr>
        <w:t xml:space="preserve"> power is represented in W/m2</w:t>
      </w:r>
      <w:r w:rsidR="00F36BCE" w:rsidRPr="00F36BCE">
        <w:rPr>
          <w:rFonts w:ascii="Segoe UI" w:eastAsia="Times New Roman" w:hAnsi="Segoe UI" w:cs="Segoe UI"/>
          <w:sz w:val="20"/>
          <w:szCs w:val="20"/>
        </w:rPr>
        <w:t xml:space="preserve"> or kW/m2. </w:t>
      </w:r>
      <w:r w:rsidR="00EA7138" w:rsidRPr="00F36BCE">
        <w:rPr>
          <w:rFonts w:ascii="Segoe UI" w:eastAsia="Times New Roman" w:hAnsi="Segoe UI" w:cs="Segoe UI"/>
          <w:sz w:val="20"/>
          <w:szCs w:val="20"/>
        </w:rPr>
        <w:t xml:space="preserve">The Solar Constant is the </w:t>
      </w:r>
      <w:r w:rsidR="00F36BCE" w:rsidRPr="00F36BCE">
        <w:rPr>
          <w:rFonts w:ascii="Segoe UI" w:eastAsia="Times New Roman" w:hAnsi="Segoe UI" w:cs="Segoe UI"/>
          <w:sz w:val="20"/>
          <w:szCs w:val="20"/>
        </w:rPr>
        <w:t xml:space="preserve">average value of solar </w:t>
      </w:r>
      <w:r w:rsidR="00953CD4" w:rsidRPr="00F36BCE">
        <w:rPr>
          <w:rFonts w:ascii="Segoe UI" w:eastAsia="Times New Roman" w:hAnsi="Segoe UI" w:cs="Segoe UI"/>
          <w:sz w:val="20"/>
          <w:szCs w:val="20"/>
        </w:rPr>
        <w:t>irradiance</w:t>
      </w:r>
      <w:r w:rsidR="00F36BCE" w:rsidRPr="00F36BCE">
        <w:rPr>
          <w:rFonts w:ascii="Segoe UI" w:eastAsia="Times New Roman" w:hAnsi="Segoe UI" w:cs="Segoe UI"/>
          <w:sz w:val="20"/>
          <w:szCs w:val="20"/>
        </w:rPr>
        <w:t xml:space="preserve"> in outer space. The solar </w:t>
      </w:r>
      <w:r w:rsidR="00953CD4" w:rsidRPr="00F36BCE">
        <w:rPr>
          <w:rFonts w:ascii="Segoe UI" w:eastAsia="Times New Roman" w:hAnsi="Segoe UI" w:cs="Segoe UI"/>
          <w:sz w:val="20"/>
          <w:szCs w:val="20"/>
        </w:rPr>
        <w:t xml:space="preserve">irradiance </w:t>
      </w:r>
      <w:r w:rsidR="00EA7138" w:rsidRPr="00F36BCE">
        <w:rPr>
          <w:rFonts w:ascii="Segoe UI" w:eastAsia="Times New Roman" w:hAnsi="Segoe UI" w:cs="Segoe UI"/>
          <w:sz w:val="20"/>
          <w:szCs w:val="20"/>
        </w:rPr>
        <w:t>of a surface placed in outer space a</w:t>
      </w:r>
      <w:r w:rsidR="00F36BCE" w:rsidRPr="00F36BCE">
        <w:rPr>
          <w:rFonts w:ascii="Segoe UI" w:eastAsia="Times New Roman" w:hAnsi="Segoe UI" w:cs="Segoe UI"/>
          <w:sz w:val="20"/>
          <w:szCs w:val="20"/>
        </w:rPr>
        <w:t>nd is perpendicular to the sun is 1367</w:t>
      </w:r>
      <w:r w:rsidR="00D606DF">
        <w:rPr>
          <w:rFonts w:ascii="Segoe UI" w:eastAsia="Times New Roman" w:hAnsi="Segoe UI" w:cs="Segoe UI"/>
          <w:sz w:val="20"/>
          <w:szCs w:val="20"/>
        </w:rPr>
        <w:t xml:space="preserve"> </w:t>
      </w:r>
      <w:r w:rsidR="00F36BCE" w:rsidRPr="00F36BCE">
        <w:rPr>
          <w:rFonts w:ascii="Segoe UI" w:eastAsia="Times New Roman" w:hAnsi="Segoe UI" w:cs="Segoe UI"/>
          <w:sz w:val="20"/>
          <w:szCs w:val="20"/>
        </w:rPr>
        <w:t>W/m2</w:t>
      </w:r>
      <w:r w:rsidR="00953CD4">
        <w:rPr>
          <w:rFonts w:ascii="Segoe UI" w:eastAsia="Times New Roman" w:hAnsi="Segoe UI" w:cs="Segoe UI"/>
          <w:sz w:val="20"/>
          <w:szCs w:val="20"/>
        </w:rPr>
        <w:t xml:space="preserve">. </w:t>
      </w:r>
      <w:r w:rsidR="00D606DF">
        <w:rPr>
          <w:rFonts w:ascii="Segoe UI" w:eastAsia="Times New Roman" w:hAnsi="Segoe UI" w:cs="Segoe UI"/>
          <w:sz w:val="20"/>
          <w:szCs w:val="20"/>
        </w:rPr>
        <w:t xml:space="preserve">If it is on the Earth’s </w:t>
      </w:r>
      <w:r w:rsidR="00D606DF" w:rsidRPr="00F36BCE">
        <w:rPr>
          <w:rFonts w:ascii="Segoe UI" w:eastAsia="Times New Roman" w:hAnsi="Segoe UI" w:cs="Segoe UI"/>
          <w:sz w:val="20"/>
          <w:szCs w:val="20"/>
        </w:rPr>
        <w:t xml:space="preserve">perpendicular </w:t>
      </w:r>
      <w:r w:rsidR="00D606DF">
        <w:rPr>
          <w:rFonts w:ascii="Segoe UI" w:eastAsia="Times New Roman" w:hAnsi="Segoe UI" w:cs="Segoe UI"/>
          <w:sz w:val="20"/>
          <w:szCs w:val="20"/>
        </w:rPr>
        <w:t>surface then it is 1000</w:t>
      </w:r>
      <w:r w:rsidR="00D606DF" w:rsidRPr="00D606DF">
        <w:rPr>
          <w:rFonts w:ascii="Segoe UI" w:eastAsia="Times New Roman" w:hAnsi="Segoe UI" w:cs="Segoe UI"/>
          <w:sz w:val="20"/>
          <w:szCs w:val="20"/>
        </w:rPr>
        <w:t xml:space="preserve"> </w:t>
      </w:r>
      <w:r w:rsidR="00D606DF" w:rsidRPr="00F36BCE">
        <w:rPr>
          <w:rFonts w:ascii="Segoe UI" w:eastAsia="Times New Roman" w:hAnsi="Segoe UI" w:cs="Segoe UI"/>
          <w:sz w:val="20"/>
          <w:szCs w:val="20"/>
        </w:rPr>
        <w:t>W/m2</w:t>
      </w:r>
      <w:r w:rsidR="00D606DF">
        <w:rPr>
          <w:rFonts w:ascii="Segoe UI" w:eastAsia="Times New Roman" w:hAnsi="Segoe UI" w:cs="Segoe UI"/>
          <w:sz w:val="20"/>
          <w:szCs w:val="20"/>
        </w:rPr>
        <w:t xml:space="preserve">. </w:t>
      </w:r>
    </w:p>
    <w:p w:rsidR="00403034" w:rsidRPr="00A6326C" w:rsidRDefault="00621AEC" w:rsidP="00A6326C">
      <w:pPr>
        <w:pStyle w:val="ListParagraph"/>
        <w:numPr>
          <w:ilvl w:val="0"/>
          <w:numId w:val="9"/>
        </w:numPr>
        <w:jc w:val="both"/>
        <w:rPr>
          <w:rFonts w:ascii="Segoe UI" w:eastAsia="Times New Roman" w:hAnsi="Segoe UI" w:cs="Segoe UI"/>
          <w:b/>
          <w:bCs/>
          <w:sz w:val="20"/>
          <w:szCs w:val="20"/>
        </w:rPr>
      </w:pPr>
      <w:r w:rsidRPr="00FE701B">
        <w:rPr>
          <w:rFonts w:ascii="Segoe UI" w:eastAsia="Times New Roman" w:hAnsi="Segoe UI" w:cs="Segoe UI"/>
          <w:b/>
          <w:bCs/>
          <w:sz w:val="20"/>
          <w:szCs w:val="20"/>
        </w:rPr>
        <w:t>Solar Radiation Spectrum</w:t>
      </w:r>
      <w:r w:rsidR="00D606DF">
        <w:rPr>
          <w:rFonts w:ascii="Segoe UI" w:eastAsia="Times New Roman" w:hAnsi="Segoe UI" w:cs="Segoe UI"/>
          <w:b/>
          <w:bCs/>
          <w:sz w:val="20"/>
          <w:szCs w:val="20"/>
        </w:rPr>
        <w:t xml:space="preserve">: </w:t>
      </w:r>
      <w:r w:rsidR="00403034" w:rsidRPr="00A6326C">
        <w:rPr>
          <w:rFonts w:ascii="Segoe UI" w:eastAsia="Times New Roman" w:hAnsi="Segoe UI" w:cs="Segoe UI"/>
          <w:sz w:val="20"/>
          <w:szCs w:val="20"/>
        </w:rPr>
        <w:t>the wavelength spectrum ranges from 0.3 to 2.5 micrometer (visible and invisible) including the ultraviolet, the visible light and the infrared light.</w:t>
      </w:r>
      <w:r w:rsidR="00403034">
        <w:rPr>
          <w:rFonts w:ascii="Segoe UI" w:eastAsia="Times New Roman" w:hAnsi="Segoe UI" w:cs="Segoe UI"/>
          <w:b/>
          <w:bCs/>
          <w:sz w:val="20"/>
          <w:szCs w:val="20"/>
        </w:rPr>
        <w:t xml:space="preserve"> </w:t>
      </w:r>
    </w:p>
    <w:p w:rsidR="00621AEC" w:rsidRDefault="00A6326C" w:rsidP="00403034">
      <w:pPr>
        <w:pStyle w:val="ListParagraph"/>
        <w:numPr>
          <w:ilvl w:val="0"/>
          <w:numId w:val="9"/>
        </w:numPr>
        <w:jc w:val="both"/>
        <w:rPr>
          <w:rFonts w:ascii="Segoe UI" w:eastAsia="Times New Roman" w:hAnsi="Segoe UI" w:cs="Segoe UI"/>
          <w:b/>
          <w:bCs/>
          <w:sz w:val="20"/>
          <w:szCs w:val="20"/>
        </w:rPr>
      </w:pPr>
      <w:r>
        <w:rPr>
          <w:noProof/>
        </w:rPr>
        <w:drawing>
          <wp:anchor distT="0" distB="0" distL="114300" distR="114300" simplePos="0" relativeHeight="251659264" behindDoc="1" locked="0" layoutInCell="1" allowOverlap="1">
            <wp:simplePos x="0" y="0"/>
            <wp:positionH relativeFrom="column">
              <wp:posOffset>3352165</wp:posOffset>
            </wp:positionH>
            <wp:positionV relativeFrom="paragraph">
              <wp:posOffset>76200</wp:posOffset>
            </wp:positionV>
            <wp:extent cx="2362200" cy="2095500"/>
            <wp:effectExtent l="0" t="0" r="0" b="0"/>
            <wp:wrapSquare wrapText="bothSides"/>
            <wp:docPr id="32" name="Picture 32" descr="solar radiation through the atmo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radiation through the atmosp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1AEC" w:rsidRPr="00FE701B">
        <w:rPr>
          <w:rFonts w:ascii="Segoe UI" w:eastAsia="Times New Roman" w:hAnsi="Segoe UI" w:cs="Segoe UI"/>
          <w:b/>
          <w:bCs/>
          <w:sz w:val="20"/>
          <w:szCs w:val="20"/>
        </w:rPr>
        <w:t>Solar Radiation Characteristics</w:t>
      </w:r>
      <w:r w:rsidR="001F3C19">
        <w:rPr>
          <w:rFonts w:ascii="Segoe UI" w:eastAsia="Times New Roman" w:hAnsi="Segoe UI" w:cs="Segoe UI"/>
          <w:b/>
          <w:bCs/>
          <w:sz w:val="20"/>
          <w:szCs w:val="20"/>
        </w:rPr>
        <w:t xml:space="preserve">: </w:t>
      </w:r>
      <w:r w:rsidR="001F3C19" w:rsidRPr="00A6326C">
        <w:rPr>
          <w:rFonts w:ascii="Segoe UI" w:eastAsia="Times New Roman" w:hAnsi="Segoe UI" w:cs="Segoe UI"/>
          <w:sz w:val="20"/>
          <w:szCs w:val="20"/>
        </w:rPr>
        <w:t>it travels through the atmosphere in order to reach the earth’s surface and though that travel distance the intensity changes</w:t>
      </w:r>
      <w:r w:rsidR="00462D71" w:rsidRPr="00A6326C">
        <w:rPr>
          <w:rFonts w:ascii="Segoe UI" w:eastAsia="Times New Roman" w:hAnsi="Segoe UI" w:cs="Segoe UI"/>
          <w:sz w:val="20"/>
          <w:szCs w:val="20"/>
        </w:rPr>
        <w:t>, called attenuation,</w:t>
      </w:r>
      <w:r w:rsidR="001F3C19" w:rsidRPr="00A6326C">
        <w:rPr>
          <w:rFonts w:ascii="Segoe UI" w:eastAsia="Times New Roman" w:hAnsi="Segoe UI" w:cs="Segoe UI"/>
          <w:sz w:val="20"/>
          <w:szCs w:val="20"/>
        </w:rPr>
        <w:t xml:space="preserve"> due to the phenomena of scattering and surface absorption and reflection</w:t>
      </w:r>
      <w:r w:rsidRPr="00A6326C">
        <w:rPr>
          <w:rFonts w:ascii="Segoe UI" w:eastAsia="Times New Roman" w:hAnsi="Segoe UI" w:cs="Segoe UI"/>
          <w:sz w:val="20"/>
          <w:szCs w:val="20"/>
        </w:rPr>
        <w:t xml:space="preserve"> so the solar power reaches earth less than it used to be. It depends on the altitude, latitude, time of the day and year and air and the wavelength of the solar radiation.</w:t>
      </w:r>
      <w:r>
        <w:rPr>
          <w:rFonts w:ascii="Segoe UI" w:eastAsia="Times New Roman" w:hAnsi="Segoe UI" w:cs="Segoe UI"/>
          <w:b/>
          <w:bCs/>
          <w:sz w:val="20"/>
          <w:szCs w:val="20"/>
        </w:rPr>
        <w:t xml:space="preserve"> </w:t>
      </w:r>
    </w:p>
    <w:p w:rsidR="00403034" w:rsidRPr="00FE701B" w:rsidRDefault="00403034" w:rsidP="00403034">
      <w:pPr>
        <w:pStyle w:val="ListParagraph"/>
        <w:rPr>
          <w:rFonts w:ascii="Segoe UI" w:eastAsia="Times New Roman" w:hAnsi="Segoe UI" w:cs="Segoe UI"/>
          <w:b/>
          <w:bCs/>
          <w:sz w:val="20"/>
          <w:szCs w:val="20"/>
        </w:rPr>
      </w:pPr>
    </w:p>
    <w:p w:rsidR="00AA37BE" w:rsidRPr="00094AEC" w:rsidRDefault="00CB2ACC" w:rsidP="00CB2ACC">
      <w:pPr>
        <w:pStyle w:val="ListParagraph"/>
        <w:numPr>
          <w:ilvl w:val="0"/>
          <w:numId w:val="9"/>
        </w:numPr>
        <w:jc w:val="both"/>
        <w:rPr>
          <w:rFonts w:ascii="Segoe UI" w:eastAsia="Times New Roman" w:hAnsi="Segoe UI" w:cs="Segoe UI"/>
          <w:b/>
          <w:bCs/>
          <w:sz w:val="20"/>
          <w:szCs w:val="20"/>
        </w:rPr>
      </w:pPr>
      <w:r w:rsidRPr="004A3C50">
        <w:rPr>
          <w:noProof/>
        </w:rPr>
        <w:drawing>
          <wp:anchor distT="0" distB="0" distL="114300" distR="114300" simplePos="0" relativeHeight="251660288" behindDoc="1" locked="0" layoutInCell="1" allowOverlap="1">
            <wp:simplePos x="0" y="0"/>
            <wp:positionH relativeFrom="column">
              <wp:posOffset>3312795</wp:posOffset>
            </wp:positionH>
            <wp:positionV relativeFrom="paragraph">
              <wp:posOffset>457835</wp:posOffset>
            </wp:positionV>
            <wp:extent cx="2400300" cy="2249170"/>
            <wp:effectExtent l="0" t="0" r="0" b="0"/>
            <wp:wrapTight wrapText="bothSides">
              <wp:wrapPolygon edited="0">
                <wp:start x="0" y="0"/>
                <wp:lineTo x="0" y="21405"/>
                <wp:lineTo x="21429" y="21405"/>
                <wp:lineTo x="21429" y="0"/>
                <wp:lineTo x="0" y="0"/>
              </wp:wrapPolygon>
            </wp:wrapTight>
            <wp:docPr id="35" name="Picture 35" descr="C:\Users\lenovo\AppData\Local\Temp\x10sct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x10sctmp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01B" w:rsidRPr="00FE701B">
        <w:rPr>
          <w:rFonts w:ascii="Segoe UI" w:eastAsia="Times New Roman" w:hAnsi="Segoe UI" w:cs="Segoe UI"/>
          <w:b/>
          <w:bCs/>
          <w:sz w:val="20"/>
          <w:szCs w:val="20"/>
        </w:rPr>
        <w:t>Direct (Beam)</w:t>
      </w:r>
      <w:r w:rsidR="00AA37BE">
        <w:rPr>
          <w:rFonts w:ascii="Segoe UI" w:eastAsia="Times New Roman" w:hAnsi="Segoe UI" w:cs="Segoe UI"/>
          <w:b/>
          <w:bCs/>
          <w:sz w:val="20"/>
          <w:szCs w:val="20"/>
        </w:rPr>
        <w:t xml:space="preserve"> Radiation: </w:t>
      </w:r>
      <w:r w:rsidR="00AA37BE" w:rsidRPr="00094AEC">
        <w:rPr>
          <w:rFonts w:ascii="Segoe UI" w:eastAsia="Times New Roman" w:hAnsi="Segoe UI" w:cs="Segoe UI"/>
          <w:sz w:val="20"/>
          <w:szCs w:val="20"/>
        </w:rPr>
        <w:t>it is the solar radiation that has not been intercepted that traveled in parallel lines from the sun (total solar radiation indecent on a surface)</w:t>
      </w:r>
      <w:r w:rsidR="00094AEC">
        <w:rPr>
          <w:rFonts w:ascii="Segoe UI" w:eastAsia="Times New Roman" w:hAnsi="Segoe UI" w:cs="Segoe UI"/>
          <w:b/>
          <w:bCs/>
          <w:sz w:val="20"/>
          <w:szCs w:val="20"/>
        </w:rPr>
        <w:t>.</w:t>
      </w:r>
      <w:r w:rsidR="00AA37BE">
        <w:rPr>
          <w:rFonts w:ascii="Segoe UI" w:eastAsia="Times New Roman" w:hAnsi="Segoe UI" w:cs="Segoe UI"/>
          <w:b/>
          <w:bCs/>
          <w:sz w:val="20"/>
          <w:szCs w:val="20"/>
        </w:rPr>
        <w:t xml:space="preserve"> </w:t>
      </w:r>
    </w:p>
    <w:p w:rsidR="00621AEC" w:rsidRPr="00FE701B" w:rsidRDefault="00FE701B" w:rsidP="00CB2ACC">
      <w:pPr>
        <w:pStyle w:val="ListParagraph"/>
        <w:numPr>
          <w:ilvl w:val="0"/>
          <w:numId w:val="9"/>
        </w:numPr>
        <w:jc w:val="both"/>
        <w:rPr>
          <w:rFonts w:ascii="Segoe UI" w:eastAsia="Times New Roman" w:hAnsi="Segoe UI" w:cs="Segoe UI"/>
          <w:b/>
          <w:bCs/>
          <w:sz w:val="20"/>
          <w:szCs w:val="20"/>
        </w:rPr>
      </w:pPr>
      <w:r w:rsidRPr="00FE701B">
        <w:rPr>
          <w:rFonts w:ascii="Segoe UI" w:eastAsia="Times New Roman" w:hAnsi="Segoe UI" w:cs="Segoe UI"/>
          <w:b/>
          <w:bCs/>
          <w:sz w:val="20"/>
          <w:szCs w:val="20"/>
        </w:rPr>
        <w:t xml:space="preserve"> Diffuse Radiation</w:t>
      </w:r>
      <w:r w:rsidR="00AA37BE">
        <w:rPr>
          <w:rFonts w:ascii="Segoe UI" w:eastAsia="Times New Roman" w:hAnsi="Segoe UI" w:cs="Segoe UI"/>
          <w:b/>
          <w:bCs/>
          <w:sz w:val="20"/>
          <w:szCs w:val="20"/>
        </w:rPr>
        <w:t xml:space="preserve">: </w:t>
      </w:r>
      <w:r w:rsidR="00AA37BE" w:rsidRPr="00094AEC">
        <w:rPr>
          <w:rFonts w:ascii="Segoe UI" w:eastAsia="Times New Roman" w:hAnsi="Segoe UI" w:cs="Segoe UI"/>
          <w:sz w:val="20"/>
          <w:szCs w:val="20"/>
        </w:rPr>
        <w:t>it is the solar radiation that is indecent on a surface that is scattered or reflected, deflected in all direction due to the intercepted surface/molecule.</w:t>
      </w:r>
      <w:r w:rsidR="00AA37BE">
        <w:rPr>
          <w:rFonts w:ascii="Segoe UI" w:eastAsia="Times New Roman" w:hAnsi="Segoe UI" w:cs="Segoe UI"/>
          <w:b/>
          <w:bCs/>
          <w:sz w:val="20"/>
          <w:szCs w:val="20"/>
        </w:rPr>
        <w:t xml:space="preserve"> </w:t>
      </w:r>
    </w:p>
    <w:p w:rsidR="00FE701B" w:rsidRPr="00FE701B" w:rsidRDefault="00FE701B" w:rsidP="00CB2ACC">
      <w:pPr>
        <w:pStyle w:val="ListParagraph"/>
        <w:numPr>
          <w:ilvl w:val="0"/>
          <w:numId w:val="9"/>
        </w:numPr>
        <w:jc w:val="both"/>
        <w:rPr>
          <w:rFonts w:ascii="Segoe UI" w:eastAsia="Times New Roman" w:hAnsi="Segoe UI" w:cs="Segoe UI"/>
          <w:b/>
          <w:bCs/>
          <w:sz w:val="20"/>
          <w:szCs w:val="20"/>
        </w:rPr>
      </w:pPr>
      <w:r w:rsidRPr="00FE701B">
        <w:rPr>
          <w:rFonts w:ascii="Segoe UI" w:eastAsia="Times New Roman" w:hAnsi="Segoe UI" w:cs="Segoe UI"/>
          <w:b/>
          <w:bCs/>
          <w:sz w:val="20"/>
          <w:szCs w:val="20"/>
        </w:rPr>
        <w:t>Atmospheric Absorption</w:t>
      </w:r>
      <w:r w:rsidR="009A0F47">
        <w:rPr>
          <w:rFonts w:ascii="Segoe UI" w:eastAsia="Times New Roman" w:hAnsi="Segoe UI" w:cs="Segoe UI"/>
          <w:b/>
          <w:bCs/>
          <w:sz w:val="20"/>
          <w:szCs w:val="20"/>
        </w:rPr>
        <w:t xml:space="preserve">: </w:t>
      </w:r>
      <w:r w:rsidR="009A0F47" w:rsidRPr="009A0F47">
        <w:rPr>
          <w:rFonts w:ascii="Segoe UI" w:eastAsia="Times New Roman" w:hAnsi="Segoe UI" w:cs="Segoe UI"/>
          <w:sz w:val="20"/>
          <w:szCs w:val="20"/>
        </w:rPr>
        <w:t>there are components in the atmosphere that (ozone, water and carbon dioxide) that absorb incident radiation and ten changing their wavelength spectrum and then reemit it in all directions (ultraviolet and infrared).</w:t>
      </w:r>
    </w:p>
    <w:p w:rsidR="004A3C50" w:rsidRPr="004A3C50" w:rsidRDefault="00CB2ACC" w:rsidP="00CB2ACC">
      <w:pPr>
        <w:pStyle w:val="ListParagraph"/>
        <w:numPr>
          <w:ilvl w:val="0"/>
          <w:numId w:val="9"/>
        </w:numPr>
        <w:jc w:val="both"/>
        <w:rPr>
          <w:rFonts w:ascii="Segoe UI" w:eastAsia="Times New Roman" w:hAnsi="Segoe UI" w:cs="Segoe UI"/>
          <w:b/>
          <w:bCs/>
          <w:sz w:val="20"/>
          <w:szCs w:val="20"/>
        </w:rPr>
      </w:pPr>
      <w:r w:rsidRPr="00CB2ACC">
        <w:rPr>
          <w:noProof/>
        </w:rPr>
        <w:drawing>
          <wp:anchor distT="0" distB="0" distL="114300" distR="114300" simplePos="0" relativeHeight="251661312" behindDoc="1" locked="0" layoutInCell="1" allowOverlap="1">
            <wp:simplePos x="0" y="0"/>
            <wp:positionH relativeFrom="column">
              <wp:posOffset>3353435</wp:posOffset>
            </wp:positionH>
            <wp:positionV relativeFrom="paragraph">
              <wp:posOffset>421005</wp:posOffset>
            </wp:positionV>
            <wp:extent cx="2438400" cy="1367155"/>
            <wp:effectExtent l="0" t="0" r="0" b="4445"/>
            <wp:wrapTight wrapText="bothSides">
              <wp:wrapPolygon edited="0">
                <wp:start x="0" y="0"/>
                <wp:lineTo x="0" y="21369"/>
                <wp:lineTo x="21431" y="21369"/>
                <wp:lineTo x="21431" y="0"/>
                <wp:lineTo x="0" y="0"/>
              </wp:wrapPolygon>
            </wp:wrapTight>
            <wp:docPr id="36" name="Picture 36" descr="C:\Users\lenovo\AppData\Local\Temp\x10sct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Temp\x10sctm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8400"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01B" w:rsidRPr="00FE701B">
        <w:rPr>
          <w:rFonts w:ascii="Segoe UI" w:eastAsia="Times New Roman" w:hAnsi="Segoe UI" w:cs="Segoe UI"/>
          <w:b/>
          <w:bCs/>
          <w:sz w:val="20"/>
          <w:szCs w:val="20"/>
        </w:rPr>
        <w:t>Air Mass</w:t>
      </w:r>
      <w:r w:rsidR="00275E5B">
        <w:rPr>
          <w:rFonts w:ascii="Segoe UI" w:eastAsia="Times New Roman" w:hAnsi="Segoe UI" w:cs="Segoe UI"/>
          <w:b/>
          <w:bCs/>
          <w:sz w:val="20"/>
          <w:szCs w:val="20"/>
        </w:rPr>
        <w:t xml:space="preserve">:  </w:t>
      </w:r>
      <w:r w:rsidR="00275E5B" w:rsidRPr="004A3C50">
        <w:rPr>
          <w:rFonts w:ascii="Segoe UI" w:eastAsia="Times New Roman" w:hAnsi="Segoe UI" w:cs="Segoe UI"/>
          <w:sz w:val="20"/>
          <w:szCs w:val="20"/>
        </w:rPr>
        <w:t>when the sun is perpendicular</w:t>
      </w:r>
      <w:r w:rsidR="001E0F28" w:rsidRPr="004A3C50">
        <w:rPr>
          <w:rFonts w:ascii="Segoe UI" w:eastAsia="Times New Roman" w:hAnsi="Segoe UI" w:cs="Segoe UI"/>
          <w:sz w:val="20"/>
          <w:szCs w:val="20"/>
        </w:rPr>
        <w:t xml:space="preserve"> (zenith angle)</w:t>
      </w:r>
      <w:r w:rsidR="00275E5B" w:rsidRPr="004A3C50">
        <w:rPr>
          <w:rFonts w:ascii="Segoe UI" w:eastAsia="Times New Roman" w:hAnsi="Segoe UI" w:cs="Segoe UI"/>
          <w:sz w:val="20"/>
          <w:szCs w:val="20"/>
        </w:rPr>
        <w:t xml:space="preserve"> to the earth (thickness of atmosphere layer), less sun travels through than if sun travels at an angle.</w:t>
      </w:r>
      <w:r w:rsidR="00275E5B">
        <w:rPr>
          <w:rFonts w:ascii="Segoe UI" w:eastAsia="Times New Roman" w:hAnsi="Segoe UI" w:cs="Segoe UI"/>
          <w:b/>
          <w:bCs/>
          <w:sz w:val="20"/>
          <w:szCs w:val="20"/>
        </w:rPr>
        <w:t xml:space="preserve"> </w:t>
      </w:r>
    </w:p>
    <w:p w:rsidR="00FE701B" w:rsidRPr="006040A0" w:rsidRDefault="00FE701B" w:rsidP="00CB2ACC">
      <w:pPr>
        <w:pStyle w:val="ListParagraph"/>
        <w:numPr>
          <w:ilvl w:val="0"/>
          <w:numId w:val="9"/>
        </w:numPr>
        <w:jc w:val="both"/>
        <w:rPr>
          <w:rFonts w:ascii="Segoe UI" w:eastAsia="Times New Roman" w:hAnsi="Segoe UI" w:cs="Segoe UI"/>
          <w:sz w:val="20"/>
          <w:szCs w:val="20"/>
        </w:rPr>
      </w:pPr>
      <w:r w:rsidRPr="00FE701B">
        <w:rPr>
          <w:rFonts w:ascii="Segoe UI" w:eastAsia="Times New Roman" w:hAnsi="Segoe UI" w:cs="Segoe UI"/>
          <w:b/>
          <w:bCs/>
          <w:sz w:val="20"/>
          <w:szCs w:val="20"/>
        </w:rPr>
        <w:t>Solar Energy: Availability</w:t>
      </w:r>
      <w:r w:rsidR="006040A0">
        <w:rPr>
          <w:rFonts w:ascii="Segoe UI" w:eastAsia="Times New Roman" w:hAnsi="Segoe UI" w:cs="Segoe UI"/>
          <w:b/>
          <w:bCs/>
          <w:sz w:val="20"/>
          <w:szCs w:val="20"/>
        </w:rPr>
        <w:t xml:space="preserve">: </w:t>
      </w:r>
      <w:r w:rsidR="006040A0" w:rsidRPr="006040A0">
        <w:rPr>
          <w:rFonts w:ascii="Segoe UI" w:eastAsia="Times New Roman" w:hAnsi="Segoe UI" w:cs="Segoe UI"/>
          <w:sz w:val="20"/>
          <w:szCs w:val="20"/>
        </w:rPr>
        <w:t xml:space="preserve">solar radiation when it reaches Earth in order for it to change into another energy form depends on the position of the sun and its angle, the weather and the location in relation to the sea level. </w:t>
      </w:r>
    </w:p>
    <w:p w:rsidR="00CB2ACC" w:rsidRPr="00CB2ACC" w:rsidRDefault="00CB2ACC" w:rsidP="00CB2ACC">
      <w:pPr>
        <w:pStyle w:val="ListParagraph"/>
        <w:numPr>
          <w:ilvl w:val="0"/>
          <w:numId w:val="9"/>
        </w:numPr>
        <w:jc w:val="both"/>
        <w:rPr>
          <w:rFonts w:ascii="Segoe UI" w:eastAsia="Times New Roman" w:hAnsi="Segoe UI" w:cs="Segoe UI"/>
          <w:sz w:val="20"/>
          <w:szCs w:val="20"/>
        </w:rPr>
      </w:pPr>
      <w:r w:rsidRPr="00CB2ACC">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simplePos x="0" y="0"/>
            <wp:positionH relativeFrom="column">
              <wp:posOffset>3038475</wp:posOffset>
            </wp:positionH>
            <wp:positionV relativeFrom="paragraph">
              <wp:posOffset>0</wp:posOffset>
            </wp:positionV>
            <wp:extent cx="2965450" cy="2171700"/>
            <wp:effectExtent l="0" t="0" r="6350" b="0"/>
            <wp:wrapTight wrapText="bothSides">
              <wp:wrapPolygon edited="0">
                <wp:start x="0" y="0"/>
                <wp:lineTo x="0" y="21411"/>
                <wp:lineTo x="21507" y="21411"/>
                <wp:lineTo x="21507" y="0"/>
                <wp:lineTo x="0" y="0"/>
              </wp:wrapPolygon>
            </wp:wrapTight>
            <wp:docPr id="37" name="Picture 37" descr="C:\Users\lenovo\AppData\Local\Temp\x10sct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Temp\x10sctm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545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01B" w:rsidRPr="00FE701B">
        <w:rPr>
          <w:rFonts w:ascii="Segoe UI" w:eastAsia="Times New Roman" w:hAnsi="Segoe UI" w:cs="Segoe UI"/>
          <w:b/>
          <w:bCs/>
          <w:sz w:val="20"/>
          <w:szCs w:val="20"/>
        </w:rPr>
        <w:t>The terrestrial axis inclination</w:t>
      </w:r>
      <w:r w:rsidR="00ED1F07">
        <w:rPr>
          <w:rFonts w:ascii="Segoe UI" w:eastAsia="Times New Roman" w:hAnsi="Segoe UI" w:cs="Segoe UI"/>
          <w:b/>
          <w:bCs/>
          <w:sz w:val="20"/>
          <w:szCs w:val="20"/>
        </w:rPr>
        <w:t xml:space="preserve">: </w:t>
      </w:r>
      <w:r w:rsidR="00ED1F07" w:rsidRPr="00156FD1">
        <w:rPr>
          <w:rFonts w:ascii="Segoe UI" w:eastAsia="Times New Roman" w:hAnsi="Segoe UI" w:cs="Segoe UI"/>
          <w:sz w:val="20"/>
          <w:szCs w:val="20"/>
        </w:rPr>
        <w:t xml:space="preserve">it describes the axis at which the sun is at 23.5 degrees on the earth which is on December 21 and June </w:t>
      </w:r>
      <w:r w:rsidR="00156FD1" w:rsidRPr="00156FD1">
        <w:rPr>
          <w:rFonts w:ascii="Segoe UI" w:eastAsia="Times New Roman" w:hAnsi="Segoe UI" w:cs="Segoe UI"/>
          <w:sz w:val="20"/>
          <w:szCs w:val="20"/>
        </w:rPr>
        <w:t>21 (summer and winter solstice).</w:t>
      </w:r>
    </w:p>
    <w:p w:rsidR="00FE701B" w:rsidRPr="00CB2ACC" w:rsidRDefault="00FE701B" w:rsidP="00CB2ACC">
      <w:pPr>
        <w:pStyle w:val="ListParagraph"/>
        <w:numPr>
          <w:ilvl w:val="0"/>
          <w:numId w:val="9"/>
        </w:numPr>
        <w:jc w:val="both"/>
        <w:rPr>
          <w:rFonts w:ascii="Segoe UI" w:eastAsia="Times New Roman" w:hAnsi="Segoe UI" w:cs="Segoe UI"/>
          <w:sz w:val="20"/>
          <w:szCs w:val="20"/>
        </w:rPr>
      </w:pPr>
      <w:r w:rsidRPr="00CB2ACC">
        <w:rPr>
          <w:rFonts w:ascii="Segoe UI" w:eastAsia="Times New Roman" w:hAnsi="Segoe UI" w:cs="Segoe UI"/>
          <w:b/>
          <w:bCs/>
          <w:sz w:val="20"/>
          <w:szCs w:val="20"/>
        </w:rPr>
        <w:t>Solar Height and Solar zenith angle</w:t>
      </w:r>
      <w:r w:rsidR="00A85598" w:rsidRPr="00CB2ACC">
        <w:rPr>
          <w:rFonts w:ascii="Segoe UI" w:eastAsia="Times New Roman" w:hAnsi="Segoe UI" w:cs="Segoe UI"/>
          <w:b/>
          <w:bCs/>
          <w:sz w:val="20"/>
          <w:szCs w:val="20"/>
        </w:rPr>
        <w:t xml:space="preserve">: </w:t>
      </w:r>
      <w:r w:rsidR="00A85598" w:rsidRPr="00CB2ACC">
        <w:rPr>
          <w:rFonts w:ascii="Segoe UI" w:eastAsia="Times New Roman" w:hAnsi="Segoe UI" w:cs="Segoe UI"/>
          <w:sz w:val="20"/>
          <w:szCs w:val="20"/>
        </w:rPr>
        <w:t xml:space="preserve">the solar height is the difference between the </w:t>
      </w:r>
      <w:r w:rsidR="0094165F" w:rsidRPr="00CB2ACC">
        <w:rPr>
          <w:rFonts w:ascii="Segoe UI" w:eastAsia="Times New Roman" w:hAnsi="Segoe UI" w:cs="Segoe UI"/>
          <w:sz w:val="20"/>
          <w:szCs w:val="20"/>
        </w:rPr>
        <w:t>angle of the sun ray</w:t>
      </w:r>
      <w:r w:rsidR="00CB2ACC" w:rsidRPr="00CB2ACC">
        <w:rPr>
          <w:rFonts w:ascii="Segoe UI" w:eastAsia="Times New Roman" w:hAnsi="Segoe UI" w:cs="Segoe UI"/>
          <w:sz w:val="20"/>
          <w:szCs w:val="20"/>
        </w:rPr>
        <w:t xml:space="preserve"> and the earth surface.</w:t>
      </w:r>
    </w:p>
    <w:p w:rsidR="00FE701B" w:rsidRPr="00FE701B" w:rsidRDefault="00FE701B" w:rsidP="00CB2ACC">
      <w:pPr>
        <w:pStyle w:val="ListParagraph"/>
        <w:numPr>
          <w:ilvl w:val="0"/>
          <w:numId w:val="9"/>
        </w:numPr>
        <w:jc w:val="both"/>
        <w:rPr>
          <w:rFonts w:ascii="Segoe UI" w:eastAsia="Times New Roman" w:hAnsi="Segoe UI" w:cs="Segoe UI"/>
          <w:b/>
          <w:bCs/>
          <w:sz w:val="20"/>
          <w:szCs w:val="20"/>
        </w:rPr>
      </w:pPr>
      <w:r w:rsidRPr="00FE701B">
        <w:rPr>
          <w:rFonts w:ascii="Segoe UI" w:eastAsia="Times New Roman" w:hAnsi="Segoe UI" w:cs="Segoe UI"/>
          <w:b/>
          <w:bCs/>
          <w:sz w:val="20"/>
          <w:szCs w:val="20"/>
        </w:rPr>
        <w:t>Radiation Density on “tilted” Surface</w:t>
      </w:r>
      <w:r w:rsidR="00E74204">
        <w:rPr>
          <w:rFonts w:ascii="Segoe UI" w:eastAsia="Times New Roman" w:hAnsi="Segoe UI" w:cs="Segoe UI"/>
          <w:b/>
          <w:bCs/>
          <w:sz w:val="20"/>
          <w:szCs w:val="20"/>
        </w:rPr>
        <w:t xml:space="preserve">: </w:t>
      </w:r>
      <w:r w:rsidR="00E74204" w:rsidRPr="00FE09E7">
        <w:rPr>
          <w:rFonts w:ascii="Segoe UI" w:eastAsia="Times New Roman" w:hAnsi="Segoe UI" w:cs="Segoe UI"/>
          <w:sz w:val="20"/>
          <w:szCs w:val="20"/>
        </w:rPr>
        <w:t>as mentioned above the distribution of the solar radiation (sun flux) is larger when it is at a titled angle, the more titled the larger the distribution.</w:t>
      </w:r>
      <w:r w:rsidR="00E74204">
        <w:rPr>
          <w:rFonts w:ascii="Segoe UI" w:eastAsia="Times New Roman" w:hAnsi="Segoe UI" w:cs="Segoe UI"/>
          <w:b/>
          <w:bCs/>
          <w:sz w:val="20"/>
          <w:szCs w:val="20"/>
        </w:rPr>
        <w:t xml:space="preserve"> </w:t>
      </w:r>
    </w:p>
    <w:p w:rsidR="00FE701B" w:rsidRPr="00FE701B" w:rsidRDefault="00FE701B" w:rsidP="00CB2ACC">
      <w:pPr>
        <w:pStyle w:val="ListParagraph"/>
        <w:numPr>
          <w:ilvl w:val="0"/>
          <w:numId w:val="9"/>
        </w:numPr>
        <w:jc w:val="both"/>
        <w:rPr>
          <w:rFonts w:ascii="Segoe UI" w:eastAsia="Times New Roman" w:hAnsi="Segoe UI" w:cs="Segoe UI"/>
          <w:b/>
          <w:bCs/>
          <w:sz w:val="20"/>
          <w:szCs w:val="20"/>
        </w:rPr>
      </w:pPr>
      <w:r w:rsidRPr="00FE701B">
        <w:rPr>
          <w:rFonts w:ascii="Segoe UI" w:eastAsia="Times New Roman" w:hAnsi="Segoe UI" w:cs="Segoe UI"/>
          <w:b/>
          <w:bCs/>
          <w:sz w:val="20"/>
          <w:szCs w:val="20"/>
        </w:rPr>
        <w:t>Measurement Instruments</w:t>
      </w:r>
      <w:r w:rsidR="00FE09E7">
        <w:rPr>
          <w:rFonts w:ascii="Segoe UI" w:eastAsia="Times New Roman" w:hAnsi="Segoe UI" w:cs="Segoe UI"/>
          <w:b/>
          <w:bCs/>
          <w:sz w:val="20"/>
          <w:szCs w:val="20"/>
        </w:rPr>
        <w:t xml:space="preserve">: </w:t>
      </w:r>
      <w:r w:rsidR="001E07A7" w:rsidRPr="00CB2ACC">
        <w:rPr>
          <w:rFonts w:ascii="Segoe UI" w:eastAsia="Times New Roman" w:hAnsi="Segoe UI" w:cs="Segoe UI"/>
          <w:sz w:val="20"/>
          <w:szCs w:val="20"/>
        </w:rPr>
        <w:t xml:space="preserve">the </w:t>
      </w:r>
      <w:proofErr w:type="spellStart"/>
      <w:r w:rsidR="001E07A7" w:rsidRPr="00CB2ACC">
        <w:rPr>
          <w:rFonts w:ascii="Segoe UI" w:eastAsia="Times New Roman" w:hAnsi="Segoe UI" w:cs="Segoe UI"/>
          <w:sz w:val="20"/>
          <w:szCs w:val="20"/>
        </w:rPr>
        <w:t>pyranometer</w:t>
      </w:r>
      <w:proofErr w:type="spellEnd"/>
      <w:r w:rsidR="001E07A7" w:rsidRPr="00CB2ACC">
        <w:rPr>
          <w:rFonts w:ascii="Segoe UI" w:eastAsia="Times New Roman" w:hAnsi="Segoe UI" w:cs="Segoe UI"/>
          <w:sz w:val="20"/>
          <w:szCs w:val="20"/>
        </w:rPr>
        <w:t xml:space="preserve"> is the tool used to measure the solar power and it has different types to measure certain aspects.  A </w:t>
      </w:r>
      <w:proofErr w:type="spellStart"/>
      <w:r w:rsidR="001E07A7" w:rsidRPr="00CB2ACC">
        <w:rPr>
          <w:rFonts w:ascii="Segoe UI" w:eastAsia="Times New Roman" w:hAnsi="Segoe UI" w:cs="Segoe UI"/>
          <w:sz w:val="20"/>
          <w:szCs w:val="20"/>
        </w:rPr>
        <w:t>pyranometer</w:t>
      </w:r>
      <w:proofErr w:type="spellEnd"/>
      <w:r w:rsidR="001E07A7" w:rsidRPr="00CB2ACC">
        <w:rPr>
          <w:rFonts w:ascii="Segoe UI" w:eastAsia="Times New Roman" w:hAnsi="Segoe UI" w:cs="Segoe UI"/>
          <w:sz w:val="20"/>
          <w:szCs w:val="20"/>
        </w:rPr>
        <w:t xml:space="preserve"> </w:t>
      </w:r>
      <w:r w:rsidR="001E07A7" w:rsidRPr="00CB2ACC">
        <w:rPr>
          <w:rFonts w:ascii="Segoe UI" w:eastAsia="Times New Roman" w:hAnsi="Segoe UI" w:cs="Segoe UI"/>
          <w:sz w:val="20"/>
          <w:szCs w:val="20"/>
        </w:rPr>
        <w:t xml:space="preserve">is used to measure the solar irradiance (solar power) direct and diffused. </w:t>
      </w:r>
      <w:proofErr w:type="gramStart"/>
      <w:r w:rsidR="001E07A7" w:rsidRPr="00CB2ACC">
        <w:rPr>
          <w:rFonts w:ascii="Segoe UI" w:eastAsia="Times New Roman" w:hAnsi="Segoe UI" w:cs="Segoe UI"/>
          <w:sz w:val="20"/>
          <w:szCs w:val="20"/>
        </w:rPr>
        <w:t>A</w:t>
      </w:r>
      <w:proofErr w:type="gramEnd"/>
      <w:r w:rsidR="001E07A7" w:rsidRPr="00CB2ACC">
        <w:rPr>
          <w:rFonts w:ascii="Segoe UI" w:eastAsia="Times New Roman" w:hAnsi="Segoe UI" w:cs="Segoe UI"/>
          <w:sz w:val="20"/>
          <w:szCs w:val="20"/>
        </w:rPr>
        <w:t xml:space="preserve"> N </w:t>
      </w:r>
      <w:proofErr w:type="spellStart"/>
      <w:r w:rsidR="001E07A7" w:rsidRPr="00CB2ACC">
        <w:rPr>
          <w:rFonts w:ascii="Segoe UI" w:eastAsia="Times New Roman" w:hAnsi="Segoe UI" w:cs="Segoe UI"/>
          <w:sz w:val="20"/>
          <w:szCs w:val="20"/>
        </w:rPr>
        <w:t>pyranometer</w:t>
      </w:r>
      <w:proofErr w:type="spellEnd"/>
      <w:r w:rsidR="001E07A7" w:rsidRPr="00CB2ACC">
        <w:rPr>
          <w:rFonts w:ascii="Segoe UI" w:eastAsia="Times New Roman" w:hAnsi="Segoe UI" w:cs="Segoe UI"/>
          <w:sz w:val="20"/>
          <w:szCs w:val="20"/>
        </w:rPr>
        <w:t xml:space="preserve"> with a shadow band is used to measure the diffused irradiance only, the Normal </w:t>
      </w:r>
      <w:proofErr w:type="spellStart"/>
      <w:r w:rsidR="001E07A7" w:rsidRPr="00CB2ACC">
        <w:rPr>
          <w:rFonts w:ascii="Segoe UI" w:eastAsia="Times New Roman" w:hAnsi="Segoe UI" w:cs="Segoe UI"/>
          <w:sz w:val="20"/>
          <w:szCs w:val="20"/>
        </w:rPr>
        <w:t>p</w:t>
      </w:r>
      <w:r w:rsidR="001E07A7" w:rsidRPr="00CB2ACC">
        <w:rPr>
          <w:rFonts w:ascii="Segoe UI" w:eastAsia="Times New Roman" w:hAnsi="Segoe UI" w:cs="Segoe UI"/>
          <w:sz w:val="20"/>
          <w:szCs w:val="20"/>
        </w:rPr>
        <w:t>yrheliometer</w:t>
      </w:r>
      <w:proofErr w:type="spellEnd"/>
      <w:r w:rsidR="001E07A7" w:rsidRPr="00CB2ACC">
        <w:rPr>
          <w:rFonts w:ascii="Segoe UI" w:eastAsia="Times New Roman" w:hAnsi="Segoe UI" w:cs="Segoe UI"/>
          <w:sz w:val="20"/>
          <w:szCs w:val="20"/>
        </w:rPr>
        <w:t xml:space="preserve"> is used to measure the direct solar radiation</w:t>
      </w:r>
      <w:r w:rsidR="001E07A7">
        <w:rPr>
          <w:rFonts w:ascii="Segoe UI" w:eastAsia="Times New Roman" w:hAnsi="Segoe UI" w:cs="Segoe UI"/>
          <w:b/>
          <w:bCs/>
          <w:sz w:val="20"/>
          <w:szCs w:val="20"/>
        </w:rPr>
        <w:t xml:space="preserve">. </w:t>
      </w:r>
    </w:p>
    <w:p w:rsidR="00A40917" w:rsidRDefault="00A40917">
      <w:pPr>
        <w:rPr>
          <w:rFonts w:ascii="Segoe UI" w:eastAsia="Times New Roman" w:hAnsi="Segoe UI" w:cs="Segoe UI"/>
          <w:b/>
          <w:bCs/>
          <w:sz w:val="24"/>
          <w:szCs w:val="24"/>
          <w:u w:val="single"/>
        </w:rPr>
      </w:pPr>
      <w:r>
        <w:rPr>
          <w:rFonts w:ascii="Segoe UI" w:eastAsia="Times New Roman" w:hAnsi="Segoe UI" w:cs="Segoe UI"/>
          <w:b/>
          <w:bCs/>
          <w:sz w:val="24"/>
          <w:szCs w:val="24"/>
          <w:u w:val="single"/>
        </w:rPr>
        <w:br w:type="page"/>
      </w:r>
      <w:bookmarkStart w:id="0" w:name="_GoBack"/>
      <w:bookmarkEnd w:id="0"/>
    </w:p>
    <w:p w:rsidR="00A75CE5" w:rsidRDefault="00A75CE5" w:rsidP="00A75CE5">
      <w:pPr>
        <w:pStyle w:val="NormalWeb"/>
        <w:spacing w:before="0" w:beforeAutospacing="0" w:after="160" w:afterAutospacing="0"/>
        <w:rPr>
          <w:rFonts w:ascii="Calibri" w:hAnsi="Calibri" w:cs="Calibri"/>
          <w:color w:val="000000"/>
          <w:sz w:val="22"/>
          <w:szCs w:val="22"/>
        </w:rPr>
      </w:pPr>
      <w:r>
        <w:rPr>
          <w:rFonts w:ascii="Segoe UI" w:hAnsi="Segoe UI" w:cs="Segoe UI"/>
          <w:b/>
          <w:bCs/>
          <w:color w:val="000000"/>
          <w:u w:val="single"/>
        </w:rPr>
        <w:lastRenderedPageBreak/>
        <w:t>Question 2:</w:t>
      </w:r>
      <w:r>
        <w:rPr>
          <w:rFonts w:ascii="Calibri" w:hAnsi="Calibri" w:cs="Calibri"/>
          <w:color w:val="000000"/>
          <w:sz w:val="22"/>
          <w:szCs w:val="22"/>
        </w:rPr>
        <w:t xml:space="preserve">  </w:t>
      </w:r>
      <w:r>
        <w:rPr>
          <w:rFonts w:ascii="Segoe UI" w:hAnsi="Segoe UI" w:cs="Segoe UI"/>
          <w:b/>
          <w:bCs/>
          <w:color w:val="000000"/>
          <w:sz w:val="20"/>
          <w:szCs w:val="20"/>
        </w:rPr>
        <w:t>Summary of Open Studio to change Wall set up:</w:t>
      </w:r>
    </w:p>
    <w:p w:rsidR="00A75CE5" w:rsidRDefault="00A75CE5" w:rsidP="00A75CE5">
      <w:pPr>
        <w:pStyle w:val="NormalWeb"/>
        <w:spacing w:before="0" w:beforeAutospacing="0" w:after="160" w:afterAutospacing="0"/>
        <w:rPr>
          <w:rFonts w:ascii="Segoe UI" w:hAnsi="Segoe UI" w:cs="Segoe UI"/>
          <w:color w:val="000000"/>
          <w:sz w:val="20"/>
          <w:szCs w:val="20"/>
        </w:rPr>
      </w:pPr>
      <w:r>
        <w:rPr>
          <w:rFonts w:ascii="Segoe UI" w:hAnsi="Segoe UI" w:cs="Segoe UI"/>
          <w:color w:val="000000"/>
          <w:sz w:val="20"/>
          <w:szCs w:val="20"/>
        </w:rPr>
        <w:t xml:space="preserve">To carry on from the saved file, we will start by opening </w:t>
      </w:r>
      <w:proofErr w:type="spellStart"/>
      <w:r>
        <w:rPr>
          <w:rFonts w:ascii="Segoe UI" w:hAnsi="Segoe UI" w:cs="Segoe UI"/>
          <w:color w:val="000000"/>
          <w:sz w:val="20"/>
          <w:szCs w:val="20"/>
        </w:rPr>
        <w:t>OpenStudio</w:t>
      </w:r>
      <w:proofErr w:type="spellEnd"/>
      <w:r>
        <w:rPr>
          <w:rFonts w:ascii="Segoe UI" w:hAnsi="Segoe UI" w:cs="Segoe UI"/>
          <w:color w:val="000000"/>
          <w:sz w:val="20"/>
          <w:szCs w:val="20"/>
        </w:rPr>
        <w:t xml:space="preserve"> and then open the weather file and then the </w:t>
      </w:r>
      <w:proofErr w:type="spellStart"/>
      <w:r>
        <w:rPr>
          <w:rFonts w:ascii="Segoe UI" w:hAnsi="Segoe UI" w:cs="Segoe UI"/>
          <w:color w:val="000000"/>
          <w:sz w:val="20"/>
          <w:szCs w:val="20"/>
        </w:rPr>
        <w:t>ddy</w:t>
      </w:r>
      <w:proofErr w:type="spellEnd"/>
      <w:r>
        <w:rPr>
          <w:rFonts w:ascii="Segoe UI" w:hAnsi="Segoe UI" w:cs="Segoe UI"/>
          <w:color w:val="000000"/>
          <w:sz w:val="20"/>
          <w:szCs w:val="20"/>
        </w:rPr>
        <w:t xml:space="preserve"> file to add all the information regarding the chosen location. </w:t>
      </w:r>
    </w:p>
    <w:p w:rsidR="00A75CE5" w:rsidRDefault="00A75CE5" w:rsidP="00A75CE5">
      <w:pPr>
        <w:pStyle w:val="NormalWeb"/>
        <w:spacing w:before="0" w:beforeAutospacing="0" w:after="160" w:afterAutospacing="0"/>
        <w:rPr>
          <w:rFonts w:ascii="Segoe UI" w:hAnsi="Segoe UI" w:cs="Segoe UI"/>
          <w:color w:val="000000"/>
          <w:sz w:val="20"/>
          <w:szCs w:val="20"/>
        </w:rPr>
      </w:pPr>
      <w:r>
        <w:rPr>
          <w:rFonts w:ascii="Segoe UI" w:hAnsi="Segoe UI" w:cs="Segoe UI"/>
          <w:color w:val="000000"/>
          <w:sz w:val="20"/>
          <w:szCs w:val="20"/>
        </w:rPr>
        <w:t xml:space="preserve">The difference between both files is that the weather file just gives you the yearly temperature and all the </w:t>
      </w:r>
      <w:proofErr w:type="spellStart"/>
      <w:r>
        <w:rPr>
          <w:rFonts w:ascii="Segoe UI" w:hAnsi="Segoe UI" w:cs="Segoe UI"/>
          <w:color w:val="000000"/>
          <w:sz w:val="20"/>
          <w:szCs w:val="20"/>
        </w:rPr>
        <w:t>ddy</w:t>
      </w:r>
      <w:proofErr w:type="spellEnd"/>
      <w:r>
        <w:rPr>
          <w:rFonts w:ascii="Segoe UI" w:hAnsi="Segoe UI" w:cs="Segoe UI"/>
          <w:color w:val="000000"/>
          <w:sz w:val="20"/>
          <w:szCs w:val="20"/>
        </w:rPr>
        <w:t xml:space="preserve"> file gives you the worst case scenarios in summer and winter and gives you the setup of the required wall loads and materials for the selected </w:t>
      </w:r>
      <w:proofErr w:type="gramStart"/>
      <w:r>
        <w:rPr>
          <w:rFonts w:ascii="Segoe UI" w:hAnsi="Segoe UI" w:cs="Segoe UI"/>
          <w:color w:val="000000"/>
          <w:sz w:val="20"/>
          <w:szCs w:val="20"/>
        </w:rPr>
        <w:t>function ,</w:t>
      </w:r>
      <w:proofErr w:type="gramEnd"/>
      <w:r>
        <w:rPr>
          <w:rFonts w:ascii="Segoe UI" w:hAnsi="Segoe UI" w:cs="Segoe UI"/>
          <w:color w:val="000000"/>
          <w:sz w:val="20"/>
          <w:szCs w:val="20"/>
        </w:rPr>
        <w:t xml:space="preserve"> ex. Office.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25AD47B9" wp14:editId="03A54C5E">
            <wp:extent cx="5486400" cy="3086100"/>
            <wp:effectExtent l="0" t="0" r="0" b="0"/>
            <wp:docPr id="1" name="Picture 1" descr="C:\E3834C65\9F4F8CB1-C316-42C2-8405-5DBB33206E1B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3834C65\9F4F8CB1-C316-42C2-8405-5DBB33206E1B_files\image0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w:t>
      </w:r>
      <w:proofErr w:type="gramStart"/>
      <w:r>
        <w:rPr>
          <w:rFonts w:ascii="Calibri" w:hAnsi="Calibri" w:cs="Calibri"/>
          <w:color w:val="000000"/>
          <w:sz w:val="22"/>
          <w:szCs w:val="22"/>
        </w:rPr>
        <w:t>worst</w:t>
      </w:r>
      <w:proofErr w:type="gramEnd"/>
      <w:r>
        <w:rPr>
          <w:rFonts w:ascii="Calibri" w:hAnsi="Calibri" w:cs="Calibri"/>
          <w:color w:val="000000"/>
          <w:sz w:val="22"/>
          <w:szCs w:val="22"/>
        </w:rPr>
        <w:t xml:space="preserve"> day in Piacenza ---- in summer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776F628D" wp14:editId="0724A21A">
            <wp:extent cx="5486400" cy="3086100"/>
            <wp:effectExtent l="0" t="0" r="0" b="0"/>
            <wp:docPr id="2" name="Picture 2" descr="C:\E3834C65\9F4F8CB1-C316-42C2-8405-5DBB33206E1B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3834C65\9F4F8CB1-C316-42C2-8405-5DBB33206E1B_files\image00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Change to temp tab to know the temperatures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We didn’t specify the thickness of the wall or the number of people in the space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lastRenderedPageBreak/>
        <w:t xml:space="preserve">So when choosing the thermal zone and the space type it gave an average of the wall thickness and the average temperature with the equipment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Today we change the pre-defined construction data and try to apply these schedules on the building.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To define the construction sets -- go to the third tab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236B820F" wp14:editId="6E693F48">
            <wp:extent cx="5486400" cy="2952750"/>
            <wp:effectExtent l="0" t="0" r="0" b="0"/>
            <wp:docPr id="3" name="Picture 3" descr="C:\E3834C65\9F4F8CB1-C316-42C2-8405-5DBB33206E1B_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3834C65\9F4F8CB1-C316-42C2-8405-5DBB33206E1B_files\image0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Difference between constructions and c. sets -- it has the wall defined walls, floors windows and all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Sets are the details of every element of the set.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Never start from scratch, choose something similar and start modifying the set so that the base of the chosen items are correct and help the simulation to run correctly.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How to duplicate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56AD9215" wp14:editId="5BCA233E">
            <wp:extent cx="5486400" cy="2952750"/>
            <wp:effectExtent l="0" t="0" r="0" b="0"/>
            <wp:docPr id="4" name="Picture 4" descr="C:\E3834C65\9F4F8CB1-C316-42C2-8405-5DBB33206E1B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3834C65\9F4F8CB1-C316-42C2-8405-5DBB33206E1B_files\image00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Then rename the duplicated file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74B6E5C6" wp14:editId="2799DE7C">
            <wp:extent cx="5486400" cy="2952750"/>
            <wp:effectExtent l="0" t="0" r="0" b="0"/>
            <wp:docPr id="5" name="Picture 5" descr="C:\E3834C65\9F4F8CB1-C316-42C2-8405-5DBB33206E1B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3834C65\9F4F8CB1-C316-42C2-8405-5DBB33206E1B_files\image00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54F8F0C5" wp14:editId="6D399878">
            <wp:extent cx="5486400" cy="2952750"/>
            <wp:effectExtent l="0" t="0" r="0" b="0"/>
            <wp:docPr id="6" name="Picture 6" descr="C:\E3834C65\9F4F8CB1-C316-42C2-8405-5DBB33206E1B_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3834C65\9F4F8CB1-C316-42C2-8405-5DBB33206E1B_files\image0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Duplicate then rename then go down and remove all materials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559B2ACE" wp14:editId="3CC5FA60">
            <wp:extent cx="5486400" cy="2952750"/>
            <wp:effectExtent l="0" t="0" r="0" b="0"/>
            <wp:docPr id="7" name="Picture 7" descr="C:\E3834C65\9F4F8CB1-C316-42C2-8405-5DBB33206E1B_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3834C65\9F4F8CB1-C316-42C2-8405-5DBB33206E1B_files\image00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1223110A" wp14:editId="66517024">
            <wp:extent cx="5486400" cy="2952750"/>
            <wp:effectExtent l="0" t="0" r="0" b="0"/>
            <wp:docPr id="8" name="Picture 8" descr="C:\E3834C65\9F4F8CB1-C316-42C2-8405-5DBB33206E1B_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3834C65\9F4F8CB1-C316-42C2-8405-5DBB33206E1B_files\image0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Choose the materials and then drag materials form the right menu under materials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5D48082B" wp14:editId="2F6E3376">
            <wp:extent cx="5486400" cy="2952750"/>
            <wp:effectExtent l="0" t="0" r="0" b="0"/>
            <wp:docPr id="9" name="Picture 9" descr="C:\E3834C65\9F4F8CB1-C316-42C2-8405-5DBB33206E1B_files\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3834C65\9F4F8CB1-C316-42C2-8405-5DBB33206E1B_files\image00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Change tab to materials and then go to materials drop down menu on the left and then choose to material and you can see what it is made of and you can change it.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31B9078A" wp14:editId="22631286">
            <wp:extent cx="5486400" cy="2952750"/>
            <wp:effectExtent l="0" t="0" r="0" b="0"/>
            <wp:docPr id="10" name="Picture 10" descr="C:\E3834C65\9F4F8CB1-C316-42C2-8405-5DBB33206E1B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3834C65\9F4F8CB1-C316-42C2-8405-5DBB33206E1B_files\image01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b/>
          <w:bCs/>
          <w:color w:val="000000"/>
          <w:sz w:val="22"/>
          <w:szCs w:val="22"/>
        </w:rPr>
        <w:t xml:space="preserve">Duplicate the wall insulation in order to change it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4DCA6CE8" wp14:editId="69C0CC08">
            <wp:extent cx="5486400" cy="2952750"/>
            <wp:effectExtent l="0" t="0" r="0" b="0"/>
            <wp:docPr id="11" name="Picture 11" descr="C:\E3834C65\9F4F8CB1-C316-42C2-8405-5DBB33206E1B_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3834C65\9F4F8CB1-C316-42C2-8405-5DBB33206E1B_files\image0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Go back to constructions Tab and then look for the custom wall and then drag it in the </w:t>
      </w:r>
      <w:proofErr w:type="spellStart"/>
      <w:r>
        <w:rPr>
          <w:rFonts w:ascii="Calibri" w:hAnsi="Calibri" w:cs="Calibri"/>
          <w:color w:val="000000"/>
          <w:sz w:val="22"/>
          <w:szCs w:val="22"/>
        </w:rPr>
        <w:t>mateials</w:t>
      </w:r>
      <w:proofErr w:type="spellEnd"/>
      <w:r>
        <w:rPr>
          <w:rFonts w:ascii="Calibri" w:hAnsi="Calibri" w:cs="Calibri"/>
          <w:color w:val="000000"/>
          <w:sz w:val="22"/>
          <w:szCs w:val="22"/>
        </w:rPr>
        <w:t xml:space="preserve"> list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24604140" wp14:editId="1BB3EEC6">
            <wp:extent cx="5486400" cy="2952750"/>
            <wp:effectExtent l="0" t="0" r="0" b="0"/>
            <wp:docPr id="12" name="Picture 12" descr="C:\E3834C65\9F4F8CB1-C316-42C2-8405-5DBB33206E1B_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E3834C65\9F4F8CB1-C316-42C2-8405-5DBB33206E1B_files\image0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Open my wall design and then choose the wall insulation that I made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60DBD015" wp14:editId="6BCAB1A2">
            <wp:extent cx="5486400" cy="2952750"/>
            <wp:effectExtent l="0" t="0" r="0" b="0"/>
            <wp:docPr id="13" name="Picture 13" descr="C:\E3834C65\9F4F8CB1-C316-42C2-8405-5DBB33206E1B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E3834C65\9F4F8CB1-C316-42C2-8405-5DBB33206E1B_files\image01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Then go to construction sets tab remove the existing wall and add my wall design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5A0D854B" wp14:editId="53BF6862">
            <wp:extent cx="5486400" cy="2952750"/>
            <wp:effectExtent l="0" t="0" r="0" b="0"/>
            <wp:docPr id="14" name="Picture 14" descr="C:\E3834C65\9F4F8CB1-C316-42C2-8405-5DBB33206E1B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E3834C65\9F4F8CB1-C316-42C2-8405-5DBB33206E1B_files\image0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71146525" wp14:editId="36792BB6">
            <wp:extent cx="5486400" cy="2952750"/>
            <wp:effectExtent l="0" t="0" r="0" b="0"/>
            <wp:docPr id="15" name="Picture 15" descr="C:\E3834C65\9F4F8CB1-C316-42C2-8405-5DBB33206E1B_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3834C65\9F4F8CB1-C316-42C2-8405-5DBB33206E1B_files\image0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618EB4EA" wp14:editId="3ABF6002">
            <wp:extent cx="5486400" cy="2952750"/>
            <wp:effectExtent l="0" t="0" r="0" b="0"/>
            <wp:docPr id="16" name="Picture 16" descr="C:\E3834C65\9F4F8CB1-C316-42C2-8405-5DBB33206E1B_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E3834C65\9F4F8CB1-C316-42C2-8405-5DBB33206E1B_files\image01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Then select apply to </w:t>
      </w:r>
      <w:proofErr w:type="gramStart"/>
      <w:r>
        <w:rPr>
          <w:rFonts w:ascii="Calibri" w:hAnsi="Calibri" w:cs="Calibri"/>
          <w:color w:val="000000"/>
          <w:sz w:val="22"/>
          <w:szCs w:val="22"/>
        </w:rPr>
        <w:t>selected</w:t>
      </w:r>
      <w:proofErr w:type="gramEnd"/>
      <w:r>
        <w:rPr>
          <w:rFonts w:ascii="Calibri" w:hAnsi="Calibri" w:cs="Calibri"/>
          <w:color w:val="000000"/>
          <w:sz w:val="22"/>
          <w:szCs w:val="22"/>
        </w:rPr>
        <w:t xml:space="preserve"> so that it changes your wall into the new designed one.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Now when I want to apply the info on people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5AD2EEE3" wp14:editId="69236336">
            <wp:extent cx="5486400" cy="2952750"/>
            <wp:effectExtent l="0" t="0" r="0" b="0"/>
            <wp:docPr id="17" name="Picture 17" descr="C:\E3834C65\9F4F8CB1-C316-42C2-8405-5DBB33206E1B_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3834C65\9F4F8CB1-C316-42C2-8405-5DBB33206E1B_files\image01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0DA20C46" wp14:editId="1CBDA45C">
            <wp:extent cx="5486400" cy="2952750"/>
            <wp:effectExtent l="0" t="0" r="0" b="0"/>
            <wp:docPr id="18" name="Picture 18" descr="C:\E3834C65\9F4F8CB1-C316-42C2-8405-5DBB33206E1B_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E3834C65\9F4F8CB1-C316-42C2-8405-5DBB33206E1B_files\image018.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Duplicate and save then Open tab of </w:t>
      </w:r>
      <w:proofErr w:type="spellStart"/>
      <w:r>
        <w:rPr>
          <w:rFonts w:ascii="Calibri" w:hAnsi="Calibri" w:cs="Calibri"/>
          <w:color w:val="000000"/>
          <w:sz w:val="22"/>
          <w:szCs w:val="22"/>
        </w:rPr>
        <w:t>shchduels</w:t>
      </w:r>
      <w:proofErr w:type="spellEnd"/>
      <w:r>
        <w:rPr>
          <w:rFonts w:ascii="Calibri" w:hAnsi="Calibri" w:cs="Calibri"/>
          <w:color w:val="000000"/>
          <w:sz w:val="22"/>
          <w:szCs w:val="22"/>
        </w:rPr>
        <w:t xml:space="preserv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3257297A" wp14:editId="54DEEECF">
            <wp:extent cx="5486400" cy="2952750"/>
            <wp:effectExtent l="0" t="0" r="0" b="0"/>
            <wp:docPr id="19" name="Picture 19" descr="C:\E3834C65\9F4F8CB1-C316-42C2-8405-5DBB33206E1B_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3834C65\9F4F8CB1-C316-42C2-8405-5DBB33206E1B_files\image01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Choose the office </w:t>
      </w:r>
      <w:proofErr w:type="spellStart"/>
      <w:r>
        <w:rPr>
          <w:rFonts w:ascii="Calibri" w:hAnsi="Calibri" w:cs="Calibri"/>
          <w:color w:val="000000"/>
          <w:sz w:val="22"/>
          <w:szCs w:val="22"/>
        </w:rPr>
        <w:t>occ</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misc</w:t>
      </w:r>
      <w:proofErr w:type="spellEnd"/>
      <w:r>
        <w:rPr>
          <w:rFonts w:ascii="Calibri" w:hAnsi="Calibri" w:cs="Calibri"/>
          <w:color w:val="000000"/>
          <w:sz w:val="22"/>
          <w:szCs w:val="22"/>
        </w:rPr>
        <w:t xml:space="preserve">, means people in the office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You can double click on the lines to change the active hours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Priority means (1 and 2), are the scenarios, weekdays vs weekends for example.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077C4B9A" wp14:editId="466D029A">
            <wp:extent cx="5486400" cy="2952750"/>
            <wp:effectExtent l="0" t="0" r="0" b="0"/>
            <wp:docPr id="20" name="Picture 20" descr="C:\E3834C65\9F4F8CB1-C316-42C2-8405-5DBB33206E1B_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3834C65\9F4F8CB1-C316-42C2-8405-5DBB33206E1B_files\image02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You can change whatever you want so that you can create your own office hours.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Worst case scenarios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Summer: stuffy room with long office hours and a lot of people are there</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Winter: no one in the room because if there are people there they would help making the room warmer.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 data is watts per person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5F099580" wp14:editId="0DB93B40">
            <wp:extent cx="5486400" cy="2952750"/>
            <wp:effectExtent l="0" t="0" r="0" b="0"/>
            <wp:docPr id="21" name="Picture 21" descr="C:\E3834C65\9F4F8CB1-C316-42C2-8405-5DBB33206E1B_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3834C65\9F4F8CB1-C316-42C2-8405-5DBB33206E1B_files\image02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Duplicate the office equipment tab and change the office hours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If you double click on the vertical lines to remove them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Define the </w:t>
      </w:r>
      <w:r>
        <w:rPr>
          <w:rFonts w:ascii="Calibri" w:hAnsi="Calibri" w:cs="Calibri"/>
          <w:color w:val="000000"/>
          <w:sz w:val="22"/>
          <w:szCs w:val="22"/>
        </w:rPr>
        <w:t>schedule</w:t>
      </w:r>
      <w:r>
        <w:rPr>
          <w:rFonts w:ascii="Calibri" w:hAnsi="Calibri" w:cs="Calibri"/>
          <w:color w:val="000000"/>
          <w:sz w:val="22"/>
          <w:szCs w:val="22"/>
        </w:rPr>
        <w:t xml:space="preserve"> go to my model and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1622C15F" wp14:editId="4E61190D">
            <wp:extent cx="5486400" cy="2952750"/>
            <wp:effectExtent l="0" t="0" r="0" b="0"/>
            <wp:docPr id="22" name="Picture 22" descr="C:\E3834C65\9F4F8CB1-C316-42C2-8405-5DBB33206E1B_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3834C65\9F4F8CB1-C316-42C2-8405-5DBB33206E1B_files\image02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Go to the schedule set up and change the number of people</w:t>
      </w:r>
      <w:proofErr w:type="gramStart"/>
      <w:r>
        <w:rPr>
          <w:rFonts w:ascii="Calibri" w:hAnsi="Calibri" w:cs="Calibri"/>
          <w:color w:val="000000"/>
          <w:sz w:val="22"/>
          <w:szCs w:val="22"/>
        </w:rPr>
        <w:t>,,</w:t>
      </w:r>
      <w:proofErr w:type="gramEnd"/>
      <w:r>
        <w:rPr>
          <w:rFonts w:ascii="Calibri" w:hAnsi="Calibri" w:cs="Calibri"/>
          <w:color w:val="000000"/>
          <w:sz w:val="22"/>
          <w:szCs w:val="22"/>
        </w:rPr>
        <w:t xml:space="preserve"> </w:t>
      </w:r>
      <w:r>
        <w:rPr>
          <w:rFonts w:ascii="Calibri" w:hAnsi="Calibri" w:cs="Calibri"/>
          <w:color w:val="000000"/>
          <w:sz w:val="22"/>
          <w:szCs w:val="22"/>
        </w:rPr>
        <w:t>People</w:t>
      </w:r>
      <w:r>
        <w:rPr>
          <w:rFonts w:ascii="Calibri" w:hAnsi="Calibri" w:cs="Calibri"/>
          <w:color w:val="000000"/>
          <w:sz w:val="22"/>
          <w:szCs w:val="22"/>
        </w:rPr>
        <w:t xml:space="preserve"> activity, lighting and equipment and add yours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7E0AE2C2" wp14:editId="02AA20EB">
            <wp:extent cx="5486400" cy="2952750"/>
            <wp:effectExtent l="0" t="0" r="0" b="0"/>
            <wp:docPr id="23" name="Picture 23" descr="C:\E3834C65\9F4F8CB1-C316-42C2-8405-5DBB33206E1B_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E3834C65\9F4F8CB1-C316-42C2-8405-5DBB33206E1B_files\image02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Click on my model tab and then remove the defaults and pick your custom sets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How to apply the sets to the spaces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53BD9556" wp14:editId="2B16E667">
            <wp:extent cx="5486400" cy="2952750"/>
            <wp:effectExtent l="0" t="0" r="0" b="0"/>
            <wp:docPr id="24" name="Picture 24" descr="C:\E3834C65\9F4F8CB1-C316-42C2-8405-5DBB33206E1B_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3834C65\9F4F8CB1-C316-42C2-8405-5DBB33206E1B_files\image02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Go to spaces tab</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Go to the loads tab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2891C5F3" wp14:editId="7B63CE85">
            <wp:extent cx="5486400" cy="2952750"/>
            <wp:effectExtent l="0" t="0" r="0" b="0"/>
            <wp:docPr id="25" name="Picture 25" descr="C:\E3834C65\9F4F8CB1-C316-42C2-8405-5DBB33206E1B_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E3834C65\9F4F8CB1-C316-42C2-8405-5DBB33206E1B_files\image025.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Then select </w:t>
      </w:r>
      <w:r>
        <w:rPr>
          <w:rFonts w:ascii="Calibri" w:hAnsi="Calibri" w:cs="Calibri"/>
          <w:color w:val="000000"/>
          <w:sz w:val="22"/>
          <w:szCs w:val="22"/>
        </w:rPr>
        <w:t>people</w:t>
      </w:r>
      <w:r>
        <w:rPr>
          <w:rFonts w:ascii="Calibri" w:hAnsi="Calibri" w:cs="Calibri"/>
          <w:color w:val="000000"/>
          <w:sz w:val="22"/>
          <w:szCs w:val="22"/>
        </w:rPr>
        <w:t xml:space="preserve"> definitions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3EF6BCF4" wp14:editId="1ABBA134">
            <wp:extent cx="5486400" cy="2952750"/>
            <wp:effectExtent l="0" t="0" r="0" b="0"/>
            <wp:docPr id="26" name="Picture 26" descr="C:\E3834C65\9F4F8CB1-C316-42C2-8405-5DBB33206E1B_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E3834C65\9F4F8CB1-C316-42C2-8405-5DBB33206E1B_files\image02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Then select the people </w:t>
      </w:r>
      <w:r>
        <w:rPr>
          <w:rFonts w:ascii="Calibri" w:hAnsi="Calibri" w:cs="Calibri"/>
          <w:color w:val="000000"/>
          <w:sz w:val="22"/>
          <w:szCs w:val="22"/>
        </w:rPr>
        <w:t>def.</w:t>
      </w:r>
      <w:r>
        <w:rPr>
          <w:rFonts w:ascii="Calibri" w:hAnsi="Calibri" w:cs="Calibri"/>
          <w:color w:val="000000"/>
          <w:sz w:val="22"/>
          <w:szCs w:val="22"/>
        </w:rPr>
        <w:t xml:space="preserve"> to see the loads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2B240316" wp14:editId="1F972981">
            <wp:extent cx="5486400" cy="2952750"/>
            <wp:effectExtent l="0" t="0" r="0" b="0"/>
            <wp:docPr id="27" name="Picture 27" descr="C:\E3834C65\9F4F8CB1-C316-42C2-8405-5DBB33206E1B_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E3834C65\9F4F8CB1-C316-42C2-8405-5DBB33206E1B_files\image02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Duplicate and change the loads, then go to the lighting and change the ones for the breakroom and the open office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051FEA6C" wp14:editId="3470D952">
            <wp:extent cx="5486400" cy="2952750"/>
            <wp:effectExtent l="0" t="0" r="0" b="0"/>
            <wp:docPr id="28" name="Picture 28" descr="C:\E3834C65\9F4F8CB1-C316-42C2-8405-5DBB33206E1B_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E3834C65\9F4F8CB1-C316-42C2-8405-5DBB33206E1B_files\image02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And according look for the loads and if you don’t know then use the default</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lastRenderedPageBreak/>
        <w:drawing>
          <wp:inline distT="0" distB="0" distL="0" distR="0" wp14:anchorId="684DFF72" wp14:editId="134D9E65">
            <wp:extent cx="5486400" cy="2952750"/>
            <wp:effectExtent l="0" t="0" r="0" b="0"/>
            <wp:docPr id="29" name="Picture 29" descr="C:\E3834C65\9F4F8CB1-C316-42C2-8405-5DBB33206E1B_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3834C65\9F4F8CB1-C316-42C2-8405-5DBB33206E1B_files\image029.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w:t>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noProof/>
          <w:color w:val="000000"/>
          <w:sz w:val="22"/>
          <w:szCs w:val="22"/>
        </w:rPr>
        <w:drawing>
          <wp:inline distT="0" distB="0" distL="0" distR="0" wp14:anchorId="23C24456" wp14:editId="6EC46132">
            <wp:extent cx="5486400" cy="2952750"/>
            <wp:effectExtent l="0" t="0" r="0" b="0"/>
            <wp:docPr id="30" name="Picture 30" descr="C:\E3834C65\9F4F8CB1-C316-42C2-8405-5DBB33206E1B_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E3834C65\9F4F8CB1-C316-42C2-8405-5DBB33206E1B_files\image03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952750"/>
                    </a:xfrm>
                    <a:prstGeom prst="rect">
                      <a:avLst/>
                    </a:prstGeom>
                    <a:noFill/>
                    <a:ln>
                      <a:noFill/>
                    </a:ln>
                  </pic:spPr>
                </pic:pic>
              </a:graphicData>
            </a:graphic>
          </wp:inline>
        </w:drawing>
      </w:r>
    </w:p>
    <w:p w:rsidR="00A75CE5" w:rsidRDefault="00A75CE5" w:rsidP="00A75CE5">
      <w:pPr>
        <w:pStyle w:val="NormalWeb"/>
        <w:spacing w:before="0" w:beforeAutospacing="0" w:after="0" w:afterAutospacing="0"/>
        <w:rPr>
          <w:rFonts w:ascii="Calibri" w:hAnsi="Calibri" w:cs="Calibri"/>
          <w:color w:val="000000"/>
          <w:sz w:val="22"/>
          <w:szCs w:val="22"/>
        </w:rPr>
      </w:pPr>
      <w:r>
        <w:rPr>
          <w:rFonts w:ascii="Calibri" w:hAnsi="Calibri" w:cs="Calibri"/>
          <w:color w:val="000000"/>
          <w:sz w:val="22"/>
          <w:szCs w:val="22"/>
        </w:rPr>
        <w:t xml:space="preserve">Define spaces and people, make your set ups and choose the set up you did to apply to the model so that the simulation runs according to the new additions. </w:t>
      </w:r>
    </w:p>
    <w:p w:rsidR="00A75CE5" w:rsidRDefault="00A75CE5" w:rsidP="00A75CE5">
      <w:pPr>
        <w:rPr>
          <w:rFonts w:ascii="Calibri" w:eastAsia="Times New Roman" w:hAnsi="Calibri" w:cs="Calibri"/>
          <w:color w:val="000000"/>
        </w:rPr>
      </w:pPr>
    </w:p>
    <w:p w:rsidR="00F05BE6" w:rsidRPr="00F05BE6" w:rsidRDefault="00F05BE6" w:rsidP="00F05BE6">
      <w:pPr>
        <w:rPr>
          <w:rFonts w:ascii="Segoe UI" w:eastAsia="Times New Roman" w:hAnsi="Segoe UI" w:cs="Segoe UI"/>
          <w:sz w:val="20"/>
          <w:szCs w:val="20"/>
        </w:rPr>
      </w:pPr>
    </w:p>
    <w:sectPr w:rsidR="00F05BE6" w:rsidRPr="00F05BE6" w:rsidSect="004B4C8C">
      <w:headerReference w:type="default" r:id="rId43"/>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494" w:rsidRDefault="00EF1494" w:rsidP="00D11ACF">
      <w:pPr>
        <w:spacing w:after="0" w:line="240" w:lineRule="auto"/>
      </w:pPr>
      <w:r>
        <w:separator/>
      </w:r>
    </w:p>
  </w:endnote>
  <w:endnote w:type="continuationSeparator" w:id="0">
    <w:p w:rsidR="00EF1494" w:rsidRDefault="00EF1494" w:rsidP="00D11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494" w:rsidRDefault="00EF1494" w:rsidP="00D11ACF">
      <w:pPr>
        <w:spacing w:after="0" w:line="240" w:lineRule="auto"/>
      </w:pPr>
      <w:r>
        <w:separator/>
      </w:r>
    </w:p>
  </w:footnote>
  <w:footnote w:type="continuationSeparator" w:id="0">
    <w:p w:rsidR="00EF1494" w:rsidRDefault="00EF1494" w:rsidP="00D11A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3761" w:rsidRDefault="00D11ACF" w:rsidP="001B3761">
    <w:pPr>
      <w:pStyle w:val="Header"/>
      <w:rPr>
        <w:rFonts w:ascii="Segoe UI Light" w:hAnsi="Segoe UI Light" w:cs="Segoe UI Light"/>
        <w:sz w:val="20"/>
        <w:szCs w:val="20"/>
      </w:rPr>
    </w:pPr>
    <w:proofErr w:type="spellStart"/>
    <w:r w:rsidRPr="00D11ACF">
      <w:rPr>
        <w:rFonts w:ascii="Segoe UI Light" w:hAnsi="Segoe UI Light" w:cs="Segoe UI Light"/>
        <w:sz w:val="20"/>
        <w:szCs w:val="20"/>
      </w:rPr>
      <w:t>Elbegarmy</w:t>
    </w:r>
    <w:proofErr w:type="spellEnd"/>
    <w:r w:rsidRPr="00D11ACF">
      <w:rPr>
        <w:rFonts w:ascii="Segoe UI Light" w:hAnsi="Segoe UI Light" w:cs="Segoe UI Light"/>
        <w:sz w:val="20"/>
        <w:szCs w:val="20"/>
      </w:rPr>
      <w:t xml:space="preserve">, </w:t>
    </w:r>
    <w:proofErr w:type="spellStart"/>
    <w:r w:rsidRPr="00D11ACF">
      <w:rPr>
        <w:rFonts w:ascii="Segoe UI Light" w:hAnsi="Segoe UI Light" w:cs="Segoe UI Light"/>
        <w:sz w:val="20"/>
        <w:szCs w:val="20"/>
      </w:rPr>
      <w:t>Noran</w:t>
    </w:r>
    <w:proofErr w:type="spellEnd"/>
    <w:r w:rsidRPr="00D11ACF">
      <w:rPr>
        <w:rFonts w:ascii="Segoe UI Light" w:hAnsi="Segoe UI Light" w:cs="Segoe UI Light"/>
        <w:sz w:val="20"/>
        <w:szCs w:val="20"/>
      </w:rPr>
      <w:t xml:space="preserve">                                             </w:t>
    </w:r>
    <w:r>
      <w:rPr>
        <w:rFonts w:ascii="Segoe UI Light" w:hAnsi="Segoe UI Light" w:cs="Segoe UI Light"/>
        <w:sz w:val="20"/>
        <w:szCs w:val="20"/>
      </w:rPr>
      <w:t xml:space="preserve">                            </w:t>
    </w:r>
    <w:r w:rsidRPr="00D11ACF">
      <w:rPr>
        <w:rFonts w:ascii="Segoe UI Light" w:hAnsi="Segoe UI Light" w:cs="Segoe UI Light"/>
        <w:sz w:val="20"/>
        <w:szCs w:val="20"/>
      </w:rPr>
      <w:t xml:space="preserve">                          </w:t>
    </w:r>
    <w:r w:rsidR="001B3761">
      <w:rPr>
        <w:rFonts w:ascii="Segoe UI Light" w:hAnsi="Segoe UI Light" w:cs="Segoe UI Light"/>
        <w:sz w:val="20"/>
        <w:szCs w:val="20"/>
      </w:rPr>
      <w:t xml:space="preserve">                   </w:t>
    </w:r>
    <w:r w:rsidR="00760E89">
      <w:rPr>
        <w:rFonts w:ascii="Segoe UI Light" w:hAnsi="Segoe UI Light" w:cs="Segoe UI Light"/>
        <w:sz w:val="20"/>
        <w:szCs w:val="20"/>
      </w:rPr>
      <w:t xml:space="preserve">      Week 7</w:t>
    </w:r>
  </w:p>
  <w:p w:rsidR="00D342F5" w:rsidRPr="00D11ACF" w:rsidRDefault="00D342F5" w:rsidP="001B3761">
    <w:pPr>
      <w:pStyle w:val="Header"/>
      <w:rPr>
        <w:rFonts w:ascii="Segoe UI Light" w:hAnsi="Segoe UI Light" w:cs="Segoe UI Light"/>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90216"/>
    <w:multiLevelType w:val="hybridMultilevel"/>
    <w:tmpl w:val="748C95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C5A21"/>
    <w:multiLevelType w:val="hybridMultilevel"/>
    <w:tmpl w:val="FD1CC2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71059"/>
    <w:multiLevelType w:val="hybridMultilevel"/>
    <w:tmpl w:val="A400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3466E"/>
    <w:multiLevelType w:val="multilevel"/>
    <w:tmpl w:val="586E0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5C97CC5"/>
    <w:multiLevelType w:val="hybridMultilevel"/>
    <w:tmpl w:val="62ACFD60"/>
    <w:lvl w:ilvl="0" w:tplc="D8BC5FF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812A44"/>
    <w:multiLevelType w:val="hybridMultilevel"/>
    <w:tmpl w:val="4EAEE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FF5434"/>
    <w:multiLevelType w:val="hybridMultilevel"/>
    <w:tmpl w:val="1CFC59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04F6E"/>
    <w:multiLevelType w:val="multilevel"/>
    <w:tmpl w:val="D0D06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7A17FA"/>
    <w:multiLevelType w:val="hybridMultilevel"/>
    <w:tmpl w:val="04CA329E"/>
    <w:lvl w:ilvl="0" w:tplc="1494E9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7"/>
  </w:num>
  <w:num w:numId="5">
    <w:abstractNumId w:val="5"/>
  </w:num>
  <w:num w:numId="6">
    <w:abstractNumId w:val="2"/>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F7C"/>
    <w:rsid w:val="00012A1E"/>
    <w:rsid w:val="00012B42"/>
    <w:rsid w:val="00024C53"/>
    <w:rsid w:val="0008088E"/>
    <w:rsid w:val="00094AEC"/>
    <w:rsid w:val="000C1D21"/>
    <w:rsid w:val="001233CA"/>
    <w:rsid w:val="00144EA4"/>
    <w:rsid w:val="00156FD1"/>
    <w:rsid w:val="00196EF5"/>
    <w:rsid w:val="001B3761"/>
    <w:rsid w:val="001D0157"/>
    <w:rsid w:val="001D6779"/>
    <w:rsid w:val="001E07A7"/>
    <w:rsid w:val="001E0F28"/>
    <w:rsid w:val="001F3C19"/>
    <w:rsid w:val="0020568C"/>
    <w:rsid w:val="00213BBC"/>
    <w:rsid w:val="00216A9B"/>
    <w:rsid w:val="00225AE8"/>
    <w:rsid w:val="0025164B"/>
    <w:rsid w:val="00272DBC"/>
    <w:rsid w:val="00275E5B"/>
    <w:rsid w:val="0029713E"/>
    <w:rsid w:val="00297512"/>
    <w:rsid w:val="002A6C4F"/>
    <w:rsid w:val="002B2D3C"/>
    <w:rsid w:val="002B49EB"/>
    <w:rsid w:val="002D2D38"/>
    <w:rsid w:val="002F4EA4"/>
    <w:rsid w:val="0031504A"/>
    <w:rsid w:val="00331ED3"/>
    <w:rsid w:val="003959B4"/>
    <w:rsid w:val="003F7794"/>
    <w:rsid w:val="00403034"/>
    <w:rsid w:val="00404D99"/>
    <w:rsid w:val="004117F6"/>
    <w:rsid w:val="00421CFA"/>
    <w:rsid w:val="0042418C"/>
    <w:rsid w:val="00446A78"/>
    <w:rsid w:val="00455E3F"/>
    <w:rsid w:val="00462D71"/>
    <w:rsid w:val="00470CDF"/>
    <w:rsid w:val="00491BE0"/>
    <w:rsid w:val="004A3C50"/>
    <w:rsid w:val="004A5516"/>
    <w:rsid w:val="004B4C8C"/>
    <w:rsid w:val="005415C3"/>
    <w:rsid w:val="0055099B"/>
    <w:rsid w:val="00586112"/>
    <w:rsid w:val="005E6CF2"/>
    <w:rsid w:val="006040A0"/>
    <w:rsid w:val="00605D2A"/>
    <w:rsid w:val="00621AEC"/>
    <w:rsid w:val="006265AB"/>
    <w:rsid w:val="00671297"/>
    <w:rsid w:val="0067202D"/>
    <w:rsid w:val="00681D3D"/>
    <w:rsid w:val="00685F8C"/>
    <w:rsid w:val="006953FF"/>
    <w:rsid w:val="006B4AC9"/>
    <w:rsid w:val="006C4E3D"/>
    <w:rsid w:val="006F68F2"/>
    <w:rsid w:val="00706F05"/>
    <w:rsid w:val="00714A86"/>
    <w:rsid w:val="007447AF"/>
    <w:rsid w:val="007511C1"/>
    <w:rsid w:val="00760E89"/>
    <w:rsid w:val="00762F91"/>
    <w:rsid w:val="007C1518"/>
    <w:rsid w:val="007D2AC6"/>
    <w:rsid w:val="007D49A6"/>
    <w:rsid w:val="007E6424"/>
    <w:rsid w:val="00835E58"/>
    <w:rsid w:val="00842EBD"/>
    <w:rsid w:val="00861201"/>
    <w:rsid w:val="00865746"/>
    <w:rsid w:val="008904A4"/>
    <w:rsid w:val="008B4AAC"/>
    <w:rsid w:val="008D1437"/>
    <w:rsid w:val="008F6089"/>
    <w:rsid w:val="0090555E"/>
    <w:rsid w:val="00913041"/>
    <w:rsid w:val="0094165F"/>
    <w:rsid w:val="0094295B"/>
    <w:rsid w:val="00953CD4"/>
    <w:rsid w:val="00975907"/>
    <w:rsid w:val="00981AA3"/>
    <w:rsid w:val="00994C63"/>
    <w:rsid w:val="009A0F47"/>
    <w:rsid w:val="009B03F3"/>
    <w:rsid w:val="009E07CB"/>
    <w:rsid w:val="009F48A4"/>
    <w:rsid w:val="00A06D70"/>
    <w:rsid w:val="00A40917"/>
    <w:rsid w:val="00A6326C"/>
    <w:rsid w:val="00A71E0D"/>
    <w:rsid w:val="00A75CE5"/>
    <w:rsid w:val="00A85598"/>
    <w:rsid w:val="00AA37BE"/>
    <w:rsid w:val="00AB205B"/>
    <w:rsid w:val="00AB7EF2"/>
    <w:rsid w:val="00B172E5"/>
    <w:rsid w:val="00B67356"/>
    <w:rsid w:val="00BC38E4"/>
    <w:rsid w:val="00BF1100"/>
    <w:rsid w:val="00BF7C6A"/>
    <w:rsid w:val="00C62DCB"/>
    <w:rsid w:val="00CB2ACC"/>
    <w:rsid w:val="00CE01E5"/>
    <w:rsid w:val="00D11ACF"/>
    <w:rsid w:val="00D342F5"/>
    <w:rsid w:val="00D365EA"/>
    <w:rsid w:val="00D606DF"/>
    <w:rsid w:val="00D71F7C"/>
    <w:rsid w:val="00D77479"/>
    <w:rsid w:val="00D919AE"/>
    <w:rsid w:val="00DB1B4B"/>
    <w:rsid w:val="00DC265C"/>
    <w:rsid w:val="00DF3FEB"/>
    <w:rsid w:val="00E00C00"/>
    <w:rsid w:val="00E74204"/>
    <w:rsid w:val="00E752E2"/>
    <w:rsid w:val="00EA7138"/>
    <w:rsid w:val="00EB567D"/>
    <w:rsid w:val="00ED169F"/>
    <w:rsid w:val="00ED1F07"/>
    <w:rsid w:val="00EE231E"/>
    <w:rsid w:val="00EF1494"/>
    <w:rsid w:val="00F05BE6"/>
    <w:rsid w:val="00F17AA4"/>
    <w:rsid w:val="00F26422"/>
    <w:rsid w:val="00F36BCE"/>
    <w:rsid w:val="00F66B26"/>
    <w:rsid w:val="00F735F6"/>
    <w:rsid w:val="00F8140D"/>
    <w:rsid w:val="00FA65F2"/>
    <w:rsid w:val="00FA778B"/>
    <w:rsid w:val="00FB6DE6"/>
    <w:rsid w:val="00FE09E7"/>
    <w:rsid w:val="00FE701B"/>
    <w:rsid w:val="00FF53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985FFA-3451-4093-96EB-A993BC88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516"/>
  </w:style>
  <w:style w:type="paragraph" w:styleId="Heading3">
    <w:name w:val="heading 3"/>
    <w:basedOn w:val="Normal"/>
    <w:link w:val="Heading3Char"/>
    <w:uiPriority w:val="9"/>
    <w:qFormat/>
    <w:rsid w:val="00D71F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1F7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71F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1F7C"/>
    <w:rPr>
      <w:b/>
      <w:bCs/>
    </w:rPr>
  </w:style>
  <w:style w:type="character" w:styleId="PlaceholderText">
    <w:name w:val="Placeholder Text"/>
    <w:basedOn w:val="DefaultParagraphFont"/>
    <w:uiPriority w:val="99"/>
    <w:semiHidden/>
    <w:rsid w:val="00ED169F"/>
    <w:rPr>
      <w:color w:val="808080"/>
    </w:rPr>
  </w:style>
  <w:style w:type="paragraph" w:styleId="ListParagraph">
    <w:name w:val="List Paragraph"/>
    <w:basedOn w:val="Normal"/>
    <w:uiPriority w:val="34"/>
    <w:qFormat/>
    <w:rsid w:val="00196EF5"/>
    <w:pPr>
      <w:ind w:left="720"/>
      <w:contextualSpacing/>
    </w:pPr>
  </w:style>
  <w:style w:type="paragraph" w:styleId="Header">
    <w:name w:val="header"/>
    <w:basedOn w:val="Normal"/>
    <w:link w:val="HeaderChar"/>
    <w:uiPriority w:val="99"/>
    <w:unhideWhenUsed/>
    <w:rsid w:val="00D11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CF"/>
  </w:style>
  <w:style w:type="paragraph" w:styleId="Footer">
    <w:name w:val="footer"/>
    <w:basedOn w:val="Normal"/>
    <w:link w:val="FooterChar"/>
    <w:uiPriority w:val="99"/>
    <w:unhideWhenUsed/>
    <w:rsid w:val="00D11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CF"/>
  </w:style>
  <w:style w:type="table" w:styleId="TableGrid">
    <w:name w:val="Table Grid"/>
    <w:basedOn w:val="TableNormal"/>
    <w:uiPriority w:val="39"/>
    <w:rsid w:val="00942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7C6A"/>
    <w:pPr>
      <w:spacing w:after="200" w:line="240" w:lineRule="auto"/>
    </w:pPr>
    <w:rPr>
      <w:i/>
      <w:iCs/>
      <w:color w:val="44546A" w:themeColor="text2"/>
      <w:sz w:val="18"/>
      <w:szCs w:val="18"/>
    </w:rPr>
  </w:style>
  <w:style w:type="character" w:styleId="Emphasis">
    <w:name w:val="Emphasis"/>
    <w:basedOn w:val="DefaultParagraphFont"/>
    <w:uiPriority w:val="20"/>
    <w:qFormat/>
    <w:rsid w:val="00714A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20174">
      <w:bodyDiv w:val="1"/>
      <w:marLeft w:val="0"/>
      <w:marRight w:val="0"/>
      <w:marTop w:val="0"/>
      <w:marBottom w:val="0"/>
      <w:divBdr>
        <w:top w:val="none" w:sz="0" w:space="0" w:color="auto"/>
        <w:left w:val="none" w:sz="0" w:space="0" w:color="auto"/>
        <w:bottom w:val="none" w:sz="0" w:space="0" w:color="auto"/>
        <w:right w:val="none" w:sz="0" w:space="0" w:color="auto"/>
      </w:divBdr>
      <w:divsChild>
        <w:div w:id="1398088826">
          <w:marLeft w:val="0"/>
          <w:marRight w:val="0"/>
          <w:marTop w:val="0"/>
          <w:marBottom w:val="0"/>
          <w:divBdr>
            <w:top w:val="none" w:sz="0" w:space="0" w:color="auto"/>
            <w:left w:val="none" w:sz="0" w:space="0" w:color="auto"/>
            <w:bottom w:val="none" w:sz="0" w:space="0" w:color="auto"/>
            <w:right w:val="none" w:sz="0" w:space="0" w:color="auto"/>
          </w:divBdr>
          <w:divsChild>
            <w:div w:id="622544513">
              <w:marLeft w:val="0"/>
              <w:marRight w:val="0"/>
              <w:marTop w:val="0"/>
              <w:marBottom w:val="0"/>
              <w:divBdr>
                <w:top w:val="none" w:sz="0" w:space="0" w:color="auto"/>
                <w:left w:val="none" w:sz="0" w:space="0" w:color="auto"/>
                <w:bottom w:val="none" w:sz="0" w:space="0" w:color="auto"/>
                <w:right w:val="none" w:sz="0" w:space="0" w:color="auto"/>
              </w:divBdr>
              <w:divsChild>
                <w:div w:id="15519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4985">
      <w:bodyDiv w:val="1"/>
      <w:marLeft w:val="0"/>
      <w:marRight w:val="0"/>
      <w:marTop w:val="0"/>
      <w:marBottom w:val="0"/>
      <w:divBdr>
        <w:top w:val="none" w:sz="0" w:space="0" w:color="auto"/>
        <w:left w:val="none" w:sz="0" w:space="0" w:color="auto"/>
        <w:bottom w:val="none" w:sz="0" w:space="0" w:color="auto"/>
        <w:right w:val="none" w:sz="0" w:space="0" w:color="auto"/>
      </w:divBdr>
    </w:div>
    <w:div w:id="79958272">
      <w:bodyDiv w:val="1"/>
      <w:marLeft w:val="0"/>
      <w:marRight w:val="0"/>
      <w:marTop w:val="0"/>
      <w:marBottom w:val="0"/>
      <w:divBdr>
        <w:top w:val="none" w:sz="0" w:space="0" w:color="auto"/>
        <w:left w:val="none" w:sz="0" w:space="0" w:color="auto"/>
        <w:bottom w:val="none" w:sz="0" w:space="0" w:color="auto"/>
        <w:right w:val="none" w:sz="0" w:space="0" w:color="auto"/>
      </w:divBdr>
    </w:div>
    <w:div w:id="99225898">
      <w:bodyDiv w:val="1"/>
      <w:marLeft w:val="0"/>
      <w:marRight w:val="0"/>
      <w:marTop w:val="0"/>
      <w:marBottom w:val="0"/>
      <w:divBdr>
        <w:top w:val="none" w:sz="0" w:space="0" w:color="auto"/>
        <w:left w:val="none" w:sz="0" w:space="0" w:color="auto"/>
        <w:bottom w:val="none" w:sz="0" w:space="0" w:color="auto"/>
        <w:right w:val="none" w:sz="0" w:space="0" w:color="auto"/>
      </w:divBdr>
    </w:div>
    <w:div w:id="407046548">
      <w:bodyDiv w:val="1"/>
      <w:marLeft w:val="0"/>
      <w:marRight w:val="0"/>
      <w:marTop w:val="0"/>
      <w:marBottom w:val="0"/>
      <w:divBdr>
        <w:top w:val="none" w:sz="0" w:space="0" w:color="auto"/>
        <w:left w:val="none" w:sz="0" w:space="0" w:color="auto"/>
        <w:bottom w:val="none" w:sz="0" w:space="0" w:color="auto"/>
        <w:right w:val="none" w:sz="0" w:space="0" w:color="auto"/>
      </w:divBdr>
    </w:div>
    <w:div w:id="407309901">
      <w:bodyDiv w:val="1"/>
      <w:marLeft w:val="0"/>
      <w:marRight w:val="0"/>
      <w:marTop w:val="0"/>
      <w:marBottom w:val="0"/>
      <w:divBdr>
        <w:top w:val="none" w:sz="0" w:space="0" w:color="auto"/>
        <w:left w:val="none" w:sz="0" w:space="0" w:color="auto"/>
        <w:bottom w:val="none" w:sz="0" w:space="0" w:color="auto"/>
        <w:right w:val="none" w:sz="0" w:space="0" w:color="auto"/>
      </w:divBdr>
    </w:div>
    <w:div w:id="562563825">
      <w:bodyDiv w:val="1"/>
      <w:marLeft w:val="0"/>
      <w:marRight w:val="0"/>
      <w:marTop w:val="0"/>
      <w:marBottom w:val="0"/>
      <w:divBdr>
        <w:top w:val="none" w:sz="0" w:space="0" w:color="auto"/>
        <w:left w:val="none" w:sz="0" w:space="0" w:color="auto"/>
        <w:bottom w:val="none" w:sz="0" w:space="0" w:color="auto"/>
        <w:right w:val="none" w:sz="0" w:space="0" w:color="auto"/>
      </w:divBdr>
    </w:div>
    <w:div w:id="640580832">
      <w:bodyDiv w:val="1"/>
      <w:marLeft w:val="0"/>
      <w:marRight w:val="0"/>
      <w:marTop w:val="0"/>
      <w:marBottom w:val="0"/>
      <w:divBdr>
        <w:top w:val="none" w:sz="0" w:space="0" w:color="auto"/>
        <w:left w:val="none" w:sz="0" w:space="0" w:color="auto"/>
        <w:bottom w:val="none" w:sz="0" w:space="0" w:color="auto"/>
        <w:right w:val="none" w:sz="0" w:space="0" w:color="auto"/>
      </w:divBdr>
    </w:div>
    <w:div w:id="678117238">
      <w:bodyDiv w:val="1"/>
      <w:marLeft w:val="0"/>
      <w:marRight w:val="0"/>
      <w:marTop w:val="0"/>
      <w:marBottom w:val="0"/>
      <w:divBdr>
        <w:top w:val="none" w:sz="0" w:space="0" w:color="auto"/>
        <w:left w:val="none" w:sz="0" w:space="0" w:color="auto"/>
        <w:bottom w:val="none" w:sz="0" w:space="0" w:color="auto"/>
        <w:right w:val="none" w:sz="0" w:space="0" w:color="auto"/>
      </w:divBdr>
    </w:div>
    <w:div w:id="838884346">
      <w:bodyDiv w:val="1"/>
      <w:marLeft w:val="0"/>
      <w:marRight w:val="0"/>
      <w:marTop w:val="0"/>
      <w:marBottom w:val="0"/>
      <w:divBdr>
        <w:top w:val="none" w:sz="0" w:space="0" w:color="auto"/>
        <w:left w:val="none" w:sz="0" w:space="0" w:color="auto"/>
        <w:bottom w:val="none" w:sz="0" w:space="0" w:color="auto"/>
        <w:right w:val="none" w:sz="0" w:space="0" w:color="auto"/>
      </w:divBdr>
    </w:div>
    <w:div w:id="907613750">
      <w:bodyDiv w:val="1"/>
      <w:marLeft w:val="0"/>
      <w:marRight w:val="0"/>
      <w:marTop w:val="0"/>
      <w:marBottom w:val="0"/>
      <w:divBdr>
        <w:top w:val="none" w:sz="0" w:space="0" w:color="auto"/>
        <w:left w:val="none" w:sz="0" w:space="0" w:color="auto"/>
        <w:bottom w:val="none" w:sz="0" w:space="0" w:color="auto"/>
        <w:right w:val="none" w:sz="0" w:space="0" w:color="auto"/>
      </w:divBdr>
    </w:div>
    <w:div w:id="1206675547">
      <w:bodyDiv w:val="1"/>
      <w:marLeft w:val="0"/>
      <w:marRight w:val="0"/>
      <w:marTop w:val="0"/>
      <w:marBottom w:val="0"/>
      <w:divBdr>
        <w:top w:val="none" w:sz="0" w:space="0" w:color="auto"/>
        <w:left w:val="none" w:sz="0" w:space="0" w:color="auto"/>
        <w:bottom w:val="none" w:sz="0" w:space="0" w:color="auto"/>
        <w:right w:val="none" w:sz="0" w:space="0" w:color="auto"/>
      </w:divBdr>
    </w:div>
    <w:div w:id="1291088503">
      <w:bodyDiv w:val="1"/>
      <w:marLeft w:val="0"/>
      <w:marRight w:val="0"/>
      <w:marTop w:val="0"/>
      <w:marBottom w:val="0"/>
      <w:divBdr>
        <w:top w:val="none" w:sz="0" w:space="0" w:color="auto"/>
        <w:left w:val="none" w:sz="0" w:space="0" w:color="auto"/>
        <w:bottom w:val="none" w:sz="0" w:space="0" w:color="auto"/>
        <w:right w:val="none" w:sz="0" w:space="0" w:color="auto"/>
      </w:divBdr>
      <w:divsChild>
        <w:div w:id="1792285837">
          <w:marLeft w:val="0"/>
          <w:marRight w:val="0"/>
          <w:marTop w:val="0"/>
          <w:marBottom w:val="0"/>
          <w:divBdr>
            <w:top w:val="none" w:sz="0" w:space="0" w:color="auto"/>
            <w:left w:val="none" w:sz="0" w:space="0" w:color="auto"/>
            <w:bottom w:val="none" w:sz="0" w:space="0" w:color="auto"/>
            <w:right w:val="none" w:sz="0" w:space="0" w:color="auto"/>
          </w:divBdr>
          <w:divsChild>
            <w:div w:id="1084574785">
              <w:marLeft w:val="0"/>
              <w:marRight w:val="0"/>
              <w:marTop w:val="0"/>
              <w:marBottom w:val="0"/>
              <w:divBdr>
                <w:top w:val="none" w:sz="0" w:space="0" w:color="auto"/>
                <w:left w:val="none" w:sz="0" w:space="0" w:color="auto"/>
                <w:bottom w:val="none" w:sz="0" w:space="0" w:color="auto"/>
                <w:right w:val="none" w:sz="0" w:space="0" w:color="auto"/>
              </w:divBdr>
              <w:divsChild>
                <w:div w:id="18027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7566">
      <w:bodyDiv w:val="1"/>
      <w:marLeft w:val="0"/>
      <w:marRight w:val="0"/>
      <w:marTop w:val="0"/>
      <w:marBottom w:val="0"/>
      <w:divBdr>
        <w:top w:val="none" w:sz="0" w:space="0" w:color="auto"/>
        <w:left w:val="none" w:sz="0" w:space="0" w:color="auto"/>
        <w:bottom w:val="none" w:sz="0" w:space="0" w:color="auto"/>
        <w:right w:val="none" w:sz="0" w:space="0" w:color="auto"/>
      </w:divBdr>
    </w:div>
    <w:div w:id="1519927999">
      <w:bodyDiv w:val="1"/>
      <w:marLeft w:val="0"/>
      <w:marRight w:val="0"/>
      <w:marTop w:val="0"/>
      <w:marBottom w:val="0"/>
      <w:divBdr>
        <w:top w:val="none" w:sz="0" w:space="0" w:color="auto"/>
        <w:left w:val="none" w:sz="0" w:space="0" w:color="auto"/>
        <w:bottom w:val="none" w:sz="0" w:space="0" w:color="auto"/>
        <w:right w:val="none" w:sz="0" w:space="0" w:color="auto"/>
      </w:divBdr>
    </w:div>
    <w:div w:id="1595359999">
      <w:bodyDiv w:val="1"/>
      <w:marLeft w:val="0"/>
      <w:marRight w:val="0"/>
      <w:marTop w:val="0"/>
      <w:marBottom w:val="0"/>
      <w:divBdr>
        <w:top w:val="none" w:sz="0" w:space="0" w:color="auto"/>
        <w:left w:val="none" w:sz="0" w:space="0" w:color="auto"/>
        <w:bottom w:val="none" w:sz="0" w:space="0" w:color="auto"/>
        <w:right w:val="none" w:sz="0" w:space="0" w:color="auto"/>
      </w:divBdr>
    </w:div>
    <w:div w:id="1648435762">
      <w:bodyDiv w:val="1"/>
      <w:marLeft w:val="0"/>
      <w:marRight w:val="0"/>
      <w:marTop w:val="0"/>
      <w:marBottom w:val="0"/>
      <w:divBdr>
        <w:top w:val="none" w:sz="0" w:space="0" w:color="auto"/>
        <w:left w:val="none" w:sz="0" w:space="0" w:color="auto"/>
        <w:bottom w:val="none" w:sz="0" w:space="0" w:color="auto"/>
        <w:right w:val="none" w:sz="0" w:space="0" w:color="auto"/>
      </w:divBdr>
      <w:divsChild>
        <w:div w:id="877594537">
          <w:marLeft w:val="0"/>
          <w:marRight w:val="0"/>
          <w:marTop w:val="0"/>
          <w:marBottom w:val="0"/>
          <w:divBdr>
            <w:top w:val="none" w:sz="0" w:space="0" w:color="auto"/>
            <w:left w:val="none" w:sz="0" w:space="0" w:color="auto"/>
            <w:bottom w:val="none" w:sz="0" w:space="0" w:color="auto"/>
            <w:right w:val="none" w:sz="0" w:space="0" w:color="auto"/>
          </w:divBdr>
          <w:divsChild>
            <w:div w:id="1923097550">
              <w:marLeft w:val="0"/>
              <w:marRight w:val="0"/>
              <w:marTop w:val="0"/>
              <w:marBottom w:val="0"/>
              <w:divBdr>
                <w:top w:val="none" w:sz="0" w:space="0" w:color="auto"/>
                <w:left w:val="none" w:sz="0" w:space="0" w:color="auto"/>
                <w:bottom w:val="none" w:sz="0" w:space="0" w:color="auto"/>
                <w:right w:val="none" w:sz="0" w:space="0" w:color="auto"/>
              </w:divBdr>
              <w:divsChild>
                <w:div w:id="76600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782547">
      <w:bodyDiv w:val="1"/>
      <w:marLeft w:val="0"/>
      <w:marRight w:val="0"/>
      <w:marTop w:val="0"/>
      <w:marBottom w:val="0"/>
      <w:divBdr>
        <w:top w:val="none" w:sz="0" w:space="0" w:color="auto"/>
        <w:left w:val="none" w:sz="0" w:space="0" w:color="auto"/>
        <w:bottom w:val="none" w:sz="0" w:space="0" w:color="auto"/>
        <w:right w:val="none" w:sz="0" w:space="0" w:color="auto"/>
      </w:divBdr>
    </w:div>
    <w:div w:id="1833256266">
      <w:bodyDiv w:val="1"/>
      <w:marLeft w:val="0"/>
      <w:marRight w:val="0"/>
      <w:marTop w:val="0"/>
      <w:marBottom w:val="0"/>
      <w:divBdr>
        <w:top w:val="none" w:sz="0" w:space="0" w:color="auto"/>
        <w:left w:val="none" w:sz="0" w:space="0" w:color="auto"/>
        <w:bottom w:val="none" w:sz="0" w:space="0" w:color="auto"/>
        <w:right w:val="none" w:sz="0" w:space="0" w:color="auto"/>
      </w:divBdr>
    </w:div>
    <w:div w:id="1917595032">
      <w:bodyDiv w:val="1"/>
      <w:marLeft w:val="0"/>
      <w:marRight w:val="0"/>
      <w:marTop w:val="0"/>
      <w:marBottom w:val="0"/>
      <w:divBdr>
        <w:top w:val="none" w:sz="0" w:space="0" w:color="auto"/>
        <w:left w:val="none" w:sz="0" w:space="0" w:color="auto"/>
        <w:bottom w:val="none" w:sz="0" w:space="0" w:color="auto"/>
        <w:right w:val="none" w:sz="0" w:space="0" w:color="auto"/>
      </w:divBdr>
    </w:div>
    <w:div w:id="1944067566">
      <w:bodyDiv w:val="1"/>
      <w:marLeft w:val="0"/>
      <w:marRight w:val="0"/>
      <w:marTop w:val="0"/>
      <w:marBottom w:val="0"/>
      <w:divBdr>
        <w:top w:val="none" w:sz="0" w:space="0" w:color="auto"/>
        <w:left w:val="none" w:sz="0" w:space="0" w:color="auto"/>
        <w:bottom w:val="none" w:sz="0" w:space="0" w:color="auto"/>
        <w:right w:val="none" w:sz="0" w:space="0" w:color="auto"/>
      </w:divBdr>
    </w:div>
    <w:div w:id="1961571027">
      <w:bodyDiv w:val="1"/>
      <w:marLeft w:val="0"/>
      <w:marRight w:val="0"/>
      <w:marTop w:val="0"/>
      <w:marBottom w:val="0"/>
      <w:divBdr>
        <w:top w:val="none" w:sz="0" w:space="0" w:color="auto"/>
        <w:left w:val="none" w:sz="0" w:space="0" w:color="auto"/>
        <w:bottom w:val="none" w:sz="0" w:space="0" w:color="auto"/>
        <w:right w:val="none" w:sz="0" w:space="0" w:color="auto"/>
      </w:divBdr>
    </w:div>
    <w:div w:id="2135245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B03B332-E62D-4615-B135-73505A381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2363</TotalTime>
  <Pages>17</Pages>
  <Words>1035</Words>
  <Characters>5903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Nouran El Begermy</dc:creator>
  <cp:keywords/>
  <dc:description/>
  <cp:lastModifiedBy>Nouran El Begermy</cp:lastModifiedBy>
  <cp:revision>105</cp:revision>
  <dcterms:created xsi:type="dcterms:W3CDTF">2019-10-12T17:46:00Z</dcterms:created>
  <dcterms:modified xsi:type="dcterms:W3CDTF">2019-11-19T20:19:00Z</dcterms:modified>
</cp:coreProperties>
</file>