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EAA81" w14:textId="77777777" w:rsidR="00D71129" w:rsidRPr="00722721" w:rsidRDefault="00220D33">
      <w:pPr>
        <w:spacing w:after="0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722721">
        <w:rPr>
          <w:rFonts w:asciiTheme="minorHAnsi" w:eastAsia="Arial" w:hAnsiTheme="minorHAnsi" w:cstheme="minorHAnsi"/>
          <w:b/>
          <w:sz w:val="24"/>
          <w:szCs w:val="24"/>
        </w:rPr>
        <w:t>Project Design Phase-II</w:t>
      </w:r>
    </w:p>
    <w:p w14:paraId="05500769" w14:textId="77777777" w:rsidR="00D71129" w:rsidRPr="00722721" w:rsidRDefault="00220D33">
      <w:pPr>
        <w:spacing w:after="0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722721">
        <w:rPr>
          <w:rFonts w:asciiTheme="minorHAnsi" w:eastAsia="Arial" w:hAnsiTheme="minorHAnsi" w:cstheme="minorHAnsi"/>
          <w:b/>
          <w:sz w:val="24"/>
          <w:szCs w:val="24"/>
        </w:rPr>
        <w:t>Technology Stack (Architecture &amp; Stack)</w:t>
      </w:r>
    </w:p>
    <w:p w14:paraId="6A38F3E0" w14:textId="77777777" w:rsidR="00D71129" w:rsidRPr="00722721" w:rsidRDefault="00D71129">
      <w:pPr>
        <w:spacing w:after="0"/>
        <w:jc w:val="center"/>
        <w:rPr>
          <w:rFonts w:asciiTheme="minorHAnsi" w:eastAsia="Arial" w:hAnsiTheme="minorHAnsi" w:cstheme="minorHAnsi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71129" w:rsidRPr="00722721" w14:paraId="494F2675" w14:textId="77777777">
        <w:trPr>
          <w:jc w:val="center"/>
        </w:trPr>
        <w:tc>
          <w:tcPr>
            <w:tcW w:w="4508" w:type="dxa"/>
          </w:tcPr>
          <w:p w14:paraId="25F0C313" w14:textId="77777777" w:rsidR="00D71129" w:rsidRPr="00722721" w:rsidRDefault="00220D33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Date</w:t>
            </w:r>
          </w:p>
        </w:tc>
        <w:tc>
          <w:tcPr>
            <w:tcW w:w="4843" w:type="dxa"/>
          </w:tcPr>
          <w:p w14:paraId="20787C8E" w14:textId="66331BE8" w:rsidR="00D71129" w:rsidRPr="00722721" w:rsidRDefault="00220D33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 xml:space="preserve">31 January </w:t>
            </w:r>
            <w:r w:rsidR="00825CBF">
              <w:rPr>
                <w:rFonts w:asciiTheme="minorHAnsi" w:eastAsia="Arial" w:hAnsiTheme="minorHAnsi" w:cstheme="minorHAnsi"/>
              </w:rPr>
              <w:t>2025</w:t>
            </w:r>
          </w:p>
        </w:tc>
      </w:tr>
      <w:tr w:rsidR="00D71129" w:rsidRPr="00722721" w14:paraId="7A5423DE" w14:textId="77777777">
        <w:trPr>
          <w:jc w:val="center"/>
        </w:trPr>
        <w:tc>
          <w:tcPr>
            <w:tcW w:w="4508" w:type="dxa"/>
          </w:tcPr>
          <w:p w14:paraId="7C832C4B" w14:textId="77777777" w:rsidR="00D71129" w:rsidRPr="00722721" w:rsidRDefault="00220D33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Team ID</w:t>
            </w:r>
          </w:p>
        </w:tc>
        <w:tc>
          <w:tcPr>
            <w:tcW w:w="4843" w:type="dxa"/>
          </w:tcPr>
          <w:p w14:paraId="4F4738A0" w14:textId="52972452" w:rsidR="00D71129" w:rsidRPr="00722721" w:rsidRDefault="00220D33">
            <w:pPr>
              <w:rPr>
                <w:rFonts w:asciiTheme="minorHAnsi" w:eastAsia="Arial" w:hAnsiTheme="minorHAnsi" w:cstheme="minorHAnsi"/>
              </w:rPr>
            </w:pPr>
            <w:r w:rsidRPr="00220D33">
              <w:rPr>
                <w:rFonts w:asciiTheme="minorHAnsi" w:eastAsia="Arial" w:hAnsiTheme="minorHAnsi" w:cstheme="minorHAnsi"/>
              </w:rPr>
              <w:t>LTVIP2025TMID59795</w:t>
            </w:r>
          </w:p>
        </w:tc>
      </w:tr>
      <w:tr w:rsidR="00D71129" w:rsidRPr="00722721" w14:paraId="6893F944" w14:textId="77777777">
        <w:trPr>
          <w:jc w:val="center"/>
        </w:trPr>
        <w:tc>
          <w:tcPr>
            <w:tcW w:w="4508" w:type="dxa"/>
          </w:tcPr>
          <w:p w14:paraId="08F10260" w14:textId="77777777" w:rsidR="00D71129" w:rsidRPr="00722721" w:rsidRDefault="00220D33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Project Name</w:t>
            </w:r>
          </w:p>
        </w:tc>
        <w:tc>
          <w:tcPr>
            <w:tcW w:w="4843" w:type="dxa"/>
          </w:tcPr>
          <w:p w14:paraId="7D7F06CE" w14:textId="77777777" w:rsidR="00825CBF" w:rsidRDefault="00825CBF" w:rsidP="00825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Pattern Sense: Classifying Fabric Patterns using Deep Learning</w:t>
            </w:r>
          </w:p>
          <w:p w14:paraId="20F4C0C5" w14:textId="4B690241" w:rsidR="00D71129" w:rsidRPr="00722721" w:rsidRDefault="00D71129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D71129" w:rsidRPr="00722721" w14:paraId="4D97A16C" w14:textId="77777777">
        <w:trPr>
          <w:jc w:val="center"/>
        </w:trPr>
        <w:tc>
          <w:tcPr>
            <w:tcW w:w="4508" w:type="dxa"/>
          </w:tcPr>
          <w:p w14:paraId="0FCE8C49" w14:textId="77777777" w:rsidR="00D71129" w:rsidRPr="00722721" w:rsidRDefault="00220D33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Maximum Marks</w:t>
            </w:r>
          </w:p>
        </w:tc>
        <w:tc>
          <w:tcPr>
            <w:tcW w:w="4843" w:type="dxa"/>
          </w:tcPr>
          <w:p w14:paraId="01E87330" w14:textId="77777777" w:rsidR="00D71129" w:rsidRPr="00722721" w:rsidRDefault="00220D33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4 Marks</w:t>
            </w:r>
          </w:p>
        </w:tc>
      </w:tr>
    </w:tbl>
    <w:p w14:paraId="4D1893CA" w14:textId="77777777" w:rsidR="00D71129" w:rsidRPr="00722721" w:rsidRDefault="00D71129">
      <w:pPr>
        <w:rPr>
          <w:rFonts w:asciiTheme="minorHAnsi" w:eastAsia="Arial" w:hAnsiTheme="minorHAnsi" w:cstheme="minorHAnsi"/>
          <w:b/>
        </w:rPr>
      </w:pPr>
    </w:p>
    <w:p w14:paraId="42EA77E9" w14:textId="77777777" w:rsidR="00D71129" w:rsidRPr="00722721" w:rsidRDefault="00220D33">
      <w:pPr>
        <w:rPr>
          <w:rFonts w:asciiTheme="minorHAnsi" w:eastAsia="Arial" w:hAnsiTheme="minorHAnsi" w:cstheme="minorHAnsi"/>
          <w:b/>
        </w:rPr>
      </w:pPr>
      <w:r w:rsidRPr="00722721">
        <w:rPr>
          <w:rFonts w:asciiTheme="minorHAnsi" w:eastAsia="Arial" w:hAnsiTheme="minorHAnsi" w:cstheme="minorHAnsi"/>
          <w:b/>
        </w:rPr>
        <w:t>Technical Architecture:</w:t>
      </w:r>
    </w:p>
    <w:p w14:paraId="38070315" w14:textId="77777777" w:rsidR="00D71129" w:rsidRDefault="00220D33">
      <w:pPr>
        <w:rPr>
          <w:rFonts w:asciiTheme="minorHAnsi" w:eastAsia="Arial" w:hAnsiTheme="minorHAnsi" w:cstheme="minorHAnsi"/>
        </w:rPr>
      </w:pPr>
      <w:r w:rsidRPr="00722721">
        <w:rPr>
          <w:rFonts w:asciiTheme="minorHAnsi" w:eastAsia="Arial" w:hAnsiTheme="minorHAnsi" w:cstheme="minorHAnsi"/>
        </w:rPr>
        <w:t xml:space="preserve">The </w:t>
      </w:r>
      <w:r w:rsidRPr="00722721">
        <w:rPr>
          <w:rFonts w:asciiTheme="minorHAnsi" w:eastAsia="Arial" w:hAnsiTheme="minorHAnsi" w:cstheme="minorHAnsi"/>
        </w:rPr>
        <w:t>Deliverable shall include the architectural diagram as below and the information as per the table1 &amp; table 2</w:t>
      </w:r>
    </w:p>
    <w:p w14:paraId="2EE4754B" w14:textId="2CA93283" w:rsidR="000B014C" w:rsidRPr="000B014C" w:rsidRDefault="000B014C">
      <w:pPr>
        <w:rPr>
          <w:rFonts w:asciiTheme="minorHAnsi" w:eastAsia="Arial" w:hAnsiTheme="minorHAnsi" w:cstheme="minorHAnsi"/>
          <w:b/>
        </w:rPr>
      </w:pPr>
      <w:r w:rsidRPr="000B014C">
        <w:rPr>
          <w:rFonts w:asciiTheme="minorHAnsi" w:eastAsia="Arial" w:hAnsiTheme="minorHAnsi" w:cstheme="minorHAnsi"/>
          <w:b/>
        </w:rPr>
        <w:t xml:space="preserve">Reference: </w:t>
      </w:r>
      <w:hyperlink r:id="rId6" w:history="1">
        <w:r w:rsidRPr="000B014C">
          <w:rPr>
            <w:rStyle w:val="Hyperlink"/>
            <w:rFonts w:asciiTheme="minorHAnsi" w:eastAsia="Arial" w:hAnsiTheme="minorHAnsi" w:cstheme="minorHAnsi"/>
            <w:b/>
          </w:rPr>
          <w:t>https://developer.ibm.com/patterns/ai-powered-backend-system-for-order-processing-during-pandemics/</w:t>
        </w:r>
      </w:hyperlink>
    </w:p>
    <w:p w14:paraId="676C22C1" w14:textId="5F2F7112" w:rsidR="00D71129" w:rsidRPr="00722721" w:rsidRDefault="00D71129">
      <w:pPr>
        <w:rPr>
          <w:rFonts w:asciiTheme="minorHAnsi" w:eastAsia="Arial" w:hAnsiTheme="minorHAnsi" w:cstheme="minorHAnsi"/>
          <w:b/>
        </w:rPr>
      </w:pPr>
    </w:p>
    <w:p w14:paraId="16F53EC7" w14:textId="72B8A6C1" w:rsidR="00D71129" w:rsidRPr="00722721" w:rsidRDefault="00ED4125" w:rsidP="00680CB9">
      <w:pPr>
        <w:tabs>
          <w:tab w:val="left" w:pos="2320"/>
        </w:tabs>
        <w:jc w:val="center"/>
        <w:rPr>
          <w:rFonts w:asciiTheme="minorHAnsi" w:eastAsia="Arial" w:hAnsiTheme="minorHAnsi" w:cstheme="minorHAnsi"/>
          <w:b/>
        </w:rPr>
      </w:pPr>
      <w:r>
        <w:rPr>
          <w:noProof/>
        </w:rPr>
        <w:drawing>
          <wp:inline distT="0" distB="0" distL="0" distR="0" wp14:anchorId="6AFF877D" wp14:editId="7CA30126">
            <wp:extent cx="5925820" cy="5166360"/>
            <wp:effectExtent l="0" t="0" r="0" b="0"/>
            <wp:docPr id="578957600" name="Picture 1" descr="link.springer.com/articl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.springer.com/articl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0CB9" w:rsidRPr="00722721">
        <w:rPr>
          <w:rFonts w:asciiTheme="minorHAnsi" w:eastAsia="Arial" w:hAnsiTheme="minorHAnsi" w:cstheme="minorHAnsi"/>
          <w:b/>
        </w:rPr>
        <w:br/>
      </w:r>
    </w:p>
    <w:p w14:paraId="59760ADE" w14:textId="77777777" w:rsidR="00D71129" w:rsidRPr="00722721" w:rsidRDefault="00D71129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</w:p>
    <w:p w14:paraId="208BD7CB" w14:textId="3999B490" w:rsidR="00D71129" w:rsidRPr="00722721" w:rsidRDefault="00220D33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  <w:r w:rsidRPr="00722721">
        <w:rPr>
          <w:rFonts w:asciiTheme="minorHAnsi" w:eastAsia="Arial" w:hAnsiTheme="minorHAnsi" w:cstheme="minorHAnsi"/>
          <w:b/>
        </w:rPr>
        <w:lastRenderedPageBreak/>
        <w:t>Table-1: Components &amp; Technologies:</w:t>
      </w:r>
    </w:p>
    <w:tbl>
      <w:tblPr>
        <w:tblStyle w:val="a0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2138"/>
        <w:gridCol w:w="4253"/>
        <w:gridCol w:w="2409"/>
      </w:tblGrid>
      <w:tr w:rsidR="00D71129" w:rsidRPr="00722721" w14:paraId="264A3CA2" w14:textId="77777777" w:rsidTr="00376E0B">
        <w:trPr>
          <w:trHeight w:val="398"/>
        </w:trPr>
        <w:tc>
          <w:tcPr>
            <w:tcW w:w="834" w:type="dxa"/>
          </w:tcPr>
          <w:p w14:paraId="2FE244DD" w14:textId="77777777" w:rsidR="00D71129" w:rsidRPr="00722721" w:rsidRDefault="00220D33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S.No</w:t>
            </w:r>
          </w:p>
        </w:tc>
        <w:tc>
          <w:tcPr>
            <w:tcW w:w="2138" w:type="dxa"/>
          </w:tcPr>
          <w:p w14:paraId="16789C04" w14:textId="77777777" w:rsidR="00D71129" w:rsidRPr="00722721" w:rsidRDefault="00220D33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Component</w:t>
            </w:r>
          </w:p>
        </w:tc>
        <w:tc>
          <w:tcPr>
            <w:tcW w:w="4253" w:type="dxa"/>
          </w:tcPr>
          <w:p w14:paraId="2C06151A" w14:textId="393590B4" w:rsidR="00D71129" w:rsidRPr="00722721" w:rsidRDefault="00220D33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Description</w:t>
            </w:r>
          </w:p>
        </w:tc>
        <w:tc>
          <w:tcPr>
            <w:tcW w:w="2409" w:type="dxa"/>
          </w:tcPr>
          <w:p w14:paraId="00646383" w14:textId="77777777" w:rsidR="00D71129" w:rsidRPr="00722721" w:rsidRDefault="00220D33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Technology</w:t>
            </w:r>
          </w:p>
        </w:tc>
      </w:tr>
      <w:tr w:rsidR="00D71129" w:rsidRPr="00722721" w14:paraId="45A90CCE" w14:textId="77777777" w:rsidTr="00376E0B">
        <w:trPr>
          <w:trHeight w:val="489"/>
        </w:trPr>
        <w:tc>
          <w:tcPr>
            <w:tcW w:w="834" w:type="dxa"/>
          </w:tcPr>
          <w:p w14:paraId="0904D47E" w14:textId="77777777" w:rsidR="00D71129" w:rsidRPr="00722721" w:rsidRDefault="00D711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14:paraId="1958AC22" w14:textId="77777777" w:rsidR="00D71129" w:rsidRPr="00722721" w:rsidRDefault="00220D33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User Interface</w:t>
            </w:r>
          </w:p>
        </w:tc>
        <w:tc>
          <w:tcPr>
            <w:tcW w:w="4253" w:type="dxa"/>
          </w:tcPr>
          <w:p w14:paraId="79D05D54" w14:textId="2658D96B" w:rsidR="00680CB9" w:rsidRPr="00722721" w:rsidRDefault="00220D33" w:rsidP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How user interacts with application</w:t>
            </w:r>
            <w:r w:rsidR="00680CB9" w:rsidRPr="00722721">
              <w:rPr>
                <w:rFonts w:asciiTheme="minorHAnsi" w:eastAsia="Arial" w:hAnsiTheme="minorHAnsi" w:cstheme="minorHAnsi"/>
              </w:rPr>
              <w:t xml:space="preserve"> (Web Page)</w:t>
            </w:r>
          </w:p>
          <w:p w14:paraId="49995C92" w14:textId="0FF9311C" w:rsidR="00D71129" w:rsidRPr="00722721" w:rsidRDefault="00D7112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2409" w:type="dxa"/>
          </w:tcPr>
          <w:p w14:paraId="1B812D06" w14:textId="7BA1F8F0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HTML, CSS, Bootstrap, Flask (Python)</w:t>
            </w:r>
          </w:p>
        </w:tc>
      </w:tr>
      <w:tr w:rsidR="00D71129" w:rsidRPr="00722721" w14:paraId="384EBCD7" w14:textId="77777777" w:rsidTr="00376E0B">
        <w:trPr>
          <w:trHeight w:val="470"/>
        </w:trPr>
        <w:tc>
          <w:tcPr>
            <w:tcW w:w="834" w:type="dxa"/>
          </w:tcPr>
          <w:p w14:paraId="015D1B93" w14:textId="77777777" w:rsidR="00D71129" w:rsidRPr="00722721" w:rsidRDefault="00D711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14:paraId="6BF7769F" w14:textId="6B2743D0" w:rsidR="00D71129" w:rsidRPr="00722721" w:rsidRDefault="00220D33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Application Logic</w:t>
            </w:r>
          </w:p>
        </w:tc>
        <w:tc>
          <w:tcPr>
            <w:tcW w:w="4253" w:type="dxa"/>
          </w:tcPr>
          <w:p w14:paraId="0F8E8FA7" w14:textId="77777777" w:rsidR="00D71129" w:rsidRPr="00722721" w:rsidRDefault="00220D33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Logic for a process in the application</w:t>
            </w:r>
          </w:p>
        </w:tc>
        <w:tc>
          <w:tcPr>
            <w:tcW w:w="2409" w:type="dxa"/>
          </w:tcPr>
          <w:p w14:paraId="6B29A93F" w14:textId="21F17475" w:rsidR="00D71129" w:rsidRPr="00722721" w:rsidRDefault="00220D33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 xml:space="preserve">Python </w:t>
            </w:r>
          </w:p>
        </w:tc>
      </w:tr>
      <w:tr w:rsidR="00680CB9" w:rsidRPr="00722721" w14:paraId="7CD6A790" w14:textId="77777777" w:rsidTr="00376E0B">
        <w:trPr>
          <w:trHeight w:val="470"/>
        </w:trPr>
        <w:tc>
          <w:tcPr>
            <w:tcW w:w="834" w:type="dxa"/>
          </w:tcPr>
          <w:p w14:paraId="3FAF4DC3" w14:textId="77777777" w:rsidR="00680CB9" w:rsidRPr="00722721" w:rsidRDefault="00680C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14:paraId="4346FA85" w14:textId="0BA4D464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File Storage</w:t>
            </w:r>
          </w:p>
        </w:tc>
        <w:tc>
          <w:tcPr>
            <w:tcW w:w="4253" w:type="dxa"/>
          </w:tcPr>
          <w:p w14:paraId="1505A180" w14:textId="0FEF2559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File storage requirements</w:t>
            </w:r>
          </w:p>
        </w:tc>
        <w:tc>
          <w:tcPr>
            <w:tcW w:w="2409" w:type="dxa"/>
          </w:tcPr>
          <w:p w14:paraId="14117588" w14:textId="463B1FE3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Stores predicted images in Local Filesystem</w:t>
            </w:r>
          </w:p>
        </w:tc>
      </w:tr>
      <w:tr w:rsidR="00680CB9" w:rsidRPr="00722721" w14:paraId="0C90FD8F" w14:textId="77777777" w:rsidTr="00376E0B">
        <w:trPr>
          <w:trHeight w:val="470"/>
        </w:trPr>
        <w:tc>
          <w:tcPr>
            <w:tcW w:w="834" w:type="dxa"/>
          </w:tcPr>
          <w:p w14:paraId="51E73240" w14:textId="77777777" w:rsidR="00680CB9" w:rsidRPr="00722721" w:rsidRDefault="00680C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14:paraId="2D7FB3AB" w14:textId="1DBF9468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Machine Learning Model</w:t>
            </w:r>
          </w:p>
        </w:tc>
        <w:tc>
          <w:tcPr>
            <w:tcW w:w="4253" w:type="dxa"/>
          </w:tcPr>
          <w:p w14:paraId="171C689C" w14:textId="6032BF84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Purpose of Machine Learning Model</w:t>
            </w:r>
          </w:p>
        </w:tc>
        <w:tc>
          <w:tcPr>
            <w:tcW w:w="2409" w:type="dxa"/>
          </w:tcPr>
          <w:p w14:paraId="37E5F912" w14:textId="42252340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VGG16</w:t>
            </w:r>
          </w:p>
        </w:tc>
      </w:tr>
      <w:tr w:rsidR="00680CB9" w:rsidRPr="00722721" w14:paraId="212C2394" w14:textId="77777777" w:rsidTr="00376E0B">
        <w:trPr>
          <w:trHeight w:val="489"/>
        </w:trPr>
        <w:tc>
          <w:tcPr>
            <w:tcW w:w="834" w:type="dxa"/>
          </w:tcPr>
          <w:p w14:paraId="315C1E82" w14:textId="77777777" w:rsidR="00680CB9" w:rsidRPr="00722721" w:rsidRDefault="00680C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14:paraId="360B269C" w14:textId="30C0D912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Data</w:t>
            </w:r>
          </w:p>
        </w:tc>
        <w:tc>
          <w:tcPr>
            <w:tcW w:w="4253" w:type="dxa"/>
          </w:tcPr>
          <w:p w14:paraId="64D51027" w14:textId="55B694A9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Data used to train the model</w:t>
            </w:r>
          </w:p>
        </w:tc>
        <w:tc>
          <w:tcPr>
            <w:tcW w:w="2409" w:type="dxa"/>
          </w:tcPr>
          <w:p w14:paraId="5CD98E12" w14:textId="2C9B5AC6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Dataset from Kaggle</w:t>
            </w:r>
          </w:p>
        </w:tc>
      </w:tr>
    </w:tbl>
    <w:p w14:paraId="233A90E0" w14:textId="28B252D5" w:rsidR="00D71129" w:rsidRPr="00722721" w:rsidRDefault="00D71129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</w:p>
    <w:p w14:paraId="6EDA26BA" w14:textId="77777777" w:rsidR="00376E0B" w:rsidRPr="00722721" w:rsidRDefault="00376E0B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</w:p>
    <w:p w14:paraId="18D49A40" w14:textId="77777777" w:rsidR="00D71129" w:rsidRPr="00722721" w:rsidRDefault="00220D33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  <w:r w:rsidRPr="00722721">
        <w:rPr>
          <w:rFonts w:asciiTheme="minorHAnsi" w:eastAsia="Arial" w:hAnsiTheme="minorHAnsi" w:cstheme="minorHAnsi"/>
          <w:b/>
        </w:rPr>
        <w:t>Table-2: Application Characteristics:</w:t>
      </w: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2430"/>
        <w:gridCol w:w="3827"/>
        <w:gridCol w:w="2410"/>
      </w:tblGrid>
      <w:tr w:rsidR="00D71129" w:rsidRPr="00722721" w14:paraId="5A68AC16" w14:textId="77777777" w:rsidTr="00376E0B">
        <w:trPr>
          <w:trHeight w:val="539"/>
          <w:tblHeader/>
        </w:trPr>
        <w:tc>
          <w:tcPr>
            <w:tcW w:w="826" w:type="dxa"/>
          </w:tcPr>
          <w:p w14:paraId="2F2E378F" w14:textId="77777777" w:rsidR="00D71129" w:rsidRPr="00722721" w:rsidRDefault="00220D33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S.No</w:t>
            </w:r>
          </w:p>
        </w:tc>
        <w:tc>
          <w:tcPr>
            <w:tcW w:w="2430" w:type="dxa"/>
          </w:tcPr>
          <w:p w14:paraId="1B16262B" w14:textId="77777777" w:rsidR="00D71129" w:rsidRPr="00722721" w:rsidRDefault="00220D33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Characteristics</w:t>
            </w:r>
          </w:p>
        </w:tc>
        <w:tc>
          <w:tcPr>
            <w:tcW w:w="3827" w:type="dxa"/>
          </w:tcPr>
          <w:p w14:paraId="3BC30275" w14:textId="77777777" w:rsidR="00D71129" w:rsidRPr="00722721" w:rsidRDefault="00220D33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Description</w:t>
            </w:r>
          </w:p>
        </w:tc>
        <w:tc>
          <w:tcPr>
            <w:tcW w:w="2410" w:type="dxa"/>
          </w:tcPr>
          <w:p w14:paraId="43421D3E" w14:textId="77777777" w:rsidR="00D71129" w:rsidRPr="00722721" w:rsidRDefault="00220D33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 xml:space="preserve">Technology </w:t>
            </w:r>
          </w:p>
        </w:tc>
      </w:tr>
      <w:tr w:rsidR="00D71129" w:rsidRPr="00722721" w14:paraId="13032E91" w14:textId="77777777" w:rsidTr="00376E0B">
        <w:trPr>
          <w:trHeight w:val="229"/>
        </w:trPr>
        <w:tc>
          <w:tcPr>
            <w:tcW w:w="826" w:type="dxa"/>
          </w:tcPr>
          <w:p w14:paraId="7C9EBCA7" w14:textId="77777777" w:rsidR="00D71129" w:rsidRPr="00722721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430" w:type="dxa"/>
          </w:tcPr>
          <w:p w14:paraId="70B84BC0" w14:textId="6174B977" w:rsidR="00D71129" w:rsidRPr="00722721" w:rsidRDefault="00825CB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825CBF">
              <w:rPr>
                <w:rFonts w:asciiTheme="minorHAnsi" w:eastAsia="Arial" w:hAnsiTheme="minorHAnsi" w:cstheme="minorHAnsi"/>
              </w:rPr>
              <w:t>Architecture</w:t>
            </w:r>
          </w:p>
        </w:tc>
        <w:tc>
          <w:tcPr>
            <w:tcW w:w="3827" w:type="dxa"/>
          </w:tcPr>
          <w:p w14:paraId="693EF2F8" w14:textId="315AF6AE" w:rsidR="00D71129" w:rsidRPr="00722721" w:rsidRDefault="00825CB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825CBF">
              <w:rPr>
                <w:rFonts w:asciiTheme="minorHAnsi" w:eastAsia="Arial" w:hAnsiTheme="minorHAnsi" w:cstheme="minorHAnsi"/>
              </w:rPr>
              <w:t>Layered and modular architecture separating UI, logic, model, and storage.</w:t>
            </w:r>
          </w:p>
        </w:tc>
        <w:tc>
          <w:tcPr>
            <w:tcW w:w="2410" w:type="dxa"/>
          </w:tcPr>
          <w:p w14:paraId="2EFBF56D" w14:textId="2932C876" w:rsidR="00D71129" w:rsidRPr="00722721" w:rsidRDefault="00825CB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825CBF">
              <w:rPr>
                <w:rFonts w:asciiTheme="minorHAnsi" w:eastAsia="Arial" w:hAnsiTheme="minorHAnsi" w:cstheme="minorHAnsi"/>
              </w:rPr>
              <w:t>REST API, MVC Pattern, Docker, Kubernetes</w:t>
            </w:r>
          </w:p>
        </w:tc>
      </w:tr>
      <w:tr w:rsidR="00D71129" w:rsidRPr="00722721" w14:paraId="19058409" w14:textId="77777777" w:rsidTr="00376E0B">
        <w:trPr>
          <w:trHeight w:val="229"/>
        </w:trPr>
        <w:tc>
          <w:tcPr>
            <w:tcW w:w="826" w:type="dxa"/>
          </w:tcPr>
          <w:p w14:paraId="7C1E2D97" w14:textId="77777777" w:rsidR="00D71129" w:rsidRPr="00722721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430" w:type="dxa"/>
          </w:tcPr>
          <w:p w14:paraId="2CC7ED8C" w14:textId="5F4A197C" w:rsidR="00D71129" w:rsidRPr="00722721" w:rsidRDefault="00825CB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825CBF">
              <w:rPr>
                <w:rFonts w:asciiTheme="minorHAnsi" w:eastAsia="Arial" w:hAnsiTheme="minorHAnsi" w:cstheme="minorHAnsi"/>
              </w:rPr>
              <w:t>User Interface</w:t>
            </w:r>
          </w:p>
        </w:tc>
        <w:tc>
          <w:tcPr>
            <w:tcW w:w="3827" w:type="dxa"/>
          </w:tcPr>
          <w:p w14:paraId="0CF0D8B9" w14:textId="66BE2E85" w:rsidR="00D71129" w:rsidRPr="00722721" w:rsidRDefault="00825CB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825CBF">
              <w:rPr>
                <w:rFonts w:asciiTheme="minorHAnsi" w:eastAsia="Arial" w:hAnsiTheme="minorHAnsi" w:cstheme="minorHAnsi"/>
              </w:rPr>
              <w:t>Enables users to upload fabric images and view classification results.</w:t>
            </w:r>
          </w:p>
        </w:tc>
        <w:tc>
          <w:tcPr>
            <w:tcW w:w="2410" w:type="dxa"/>
          </w:tcPr>
          <w:p w14:paraId="0EB6E1EA" w14:textId="49A0CB08" w:rsidR="00D71129" w:rsidRPr="00722721" w:rsidRDefault="00825CB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825CBF">
              <w:rPr>
                <w:rFonts w:asciiTheme="minorHAnsi" w:eastAsia="Arial" w:hAnsiTheme="minorHAnsi" w:cstheme="minorHAnsi"/>
              </w:rPr>
              <w:t>React.js / Vue.js, HTML5, CSS3</w:t>
            </w:r>
          </w:p>
        </w:tc>
      </w:tr>
      <w:tr w:rsidR="00D71129" w:rsidRPr="00722721" w14:paraId="2E68C79F" w14:textId="77777777" w:rsidTr="00376E0B">
        <w:trPr>
          <w:trHeight w:val="229"/>
        </w:trPr>
        <w:tc>
          <w:tcPr>
            <w:tcW w:w="826" w:type="dxa"/>
          </w:tcPr>
          <w:p w14:paraId="03A6FF53" w14:textId="77777777" w:rsidR="00D71129" w:rsidRPr="00722721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4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0"/>
            </w:tblGrid>
            <w:tr w:rsidR="00591B9E" w:rsidRPr="00722721" w14:paraId="5A34E6FA" w14:textId="77777777" w:rsidTr="00591B9E">
              <w:trPr>
                <w:tblCellSpacing w:w="15" w:type="dxa"/>
              </w:trPr>
              <w:tc>
                <w:tcPr>
                  <w:tcW w:w="2710" w:type="dxa"/>
                  <w:vAlign w:val="center"/>
                  <w:hideMark/>
                </w:tcPr>
                <w:p w14:paraId="3EC3021D" w14:textId="7FD23994" w:rsidR="00591B9E" w:rsidRPr="00722721" w:rsidRDefault="00825CBF" w:rsidP="00591B9E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Theme="minorHAnsi" w:eastAsia="Arial" w:hAnsiTheme="minorHAnsi" w:cstheme="minorHAnsi"/>
                    </w:rPr>
                  </w:pPr>
                  <w:r w:rsidRPr="00825CBF">
                    <w:rPr>
                      <w:rFonts w:asciiTheme="minorHAnsi" w:eastAsia="Arial" w:hAnsiTheme="minorHAnsi" w:cstheme="minorHAnsi"/>
                    </w:rPr>
                    <w:t>API Interface</w:t>
                  </w:r>
                </w:p>
              </w:tc>
            </w:tr>
          </w:tbl>
          <w:p w14:paraId="3A8DF9DC" w14:textId="77777777" w:rsidR="00591B9E" w:rsidRPr="00722721" w:rsidRDefault="00591B9E" w:rsidP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91B9E" w:rsidRPr="00722721" w14:paraId="578A4AE0" w14:textId="77777777" w:rsidTr="00591B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3B73C1E" w14:textId="77777777" w:rsidR="00591B9E" w:rsidRPr="00722721" w:rsidRDefault="00591B9E" w:rsidP="00591B9E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Theme="minorHAnsi" w:eastAsia="Arial" w:hAnsiTheme="minorHAnsi" w:cstheme="minorHAnsi"/>
                    </w:rPr>
                  </w:pPr>
                </w:p>
              </w:tc>
            </w:tr>
          </w:tbl>
          <w:p w14:paraId="389DD384" w14:textId="7E116B6F" w:rsidR="00D71129" w:rsidRPr="00722721" w:rsidRDefault="00D7112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3827" w:type="dxa"/>
          </w:tcPr>
          <w:p w14:paraId="635C9407" w14:textId="77777777" w:rsidR="00591B9E" w:rsidRPr="00722721" w:rsidRDefault="00591B9E" w:rsidP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91B9E" w:rsidRPr="00722721" w14:paraId="498ADFDD" w14:textId="77777777" w:rsidTr="00591B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1A7B2FF" w14:textId="77777777" w:rsidR="00591B9E" w:rsidRPr="00722721" w:rsidRDefault="00591B9E" w:rsidP="00591B9E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Theme="minorHAnsi" w:eastAsia="Arial" w:hAnsiTheme="minorHAnsi" w:cstheme="minorHAnsi"/>
                    </w:rPr>
                  </w:pPr>
                </w:p>
              </w:tc>
            </w:tr>
          </w:tbl>
          <w:p w14:paraId="19C849EB" w14:textId="4C566040" w:rsidR="00D71129" w:rsidRPr="00722721" w:rsidRDefault="00825CB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825CBF">
              <w:rPr>
                <w:rFonts w:asciiTheme="minorHAnsi" w:eastAsia="Arial" w:hAnsiTheme="minorHAnsi" w:cstheme="minorHAnsi"/>
              </w:rPr>
              <w:t>Facilitates image classification and feedback via RESTful endpoints.</w:t>
            </w:r>
          </w:p>
        </w:tc>
        <w:tc>
          <w:tcPr>
            <w:tcW w:w="2410" w:type="dxa"/>
          </w:tcPr>
          <w:p w14:paraId="33C8837B" w14:textId="38816713" w:rsidR="00D71129" w:rsidRPr="00722721" w:rsidRDefault="00825CB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825CBF">
              <w:rPr>
                <w:rFonts w:asciiTheme="minorHAnsi" w:eastAsia="Arial" w:hAnsiTheme="minorHAnsi" w:cstheme="minorHAnsi"/>
              </w:rPr>
              <w:t>Fast API / Flask, Swagger for documentation</w:t>
            </w:r>
          </w:p>
        </w:tc>
      </w:tr>
      <w:tr w:rsidR="00D71129" w:rsidRPr="00722721" w14:paraId="143FECE8" w14:textId="77777777" w:rsidTr="00376E0B">
        <w:trPr>
          <w:trHeight w:val="229"/>
        </w:trPr>
        <w:tc>
          <w:tcPr>
            <w:tcW w:w="826" w:type="dxa"/>
          </w:tcPr>
          <w:p w14:paraId="04BEF29C" w14:textId="77777777" w:rsidR="00D71129" w:rsidRPr="00722721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430" w:type="dxa"/>
          </w:tcPr>
          <w:p w14:paraId="2C6E07F7" w14:textId="16A2CF65" w:rsidR="00D71129" w:rsidRPr="00722721" w:rsidRDefault="00825CB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825CBF">
              <w:rPr>
                <w:rFonts w:asciiTheme="minorHAnsi" w:eastAsia="Arial" w:hAnsiTheme="minorHAnsi" w:cstheme="minorHAnsi"/>
              </w:rPr>
              <w:t>Security</w:t>
            </w:r>
          </w:p>
        </w:tc>
        <w:tc>
          <w:tcPr>
            <w:tcW w:w="3827" w:type="dxa"/>
          </w:tcPr>
          <w:p w14:paraId="1434588A" w14:textId="74CC926B" w:rsidR="00D71129" w:rsidRPr="00722721" w:rsidRDefault="00825CB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825CBF">
              <w:rPr>
                <w:rFonts w:asciiTheme="minorHAnsi" w:eastAsia="Arial" w:hAnsiTheme="minorHAnsi" w:cstheme="minorHAnsi"/>
              </w:rPr>
              <w:t>Secures user data and API access.</w:t>
            </w:r>
          </w:p>
        </w:tc>
        <w:tc>
          <w:tcPr>
            <w:tcW w:w="2410" w:type="dxa"/>
          </w:tcPr>
          <w:p w14:paraId="37355663" w14:textId="7CAB75E2" w:rsidR="00D71129" w:rsidRPr="00722721" w:rsidRDefault="00825CB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825CBF">
              <w:rPr>
                <w:rFonts w:asciiTheme="minorHAnsi" w:eastAsia="Arial" w:hAnsiTheme="minorHAnsi" w:cstheme="minorHAnsi"/>
              </w:rPr>
              <w:t>HTTPS, JWT / API Keys, OAuth</w:t>
            </w:r>
          </w:p>
        </w:tc>
      </w:tr>
    </w:tbl>
    <w:p w14:paraId="2944EBF8" w14:textId="77777777" w:rsidR="00D71129" w:rsidRDefault="00D71129" w:rsidP="00680CB9">
      <w:pPr>
        <w:rPr>
          <w:rFonts w:asciiTheme="minorHAnsi" w:eastAsia="Arial" w:hAnsiTheme="minorHAnsi" w:cstheme="minorHAnsi"/>
          <w:b/>
        </w:rPr>
      </w:pPr>
    </w:p>
    <w:p w14:paraId="0D819C54" w14:textId="77777777" w:rsidR="00D54C98" w:rsidRPr="00D54C98" w:rsidRDefault="00D54C98" w:rsidP="00D54C98">
      <w:pPr>
        <w:rPr>
          <w:rFonts w:asciiTheme="minorHAnsi" w:eastAsia="Arial" w:hAnsiTheme="minorHAnsi" w:cstheme="minorHAnsi"/>
          <w:b/>
        </w:rPr>
      </w:pPr>
      <w:r w:rsidRPr="00D54C98">
        <w:rPr>
          <w:rFonts w:asciiTheme="minorHAnsi" w:eastAsia="Arial" w:hAnsiTheme="minorHAnsi" w:cstheme="minorHAnsi"/>
          <w:b/>
        </w:rPr>
        <w:t>References:</w:t>
      </w:r>
    </w:p>
    <w:p w14:paraId="405700C8" w14:textId="152BBE1F" w:rsidR="00D54C98" w:rsidRPr="00D54C98" w:rsidRDefault="005C58CA" w:rsidP="00D54C98">
      <w:pPr>
        <w:rPr>
          <w:rFonts w:asciiTheme="minorHAnsi" w:eastAsia="Arial" w:hAnsiTheme="minorHAnsi" w:cstheme="minorHAnsi"/>
          <w:b/>
        </w:rPr>
      </w:pPr>
      <w:hyperlink r:id="rId8" w:history="1">
        <w:r w:rsidRPr="00D54C98">
          <w:rPr>
            <w:rStyle w:val="Hyperlink"/>
            <w:rFonts w:asciiTheme="minorHAnsi" w:eastAsia="Arial" w:hAnsiTheme="minorHAnsi" w:cstheme="minorHAnsi"/>
            <w:b/>
          </w:rPr>
          <w:t>https://c4model.com/</w:t>
        </w:r>
      </w:hyperlink>
      <w:r>
        <w:rPr>
          <w:rFonts w:asciiTheme="minorHAnsi" w:eastAsia="Arial" w:hAnsiTheme="minorHAnsi" w:cstheme="minorHAnsi"/>
          <w:b/>
        </w:rPr>
        <w:t xml:space="preserve"> </w:t>
      </w:r>
    </w:p>
    <w:p w14:paraId="64C5D052" w14:textId="277CEA27" w:rsidR="00D54C98" w:rsidRPr="00D54C98" w:rsidRDefault="005C58CA" w:rsidP="00D54C98">
      <w:pPr>
        <w:rPr>
          <w:rFonts w:asciiTheme="minorHAnsi" w:eastAsia="Arial" w:hAnsiTheme="minorHAnsi" w:cstheme="minorHAnsi"/>
          <w:b/>
        </w:rPr>
      </w:pPr>
      <w:hyperlink r:id="rId9" w:history="1">
        <w:r w:rsidRPr="00D54C98">
          <w:rPr>
            <w:rStyle w:val="Hyperlink"/>
            <w:rFonts w:asciiTheme="minorHAnsi" w:eastAsia="Arial" w:hAnsiTheme="minorHAnsi" w:cstheme="minorHAnsi"/>
            <w:b/>
          </w:rPr>
          <w:t>https://developer.ibm.com/patterns/online-order-processing-system-during-pandemic/</w:t>
        </w:r>
      </w:hyperlink>
      <w:r>
        <w:rPr>
          <w:rFonts w:asciiTheme="minorHAnsi" w:eastAsia="Arial" w:hAnsiTheme="minorHAnsi" w:cstheme="minorHAnsi"/>
          <w:b/>
        </w:rPr>
        <w:t xml:space="preserve"> </w:t>
      </w:r>
    </w:p>
    <w:p w14:paraId="13D5C790" w14:textId="08EBEE4D" w:rsidR="00D54C98" w:rsidRPr="00D54C98" w:rsidRDefault="005C58CA" w:rsidP="00D54C98">
      <w:pPr>
        <w:rPr>
          <w:rFonts w:asciiTheme="minorHAnsi" w:eastAsia="Arial" w:hAnsiTheme="minorHAnsi" w:cstheme="minorHAnsi"/>
          <w:b/>
        </w:rPr>
      </w:pPr>
      <w:hyperlink r:id="rId10" w:history="1">
        <w:r w:rsidRPr="00D54C98">
          <w:rPr>
            <w:rStyle w:val="Hyperlink"/>
            <w:rFonts w:asciiTheme="minorHAnsi" w:eastAsia="Arial" w:hAnsiTheme="minorHAnsi" w:cstheme="minorHAnsi"/>
            <w:b/>
          </w:rPr>
          <w:t>https://www.ibm.com/cloud/architecture</w:t>
        </w:r>
      </w:hyperlink>
      <w:r>
        <w:rPr>
          <w:rFonts w:asciiTheme="minorHAnsi" w:eastAsia="Arial" w:hAnsiTheme="minorHAnsi" w:cstheme="minorHAnsi"/>
          <w:b/>
        </w:rPr>
        <w:t xml:space="preserve"> </w:t>
      </w:r>
    </w:p>
    <w:p w14:paraId="0B5596C3" w14:textId="02E28F63" w:rsidR="00D54C98" w:rsidRPr="00D54C98" w:rsidRDefault="005C58CA" w:rsidP="00D54C98">
      <w:pPr>
        <w:rPr>
          <w:rFonts w:asciiTheme="minorHAnsi" w:eastAsia="Arial" w:hAnsiTheme="minorHAnsi" w:cstheme="minorHAnsi"/>
          <w:b/>
        </w:rPr>
      </w:pPr>
      <w:hyperlink r:id="rId11" w:history="1">
        <w:r w:rsidRPr="00D54C98">
          <w:rPr>
            <w:rStyle w:val="Hyperlink"/>
            <w:rFonts w:asciiTheme="minorHAnsi" w:eastAsia="Arial" w:hAnsiTheme="minorHAnsi" w:cstheme="minorHAnsi"/>
            <w:b/>
          </w:rPr>
          <w:t>https://aws.amazon.com/architecture</w:t>
        </w:r>
      </w:hyperlink>
      <w:r>
        <w:rPr>
          <w:rFonts w:asciiTheme="minorHAnsi" w:eastAsia="Arial" w:hAnsiTheme="minorHAnsi" w:cstheme="minorHAnsi"/>
          <w:b/>
        </w:rPr>
        <w:t xml:space="preserve"> </w:t>
      </w:r>
    </w:p>
    <w:p w14:paraId="6D857A33" w14:textId="13F47143" w:rsidR="00D54C98" w:rsidRPr="00D54C98" w:rsidRDefault="005C58CA" w:rsidP="00D54C98">
      <w:pPr>
        <w:rPr>
          <w:rFonts w:asciiTheme="minorHAnsi" w:eastAsia="Arial" w:hAnsiTheme="minorHAnsi" w:cstheme="minorHAnsi"/>
          <w:b/>
        </w:rPr>
      </w:pPr>
      <w:hyperlink r:id="rId12" w:history="1">
        <w:r w:rsidRPr="00D54C98">
          <w:rPr>
            <w:rStyle w:val="Hyperlink"/>
            <w:rFonts w:asciiTheme="minorHAnsi" w:eastAsia="Arial" w:hAnsiTheme="minorHAnsi" w:cstheme="minorHAnsi"/>
            <w:b/>
          </w:rPr>
          <w:t>https://medium.com/the-internal-startup/how-to-draw-useful-technical-architecture-diagrams-2d20c9fda90d</w:t>
        </w:r>
      </w:hyperlink>
      <w:r>
        <w:rPr>
          <w:rFonts w:asciiTheme="minorHAnsi" w:eastAsia="Arial" w:hAnsiTheme="minorHAnsi" w:cstheme="minorHAnsi"/>
          <w:b/>
        </w:rPr>
        <w:t xml:space="preserve"> </w:t>
      </w:r>
    </w:p>
    <w:p w14:paraId="4B0599ED" w14:textId="77777777" w:rsidR="00D54C98" w:rsidRPr="00722721" w:rsidRDefault="00D54C98" w:rsidP="00680CB9">
      <w:pPr>
        <w:rPr>
          <w:rFonts w:asciiTheme="minorHAnsi" w:eastAsia="Arial" w:hAnsiTheme="minorHAnsi" w:cstheme="minorHAnsi"/>
          <w:b/>
        </w:rPr>
      </w:pPr>
    </w:p>
    <w:sectPr w:rsidR="00D54C98" w:rsidRPr="00722721" w:rsidSect="00376E0B">
      <w:pgSz w:w="11906" w:h="16838" w:code="9"/>
      <w:pgMar w:top="851" w:right="1134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A6712"/>
    <w:multiLevelType w:val="multilevel"/>
    <w:tmpl w:val="DCE2629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2F331C4"/>
    <w:multiLevelType w:val="multilevel"/>
    <w:tmpl w:val="EBC22B0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03299368">
    <w:abstractNumId w:val="1"/>
  </w:num>
  <w:num w:numId="2" w16cid:durableId="1087650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129"/>
    <w:rsid w:val="000B014C"/>
    <w:rsid w:val="00135886"/>
    <w:rsid w:val="00220D33"/>
    <w:rsid w:val="00222272"/>
    <w:rsid w:val="002344E6"/>
    <w:rsid w:val="003455AE"/>
    <w:rsid w:val="00376E0B"/>
    <w:rsid w:val="00591B9E"/>
    <w:rsid w:val="005C58CA"/>
    <w:rsid w:val="00631933"/>
    <w:rsid w:val="00680CB9"/>
    <w:rsid w:val="00713FC2"/>
    <w:rsid w:val="00722721"/>
    <w:rsid w:val="00825CBF"/>
    <w:rsid w:val="00B76737"/>
    <w:rsid w:val="00B81C2F"/>
    <w:rsid w:val="00CC4D9D"/>
    <w:rsid w:val="00D54C98"/>
    <w:rsid w:val="00D71129"/>
    <w:rsid w:val="00ED4125"/>
    <w:rsid w:val="00F62E50"/>
    <w:rsid w:val="00F9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5AB9"/>
  <w15:docId w15:val="{E0FCAE9C-5928-4CCD-9B34-EA4F23F5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7227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2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1909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Narasimha</dc:creator>
  <cp:lastModifiedBy>Golla Narasimha</cp:lastModifiedBy>
  <cp:revision>2</cp:revision>
  <dcterms:created xsi:type="dcterms:W3CDTF">2025-06-28T05:28:00Z</dcterms:created>
  <dcterms:modified xsi:type="dcterms:W3CDTF">2025-06-28T05:28:00Z</dcterms:modified>
</cp:coreProperties>
</file>