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7B420" w14:textId="21970004" w:rsidR="002F7040" w:rsidRDefault="002F7040">
      <w:r>
        <w:rPr>
          <w:rFonts w:hint="eastAsia"/>
        </w:rPr>
        <w:t>참고자료</w:t>
      </w:r>
    </w:p>
    <w:p w14:paraId="38E86787" w14:textId="3CDEE8E0" w:rsidR="002F7040" w:rsidRDefault="002F7040">
      <w:r>
        <w:rPr>
          <w:rFonts w:ascii="Arial" w:hAnsi="Arial" w:cs="Arial" w:hint="eastAsia"/>
          <w:color w:val="030303"/>
          <w:sz w:val="21"/>
          <w:szCs w:val="21"/>
          <w:shd w:val="clear" w:color="auto" w:fill="F9F9F9"/>
        </w:rPr>
        <w:t>홍콩과기대</w:t>
      </w:r>
      <w:r>
        <w:rPr>
          <w:rFonts w:ascii="Arial" w:hAnsi="Arial" w:cs="Arial" w:hint="eastAsia"/>
          <w:color w:val="030303"/>
          <w:sz w:val="21"/>
          <w:szCs w:val="21"/>
          <w:shd w:val="clear" w:color="auto" w:fill="F9F9F9"/>
        </w:rPr>
        <w:t xml:space="preserve"> </w:t>
      </w:r>
      <w:r>
        <w:rPr>
          <w:rFonts w:ascii="Arial" w:hAnsi="Arial" w:cs="Arial" w:hint="eastAsia"/>
          <w:color w:val="030303"/>
          <w:sz w:val="21"/>
          <w:szCs w:val="21"/>
          <w:shd w:val="clear" w:color="auto" w:fill="F9F9F9"/>
        </w:rPr>
        <w:t>김성훈</w:t>
      </w:r>
      <w:r>
        <w:rPr>
          <w:rFonts w:ascii="Arial" w:hAnsi="Arial" w:cs="Arial" w:hint="eastAsia"/>
          <w:color w:val="030303"/>
          <w:sz w:val="21"/>
          <w:szCs w:val="21"/>
          <w:shd w:val="clear" w:color="auto" w:fill="F9F9F9"/>
        </w:rPr>
        <w:t xml:space="preserve"> </w:t>
      </w:r>
      <w:r>
        <w:rPr>
          <w:rFonts w:ascii="Arial" w:hAnsi="Arial" w:cs="Arial" w:hint="eastAsia"/>
          <w:color w:val="030303"/>
          <w:sz w:val="21"/>
          <w:szCs w:val="21"/>
          <w:shd w:val="clear" w:color="auto" w:fill="F9F9F9"/>
        </w:rPr>
        <w:t>교수님</w:t>
      </w:r>
      <w:r>
        <w:rPr>
          <w:rFonts w:ascii="Arial" w:hAnsi="Arial" w:cs="Arial" w:hint="eastAsia"/>
          <w:color w:val="030303"/>
          <w:sz w:val="21"/>
          <w:szCs w:val="21"/>
          <w:shd w:val="clear" w:color="auto" w:fill="F9F9F9"/>
        </w:rPr>
        <w:t xml:space="preserve"> 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Reinforcement Learning with TensorFlow&amp;OpenAI Gym</w:t>
      </w:r>
      <w:r>
        <w:rPr>
          <w:rFonts w:ascii="Arial" w:hAnsi="Arial" w:cs="Arial" w:hint="eastAsia"/>
          <w:color w:val="030303"/>
          <w:sz w:val="21"/>
          <w:szCs w:val="21"/>
          <w:shd w:val="clear" w:color="auto" w:fill="F9F9F9"/>
        </w:rPr>
        <w:t>강의</w:t>
      </w:r>
    </w:p>
    <w:p w14:paraId="11AFAEED" w14:textId="4E98B62C" w:rsidR="00D60C10" w:rsidRDefault="009C347A">
      <w:hyperlink r:id="rId4" w:history="1">
        <w:r w:rsidR="002F7040" w:rsidRPr="00860851">
          <w:rPr>
            <w:rStyle w:val="a3"/>
          </w:rPr>
          <w:t>https://www.youtube.com/watch?v=dZ4vw6v3LcA&amp;feature=youtu.be</w:t>
        </w:r>
      </w:hyperlink>
    </w:p>
    <w:p w14:paraId="5391A195" w14:textId="14F0A4AD" w:rsidR="002F7040" w:rsidRDefault="002F7040"/>
    <w:p w14:paraId="6EEA48A0" w14:textId="59B43612" w:rsidR="002F7040" w:rsidRDefault="002F7040">
      <w:r>
        <w:rPr>
          <w:rFonts w:hint="eastAsia"/>
        </w:rPr>
        <w:t>강아지 훈련에도 쓰이는 용어.</w:t>
      </w:r>
      <w:r>
        <w:t xml:space="preserve"> positive reinforcement training. </w:t>
      </w:r>
      <w:r>
        <w:rPr>
          <w:rFonts w:hint="eastAsia"/>
        </w:rPr>
        <w:t>보상을 바탕으로 한 학습</w:t>
      </w:r>
    </w:p>
    <w:p w14:paraId="718B2CC6" w14:textId="1FF08F2F" w:rsidR="002F7040" w:rsidRDefault="002F7040">
      <w:r>
        <w:rPr>
          <w:rFonts w:hint="eastAsia"/>
        </w:rPr>
        <w:t>칭찬과 꾸중을 이용한 자연스러운 학습,</w:t>
      </w:r>
      <w:r>
        <w:t xml:space="preserve"> </w:t>
      </w:r>
      <w:r>
        <w:rPr>
          <w:rFonts w:hint="eastAsia"/>
        </w:rPr>
        <w:t>현실에서도 메이저한 학습법</w:t>
      </w:r>
    </w:p>
    <w:p w14:paraId="6AB1CE9F" w14:textId="6DA1C4EB" w:rsidR="002F7040" w:rsidRDefault="002F7040">
      <w:r>
        <w:rPr>
          <w:noProof/>
        </w:rPr>
        <w:drawing>
          <wp:inline distT="0" distB="0" distL="0" distR="0" wp14:anchorId="78DA89C9" wp14:editId="6F215AB5">
            <wp:extent cx="4895850" cy="280917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0946" cy="282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968C6" w14:textId="600EC4B9" w:rsidR="002F7040" w:rsidRDefault="002F7040">
      <w:r>
        <w:rPr>
          <w:rFonts w:hint="eastAsia"/>
        </w:rPr>
        <w:t>A</w:t>
      </w:r>
      <w:r>
        <w:t>ctor</w:t>
      </w:r>
      <w:r>
        <w:rPr>
          <w:rFonts w:hint="eastAsia"/>
        </w:rPr>
        <w:t xml:space="preserve">가 </w:t>
      </w:r>
      <w:r>
        <w:t>Environment</w:t>
      </w:r>
      <w:r>
        <w:rPr>
          <w:rFonts w:hint="eastAsia"/>
        </w:rPr>
        <w:t xml:space="preserve">에서 </w:t>
      </w:r>
      <w:r>
        <w:t>Action</w:t>
      </w:r>
      <w:r>
        <w:rPr>
          <w:rFonts w:hint="eastAsia"/>
        </w:rPr>
        <w:t xml:space="preserve">을 취하면 </w:t>
      </w:r>
      <w:r>
        <w:t>State</w:t>
      </w:r>
      <w:r>
        <w:rPr>
          <w:rFonts w:hint="eastAsia"/>
        </w:rPr>
        <w:t>가 u</w:t>
      </w:r>
      <w:r>
        <w:t>pdate</w:t>
      </w:r>
      <w:r>
        <w:rPr>
          <w:rFonts w:hint="eastAsia"/>
        </w:rPr>
        <w:t>되고 잘하면 R</w:t>
      </w:r>
      <w:r>
        <w:t>eward</w:t>
      </w:r>
      <w:r>
        <w:rPr>
          <w:rFonts w:hint="eastAsia"/>
        </w:rPr>
        <w:t>가 주어진다.</w:t>
      </w:r>
    </w:p>
    <w:p w14:paraId="319DD9A1" w14:textId="0FB2C8F6" w:rsidR="002F7040" w:rsidRDefault="002F7040"/>
    <w:p w14:paraId="58D4462E" w14:textId="6108C970" w:rsidR="002F7040" w:rsidRDefault="002F7040">
      <w:r>
        <w:rPr>
          <w:rFonts w:hint="eastAsia"/>
        </w:rPr>
        <w:t>컴퓨터 R</w:t>
      </w:r>
      <w:r>
        <w:t>L</w:t>
      </w:r>
      <w:r>
        <w:rPr>
          <w:rFonts w:hint="eastAsia"/>
        </w:rPr>
        <w:t>은 1</w:t>
      </w:r>
      <w:r>
        <w:t>997</w:t>
      </w:r>
      <w:r>
        <w:rPr>
          <w:rFonts w:hint="eastAsia"/>
        </w:rPr>
        <w:t xml:space="preserve">년도 </w:t>
      </w:r>
      <w:r>
        <w:t>ML</w:t>
      </w:r>
      <w:r>
        <w:rPr>
          <w:rFonts w:hint="eastAsia"/>
        </w:rPr>
        <w:t>책에도 나올 정도로 오래된 개념.</w:t>
      </w:r>
      <w:r>
        <w:t xml:space="preserve"> </w:t>
      </w:r>
      <w:r>
        <w:rPr>
          <w:rFonts w:hint="eastAsia"/>
        </w:rPr>
        <w:t>재평가되어 주목받기 시작한 것은 D</w:t>
      </w:r>
      <w:r>
        <w:t>eepmind</w:t>
      </w:r>
      <w:r>
        <w:rPr>
          <w:rFonts w:hint="eastAsia"/>
        </w:rPr>
        <w:t>가 등장하면서부터.</w:t>
      </w:r>
      <w:r>
        <w:t xml:space="preserve"> </w:t>
      </w:r>
      <w:r>
        <w:rPr>
          <w:rFonts w:hint="eastAsia"/>
        </w:rPr>
        <w:t>한가지 게임이 아니라 모든 아타리 게임에 적용 가능한 학습법</w:t>
      </w:r>
      <w:r>
        <w:t>!</w:t>
      </w:r>
    </w:p>
    <w:p w14:paraId="2924A701" w14:textId="50FC7F9C" w:rsidR="00B22B22" w:rsidRDefault="00B22B22">
      <w:r>
        <w:rPr>
          <w:rFonts w:hint="eastAsia"/>
        </w:rPr>
        <w:t xml:space="preserve">논문 명 </w:t>
      </w:r>
      <w:r>
        <w:t>“</w:t>
      </w:r>
      <w:r>
        <w:rPr>
          <w:rFonts w:hint="eastAsia"/>
        </w:rPr>
        <w:t>H</w:t>
      </w:r>
      <w:r>
        <w:t>uman-level control through deep reinforcement learning”, Nature 26 Feb.2015</w:t>
      </w:r>
    </w:p>
    <w:p w14:paraId="01B870C6" w14:textId="445B6E6C" w:rsidR="00B22B22" w:rsidRDefault="00B22B22">
      <w:r>
        <w:t>DeepMind</w:t>
      </w:r>
      <w:r>
        <w:rPr>
          <w:rFonts w:hint="eastAsia"/>
        </w:rPr>
        <w:t xml:space="preserve">는 게임 뿐만 아니라 구글데이터센터에도 적용되어 냉각에 드는 에너지를 </w:t>
      </w:r>
      <w:r>
        <w:t>40%</w:t>
      </w:r>
      <w:r>
        <w:rPr>
          <w:rFonts w:hint="eastAsia"/>
        </w:rPr>
        <w:t>절약.</w:t>
      </w:r>
    </w:p>
    <w:p w14:paraId="0A7BA451" w14:textId="7F07D8D0" w:rsidR="00B22B22" w:rsidRDefault="00B22B22">
      <w:r>
        <w:rPr>
          <w:rFonts w:hint="eastAsia"/>
        </w:rPr>
        <w:t>R</w:t>
      </w:r>
      <w:r>
        <w:t>L</w:t>
      </w:r>
      <w:r>
        <w:rPr>
          <w:rFonts w:hint="eastAsia"/>
        </w:rPr>
        <w:t xml:space="preserve">의 적용 분야 </w:t>
      </w:r>
      <w:r>
        <w:t xml:space="preserve">– </w:t>
      </w:r>
      <w:r>
        <w:rPr>
          <w:rFonts w:hint="eastAsia"/>
        </w:rPr>
        <w:t>로봇 관절제어,</w:t>
      </w:r>
      <w:r>
        <w:t xml:space="preserve"> </w:t>
      </w:r>
      <w:r>
        <w:rPr>
          <w:rFonts w:hint="eastAsia"/>
        </w:rPr>
        <w:t>비즈니스</w:t>
      </w:r>
      <w:r>
        <w:t xml:space="preserve"> </w:t>
      </w:r>
      <w:r>
        <w:rPr>
          <w:rFonts w:hint="eastAsia"/>
        </w:rPr>
        <w:t>재고관리,</w:t>
      </w:r>
      <w:r>
        <w:t xml:space="preserve"> </w:t>
      </w:r>
      <w:r>
        <w:rPr>
          <w:rFonts w:hint="eastAsia"/>
        </w:rPr>
        <w:t>주식투자,</w:t>
      </w:r>
      <w:r>
        <w:t xml:space="preserve"> Ecommerce/</w:t>
      </w:r>
      <w:r>
        <w:rPr>
          <w:rFonts w:hint="eastAsia"/>
        </w:rPr>
        <w:t>미디어 광고.</w:t>
      </w:r>
    </w:p>
    <w:p w14:paraId="6B1591EE" w14:textId="358C46BB" w:rsidR="003C1F42" w:rsidRDefault="003C1F42"/>
    <w:p w14:paraId="618243BB" w14:textId="12B90949" w:rsidR="003C1F42" w:rsidRDefault="003C1F42">
      <w:r>
        <w:rPr>
          <w:rFonts w:hint="eastAsia"/>
        </w:rPr>
        <w:t>O</w:t>
      </w:r>
      <w:r>
        <w:t>penAI GYM: environment</w:t>
      </w:r>
      <w:r>
        <w:rPr>
          <w:rFonts w:hint="eastAsia"/>
        </w:rPr>
        <w:t>를 구현해주는</w:t>
      </w:r>
      <w:r>
        <w:t xml:space="preserve"> API</w:t>
      </w:r>
      <w:r>
        <w:rPr>
          <w:rFonts w:hint="eastAsia"/>
        </w:rPr>
        <w:t>이다</w:t>
      </w:r>
    </w:p>
    <w:p w14:paraId="53122BFB" w14:textId="5CA3BC37" w:rsidR="003C1F42" w:rsidRDefault="003C1F42">
      <w:r>
        <w:rPr>
          <w:noProof/>
        </w:rPr>
        <w:lastRenderedPageBreak/>
        <w:drawing>
          <wp:inline distT="0" distB="0" distL="0" distR="0" wp14:anchorId="6C601A39" wp14:editId="6D1BC00E">
            <wp:extent cx="3308120" cy="2457450"/>
            <wp:effectExtent l="0" t="0" r="698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7920" cy="247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86FD0" w14:textId="27BB2393" w:rsidR="003C1F42" w:rsidRDefault="003C1F42">
      <w:r>
        <w:rPr>
          <w:rFonts w:hint="eastAsia"/>
        </w:rPr>
        <w:t xml:space="preserve">예시 </w:t>
      </w:r>
      <w:r>
        <w:t xml:space="preserve">: </w:t>
      </w:r>
      <w:r>
        <w:rPr>
          <w:rFonts w:hint="eastAsia"/>
        </w:rPr>
        <w:t>S</w:t>
      </w:r>
      <w:r>
        <w:t xml:space="preserve">tart, Frozen, Hole, Goal </w:t>
      </w:r>
      <w:r>
        <w:rPr>
          <w:rFonts w:hint="eastAsia"/>
        </w:rPr>
        <w:t>등의 환경.</w:t>
      </w:r>
    </w:p>
    <w:p w14:paraId="2FBC5DE3" w14:textId="352C4CEF" w:rsidR="003C1F42" w:rsidRDefault="003C1F42">
      <w:r>
        <w:rPr>
          <w:rFonts w:hint="eastAsia"/>
        </w:rPr>
        <w:t>A</w:t>
      </w:r>
      <w:r>
        <w:t>gent</w:t>
      </w:r>
      <w:r>
        <w:rPr>
          <w:rFonts w:hint="eastAsia"/>
        </w:rPr>
        <w:t>는 A</w:t>
      </w:r>
      <w:r>
        <w:t>ction(</w:t>
      </w:r>
      <w:r>
        <w:rPr>
          <w:rFonts w:hint="eastAsia"/>
        </w:rPr>
        <w:t>위,아래,좌,우)를 취하고 E</w:t>
      </w:r>
      <w:r>
        <w:t>nviron</w:t>
      </w:r>
      <w:r>
        <w:rPr>
          <w:rFonts w:hint="eastAsia"/>
        </w:rPr>
        <w:t>m</w:t>
      </w:r>
      <w:r>
        <w:t>ent</w:t>
      </w:r>
      <w:r>
        <w:rPr>
          <w:rFonts w:hint="eastAsia"/>
        </w:rPr>
        <w:t>는 s</w:t>
      </w:r>
      <w:r>
        <w:t>tate</w:t>
      </w:r>
      <w:r>
        <w:rPr>
          <w:rFonts w:hint="eastAsia"/>
        </w:rPr>
        <w:t>와 r</w:t>
      </w:r>
      <w:r>
        <w:t>eward</w:t>
      </w:r>
      <w:r>
        <w:rPr>
          <w:rFonts w:hint="eastAsia"/>
        </w:rPr>
        <w:t>를 주게 된다.</w:t>
      </w:r>
      <w:r>
        <w:t xml:space="preserve"> </w:t>
      </w:r>
      <w:r>
        <w:rPr>
          <w:rFonts w:hint="eastAsia"/>
        </w:rPr>
        <w:t xml:space="preserve">목표는 </w:t>
      </w:r>
      <w:r>
        <w:t>Goal.</w:t>
      </w:r>
    </w:p>
    <w:p w14:paraId="35F5BA72" w14:textId="02BA0B39" w:rsidR="003C1F42" w:rsidRDefault="00C15BA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53C425" wp14:editId="3D0BA4B2">
                <wp:simplePos x="0" y="0"/>
                <wp:positionH relativeFrom="margin">
                  <wp:posOffset>2390775</wp:posOffset>
                </wp:positionH>
                <wp:positionV relativeFrom="paragraph">
                  <wp:posOffset>1504950</wp:posOffset>
                </wp:positionV>
                <wp:extent cx="2581275" cy="3619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78C41A" w14:textId="29387FC1" w:rsidR="009C347A" w:rsidRPr="00C15BAE" w:rsidRDefault="009C347A" w:rsidP="00C15BAE">
                            <w:pPr>
                              <w:spacing w:after="0" w:line="240" w:lineRule="auto"/>
                              <w:rPr>
                                <w:rFonts w:hint="eastAsia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만약 끝났으면 리셋하고 닫는다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53C42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88.25pt;margin-top:118.5pt;width:203.2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" fillcolor="white [3201]" strokeweight=".5pt">
                <v:textbox>
                  <w:txbxContent>
                    <w:p w14:paraId="6378C41A" w14:textId="29387FC1" w:rsidR="009C347A" w:rsidRPr="00C15BAE" w:rsidRDefault="009C347A" w:rsidP="00C15BAE">
                      <w:pPr>
                        <w:spacing w:after="0" w:line="240" w:lineRule="auto"/>
                        <w:rPr>
                          <w:rFonts w:hint="eastAsia"/>
                          <w:sz w:val="16"/>
                          <w:szCs w:val="18"/>
                        </w:rPr>
                      </w:pPr>
                      <w:r>
                        <w:rPr>
                          <w:rFonts w:hint="eastAsia"/>
                          <w:sz w:val="16"/>
                          <w:szCs w:val="18"/>
                        </w:rPr>
                        <w:t>만약 끝났으면 리셋하고 닫는다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41E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7BC4B7" wp14:editId="7375579F">
                <wp:simplePos x="0" y="0"/>
                <wp:positionH relativeFrom="column">
                  <wp:posOffset>2409825</wp:posOffset>
                </wp:positionH>
                <wp:positionV relativeFrom="paragraph">
                  <wp:posOffset>9524</wp:posOffset>
                </wp:positionV>
                <wp:extent cx="2581275" cy="111442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1114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62B39E" w14:textId="57860A0E" w:rsidR="009C347A" w:rsidRPr="00C15BAE" w:rsidRDefault="009C347A" w:rsidP="00F841E5">
                            <w:pPr>
                              <w:spacing w:after="0" w:line="240" w:lineRule="auto"/>
                              <w:rPr>
                                <w:sz w:val="16"/>
                                <w:szCs w:val="18"/>
                              </w:rPr>
                            </w:pPr>
                            <w:r w:rsidRPr="00C15BAE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g</w:t>
                            </w:r>
                            <w:r w:rsidRPr="00C15BAE">
                              <w:rPr>
                                <w:sz w:val="16"/>
                                <w:szCs w:val="18"/>
                              </w:rPr>
                              <w:t xml:space="preserve">ym </w:t>
                            </w:r>
                            <w:r w:rsidRPr="00C15BAE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불러오고</w:t>
                            </w:r>
                          </w:p>
                          <w:p w14:paraId="4C3CB1B2" w14:textId="75E44484" w:rsidR="009C347A" w:rsidRPr="00C15BAE" w:rsidRDefault="009C347A" w:rsidP="00F841E5">
                            <w:pPr>
                              <w:spacing w:after="0" w:line="240" w:lineRule="auto"/>
                              <w:rPr>
                                <w:sz w:val="16"/>
                                <w:szCs w:val="18"/>
                              </w:rPr>
                            </w:pPr>
                            <w:r w:rsidRPr="00C15BAE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e</w:t>
                            </w:r>
                            <w:r w:rsidRPr="00C15BAE">
                              <w:rPr>
                                <w:sz w:val="16"/>
                                <w:szCs w:val="18"/>
                              </w:rPr>
                              <w:t xml:space="preserve">nvironment </w:t>
                            </w:r>
                            <w:r w:rsidRPr="00C15BAE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만들고</w:t>
                            </w:r>
                          </w:p>
                          <w:p w14:paraId="6E8FAE25" w14:textId="54C028B8" w:rsidR="009C347A" w:rsidRDefault="009C347A" w:rsidP="00F841E5">
                            <w:pPr>
                              <w:spacing w:after="0" w:line="240" w:lineRule="auto"/>
                              <w:rPr>
                                <w:sz w:val="16"/>
                                <w:szCs w:val="18"/>
                              </w:rPr>
                            </w:pPr>
                            <w:r w:rsidRPr="00C15BAE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첫번째 초기화</w:t>
                            </w:r>
                            <w:r w:rsidRPr="00C15BAE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C15BAE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한 상태를 가져오고</w:t>
                            </w:r>
                          </w:p>
                          <w:p w14:paraId="6AE6EC23" w14:textId="1A7500BD" w:rsidR="009C347A" w:rsidRDefault="009C347A" w:rsidP="00F841E5">
                            <w:pPr>
                              <w:spacing w:after="0" w:line="240" w:lineRule="auto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t>000</w:t>
                            </w: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번 반복하는데</w:t>
                            </w:r>
                          </w:p>
                          <w:p w14:paraId="15AA0205" w14:textId="4BD5926F" w:rsidR="009C347A" w:rsidRPr="00C15BAE" w:rsidRDefault="009C347A" w:rsidP="00F841E5">
                            <w:pPr>
                              <w:spacing w:after="0" w:line="240" w:lineRule="auto"/>
                              <w:rPr>
                                <w:rFonts w:hint="eastAsia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t xml:space="preserve">ender </w:t>
                            </w: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하고,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ac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t>tion</w:t>
                            </w: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을 한 뒤,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t>tep</w:t>
                            </w: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하면 상태,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리워드,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끝났는지 여부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정보 등등등이 들어 오며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BC4B7" id="Text Box 4" o:spid="_x0000_s1027" type="#_x0000_t202" style="position:absolute;left:0;text-align:left;margin-left:189.75pt;margin-top:.75pt;width:203.25pt;height:8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" fillcolor="white [3201]" strokeweight=".5pt">
                <v:textbox>
                  <w:txbxContent>
                    <w:p w14:paraId="7362B39E" w14:textId="57860A0E" w:rsidR="009C347A" w:rsidRPr="00C15BAE" w:rsidRDefault="009C347A" w:rsidP="00F841E5">
                      <w:pPr>
                        <w:spacing w:after="0" w:line="240" w:lineRule="auto"/>
                        <w:rPr>
                          <w:sz w:val="16"/>
                          <w:szCs w:val="18"/>
                        </w:rPr>
                      </w:pPr>
                      <w:r w:rsidRPr="00C15BAE">
                        <w:rPr>
                          <w:rFonts w:hint="eastAsia"/>
                          <w:sz w:val="16"/>
                          <w:szCs w:val="18"/>
                        </w:rPr>
                        <w:t>g</w:t>
                      </w:r>
                      <w:r w:rsidRPr="00C15BAE">
                        <w:rPr>
                          <w:sz w:val="16"/>
                          <w:szCs w:val="18"/>
                        </w:rPr>
                        <w:t xml:space="preserve">ym </w:t>
                      </w:r>
                      <w:r w:rsidRPr="00C15BAE">
                        <w:rPr>
                          <w:rFonts w:hint="eastAsia"/>
                          <w:sz w:val="16"/>
                          <w:szCs w:val="18"/>
                        </w:rPr>
                        <w:t>불러오고</w:t>
                      </w:r>
                    </w:p>
                    <w:p w14:paraId="4C3CB1B2" w14:textId="75E44484" w:rsidR="009C347A" w:rsidRPr="00C15BAE" w:rsidRDefault="009C347A" w:rsidP="00F841E5">
                      <w:pPr>
                        <w:spacing w:after="0" w:line="240" w:lineRule="auto"/>
                        <w:rPr>
                          <w:sz w:val="16"/>
                          <w:szCs w:val="18"/>
                        </w:rPr>
                      </w:pPr>
                      <w:r w:rsidRPr="00C15BAE">
                        <w:rPr>
                          <w:rFonts w:hint="eastAsia"/>
                          <w:sz w:val="16"/>
                          <w:szCs w:val="18"/>
                        </w:rPr>
                        <w:t>e</w:t>
                      </w:r>
                      <w:r w:rsidRPr="00C15BAE">
                        <w:rPr>
                          <w:sz w:val="16"/>
                          <w:szCs w:val="18"/>
                        </w:rPr>
                        <w:t xml:space="preserve">nvironment </w:t>
                      </w:r>
                      <w:r w:rsidRPr="00C15BAE">
                        <w:rPr>
                          <w:rFonts w:hint="eastAsia"/>
                          <w:sz w:val="16"/>
                          <w:szCs w:val="18"/>
                        </w:rPr>
                        <w:t>만들고</w:t>
                      </w:r>
                    </w:p>
                    <w:p w14:paraId="6E8FAE25" w14:textId="54C028B8" w:rsidR="009C347A" w:rsidRDefault="009C347A" w:rsidP="00F841E5">
                      <w:pPr>
                        <w:spacing w:after="0" w:line="240" w:lineRule="auto"/>
                        <w:rPr>
                          <w:sz w:val="16"/>
                          <w:szCs w:val="18"/>
                        </w:rPr>
                      </w:pPr>
                      <w:r w:rsidRPr="00C15BAE">
                        <w:rPr>
                          <w:rFonts w:hint="eastAsia"/>
                          <w:sz w:val="16"/>
                          <w:szCs w:val="18"/>
                        </w:rPr>
                        <w:t>첫번째 초기화</w:t>
                      </w:r>
                      <w:r w:rsidRPr="00C15BAE">
                        <w:rPr>
                          <w:sz w:val="16"/>
                          <w:szCs w:val="18"/>
                        </w:rPr>
                        <w:t xml:space="preserve"> </w:t>
                      </w:r>
                      <w:r w:rsidRPr="00C15BAE">
                        <w:rPr>
                          <w:rFonts w:hint="eastAsia"/>
                          <w:sz w:val="16"/>
                          <w:szCs w:val="18"/>
                        </w:rPr>
                        <w:t>한 상태를 가져오고</w:t>
                      </w:r>
                    </w:p>
                    <w:p w14:paraId="6AE6EC23" w14:textId="1A7500BD" w:rsidR="009C347A" w:rsidRDefault="009C347A" w:rsidP="00F841E5">
                      <w:pPr>
                        <w:spacing w:after="0" w:line="240" w:lineRule="auto"/>
                        <w:rPr>
                          <w:sz w:val="16"/>
                          <w:szCs w:val="18"/>
                        </w:rPr>
                      </w:pPr>
                      <w:r>
                        <w:rPr>
                          <w:rFonts w:hint="eastAsia"/>
                          <w:sz w:val="16"/>
                          <w:szCs w:val="18"/>
                        </w:rPr>
                        <w:t>1</w:t>
                      </w:r>
                      <w:r>
                        <w:rPr>
                          <w:sz w:val="16"/>
                          <w:szCs w:val="18"/>
                        </w:rPr>
                        <w:t>000</w:t>
                      </w:r>
                      <w:r>
                        <w:rPr>
                          <w:rFonts w:hint="eastAsia"/>
                          <w:sz w:val="16"/>
                          <w:szCs w:val="18"/>
                        </w:rPr>
                        <w:t>번 반복하는데</w:t>
                      </w:r>
                    </w:p>
                    <w:p w14:paraId="15AA0205" w14:textId="4BD5926F" w:rsidR="009C347A" w:rsidRPr="00C15BAE" w:rsidRDefault="009C347A" w:rsidP="00F841E5">
                      <w:pPr>
                        <w:spacing w:after="0" w:line="240" w:lineRule="auto"/>
                        <w:rPr>
                          <w:rFonts w:hint="eastAsia"/>
                          <w:sz w:val="16"/>
                          <w:szCs w:val="18"/>
                        </w:rPr>
                      </w:pPr>
                      <w:r>
                        <w:rPr>
                          <w:rFonts w:hint="eastAsia"/>
                          <w:sz w:val="16"/>
                          <w:szCs w:val="18"/>
                        </w:rPr>
                        <w:t>r</w:t>
                      </w:r>
                      <w:r>
                        <w:rPr>
                          <w:sz w:val="16"/>
                          <w:szCs w:val="18"/>
                        </w:rPr>
                        <w:t xml:space="preserve">ender </w:t>
                      </w:r>
                      <w:r>
                        <w:rPr>
                          <w:rFonts w:hint="eastAsia"/>
                          <w:sz w:val="16"/>
                          <w:szCs w:val="18"/>
                        </w:rPr>
                        <w:t>하고,</w:t>
                      </w:r>
                      <w:r>
                        <w:rPr>
                          <w:sz w:val="16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  <w:szCs w:val="18"/>
                        </w:rPr>
                        <w:t>ac</w:t>
                      </w:r>
                      <w:r>
                        <w:rPr>
                          <w:sz w:val="16"/>
                          <w:szCs w:val="18"/>
                        </w:rPr>
                        <w:t>tion</w:t>
                      </w:r>
                      <w:r>
                        <w:rPr>
                          <w:rFonts w:hint="eastAsia"/>
                          <w:sz w:val="16"/>
                          <w:szCs w:val="18"/>
                        </w:rPr>
                        <w:t>을 한 뒤,</w:t>
                      </w:r>
                      <w:r>
                        <w:rPr>
                          <w:sz w:val="16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  <w:szCs w:val="18"/>
                        </w:rPr>
                        <w:t>s</w:t>
                      </w:r>
                      <w:r>
                        <w:rPr>
                          <w:sz w:val="16"/>
                          <w:szCs w:val="18"/>
                        </w:rPr>
                        <w:t>tep</w:t>
                      </w:r>
                      <w:r>
                        <w:rPr>
                          <w:rFonts w:hint="eastAsia"/>
                          <w:sz w:val="16"/>
                          <w:szCs w:val="18"/>
                        </w:rPr>
                        <w:t>하면 상태,</w:t>
                      </w:r>
                      <w:r>
                        <w:rPr>
                          <w:sz w:val="16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  <w:szCs w:val="18"/>
                        </w:rPr>
                        <w:t>리워드,</w:t>
                      </w:r>
                      <w:r>
                        <w:rPr>
                          <w:sz w:val="16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  <w:szCs w:val="18"/>
                        </w:rPr>
                        <w:t>끝났는지 여부</w:t>
                      </w:r>
                      <w:r>
                        <w:rPr>
                          <w:sz w:val="16"/>
                          <w:szCs w:val="18"/>
                        </w:rPr>
                        <w:t xml:space="preserve">, </w:t>
                      </w:r>
                      <w:r>
                        <w:rPr>
                          <w:rFonts w:hint="eastAsia"/>
                          <w:sz w:val="16"/>
                          <w:szCs w:val="18"/>
                        </w:rPr>
                        <w:t>정보 등등등이 들어 오며</w:t>
                      </w:r>
                    </w:p>
                  </w:txbxContent>
                </v:textbox>
              </v:shape>
            </w:pict>
          </mc:Fallback>
        </mc:AlternateContent>
      </w:r>
      <w:r w:rsidR="00F841E5">
        <w:rPr>
          <w:noProof/>
        </w:rPr>
        <w:drawing>
          <wp:inline distT="0" distB="0" distL="0" distR="0" wp14:anchorId="3FA76EF0" wp14:editId="1BBB6DAB">
            <wp:extent cx="5589298" cy="197167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6060" cy="201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D32EB" w14:textId="4AA73777" w:rsidR="00C15BAE" w:rsidRDefault="00C15BAE"/>
    <w:p w14:paraId="71206A57" w14:textId="77777777" w:rsidR="00B75381" w:rsidRDefault="00BB336A">
      <w:r>
        <w:rPr>
          <w:rFonts w:hint="eastAsia"/>
        </w:rPr>
        <w:t>궁금한 점:</w:t>
      </w:r>
      <w:r>
        <w:t xml:space="preserve"> </w:t>
      </w:r>
      <w:r>
        <w:rPr>
          <w:rFonts w:hint="eastAsia"/>
        </w:rPr>
        <w:t xml:space="preserve">그래서 </w:t>
      </w:r>
      <w:r>
        <w:t>RL</w:t>
      </w:r>
      <w:r>
        <w:rPr>
          <w:rFonts w:hint="eastAsia"/>
        </w:rPr>
        <w:t xml:space="preserve">과 </w:t>
      </w:r>
      <w:r w:rsidR="00082D41">
        <w:rPr>
          <w:rFonts w:hint="eastAsia"/>
        </w:rPr>
        <w:t>N</w:t>
      </w:r>
      <w:r w:rsidR="00082D41">
        <w:t>N</w:t>
      </w:r>
      <w:r w:rsidR="00082D41">
        <w:rPr>
          <w:rFonts w:hint="eastAsia"/>
        </w:rPr>
        <w:t>의 정확한 차이는 뭐지?</w:t>
      </w:r>
      <w:r w:rsidR="00082D41">
        <w:t xml:space="preserve"> </w:t>
      </w:r>
    </w:p>
    <w:p w14:paraId="5DF0F212" w14:textId="77777777" w:rsidR="00A6785D" w:rsidRDefault="00B75381" w:rsidP="00A6785D">
      <w:pPr>
        <w:ind w:left="800"/>
      </w:pPr>
      <w:r>
        <w:rPr>
          <w:rFonts w:hint="eastAsia"/>
        </w:rPr>
        <w:t>N</w:t>
      </w:r>
      <w:r>
        <w:t>N</w:t>
      </w:r>
      <w:r>
        <w:rPr>
          <w:rFonts w:hint="eastAsia"/>
        </w:rPr>
        <w:t>은 s</w:t>
      </w:r>
      <w:r>
        <w:t xml:space="preserve">upervised learning, </w:t>
      </w:r>
      <w:r>
        <w:rPr>
          <w:rFonts w:hint="eastAsia"/>
        </w:rPr>
        <w:t>즉</w:t>
      </w:r>
      <w:r>
        <w:t xml:space="preserve"> </w:t>
      </w:r>
      <w:r>
        <w:rPr>
          <w:rFonts w:hint="eastAsia"/>
        </w:rPr>
        <w:t>입력값과 그에 따른 결과가 이미 알려져있다.</w:t>
      </w:r>
      <w:r>
        <w:t xml:space="preserve"> </w:t>
      </w:r>
      <w:r>
        <w:rPr>
          <w:rFonts w:hint="eastAsia"/>
        </w:rPr>
        <w:t>이를 이용해 w</w:t>
      </w:r>
      <w:r>
        <w:t>eight</w:t>
      </w:r>
      <w:r>
        <w:rPr>
          <w:rFonts w:hint="eastAsia"/>
        </w:rPr>
        <w:t>을 정하고,</w:t>
      </w:r>
      <w:r>
        <w:t xml:space="preserve"> </w:t>
      </w:r>
      <w:r>
        <w:rPr>
          <w:rFonts w:hint="eastAsia"/>
        </w:rPr>
        <w:t>나름의 l</w:t>
      </w:r>
      <w:r>
        <w:t>oss function</w:t>
      </w:r>
      <w:r>
        <w:rPr>
          <w:rFonts w:hint="eastAsia"/>
        </w:rPr>
        <w:t>을 정하면 이를 바탕으로 l</w:t>
      </w:r>
      <w:r>
        <w:t>oss</w:t>
      </w:r>
      <w:r>
        <w:rPr>
          <w:rFonts w:hint="eastAsia"/>
        </w:rPr>
        <w:t xml:space="preserve">를 최소화 하는 방향으로 </w:t>
      </w:r>
      <w:r>
        <w:t>NN</w:t>
      </w:r>
      <w:r>
        <w:rPr>
          <w:rFonts w:hint="eastAsia"/>
        </w:rPr>
        <w:t>은 학습 가능하다.</w:t>
      </w:r>
      <w:r>
        <w:t xml:space="preserve"> </w:t>
      </w:r>
      <w:r>
        <w:rPr>
          <w:rFonts w:hint="eastAsia"/>
        </w:rPr>
        <w:t xml:space="preserve">그러나 </w:t>
      </w:r>
      <w:r>
        <w:t>RL</w:t>
      </w:r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>U</w:t>
      </w:r>
      <w:r>
        <w:t>nsupervised learning</w:t>
      </w:r>
      <w:r>
        <w:rPr>
          <w:rFonts w:hint="eastAsia"/>
        </w:rPr>
        <w:t>으로,</w:t>
      </w:r>
      <w:r w:rsidR="00A6785D">
        <w:t xml:space="preserve"> </w:t>
      </w:r>
      <w:r w:rsidR="00A6785D">
        <w:rPr>
          <w:rFonts w:hint="eastAsia"/>
        </w:rPr>
        <w:t>l</w:t>
      </w:r>
      <w:r w:rsidR="00A6785D">
        <w:t>oss function</w:t>
      </w:r>
      <w:r w:rsidR="00A6785D">
        <w:rPr>
          <w:rFonts w:hint="eastAsia"/>
        </w:rPr>
        <w:t>이라는 것이 존재하지 않는다.</w:t>
      </w:r>
      <w:r w:rsidR="00A6785D">
        <w:t xml:space="preserve"> </w:t>
      </w:r>
      <w:r w:rsidR="00A6785D">
        <w:rPr>
          <w:rFonts w:hint="eastAsia"/>
        </w:rPr>
        <w:t>l</w:t>
      </w:r>
      <w:r w:rsidR="00A6785D">
        <w:t>oss</w:t>
      </w:r>
      <w:r w:rsidR="00A6785D">
        <w:rPr>
          <w:rFonts w:hint="eastAsia"/>
        </w:rPr>
        <w:t>를 도출해낼 정답이 애초에 없기 때문이다.</w:t>
      </w:r>
    </w:p>
    <w:p w14:paraId="0C07B5C3" w14:textId="72EDE70F" w:rsidR="00C15BAE" w:rsidRDefault="00082D41" w:rsidP="00A6785D">
      <w:pPr>
        <w:ind w:left="800"/>
      </w:pPr>
      <w:r>
        <w:rPr>
          <w:rFonts w:hint="eastAsia"/>
        </w:rPr>
        <w:t xml:space="preserve">알파고는 </w:t>
      </w:r>
      <w:r>
        <w:t>CNN</w:t>
      </w:r>
      <w:r>
        <w:rPr>
          <w:rFonts w:hint="eastAsia"/>
        </w:rPr>
        <w:t>을 사용했다고 했는데,</w:t>
      </w:r>
      <w:r>
        <w:t xml:space="preserve"> RL</w:t>
      </w:r>
      <w:r>
        <w:rPr>
          <w:rFonts w:hint="eastAsia"/>
        </w:rPr>
        <w:t xml:space="preserve">도 사용했다고 </w:t>
      </w:r>
      <w:r w:rsidR="00B75381">
        <w:rPr>
          <w:rFonts w:hint="eastAsia"/>
        </w:rPr>
        <w:t>한다.</w:t>
      </w:r>
      <w:r w:rsidR="00B75381">
        <w:t xml:space="preserve"> </w:t>
      </w:r>
      <w:r w:rsidR="00B75381">
        <w:rPr>
          <w:rFonts w:hint="eastAsia"/>
        </w:rPr>
        <w:t>구체적으로 어떻게 적용된걸까?</w:t>
      </w:r>
    </w:p>
    <w:p w14:paraId="2AE78475" w14:textId="78BC50A6" w:rsidR="00B75381" w:rsidRDefault="00B75381" w:rsidP="00A6785D">
      <w:pPr>
        <w:ind w:left="800"/>
      </w:pPr>
      <w:r>
        <w:rPr>
          <w:rFonts w:hint="eastAsia"/>
        </w:rPr>
        <w:t>딥블루,</w:t>
      </w:r>
      <w:r>
        <w:t xml:space="preserve"> </w:t>
      </w:r>
      <w:r>
        <w:rPr>
          <w:rFonts w:hint="eastAsia"/>
        </w:rPr>
        <w:t>왓슨,</w:t>
      </w:r>
      <w:r>
        <w:t xml:space="preserve"> </w:t>
      </w:r>
      <w:r>
        <w:rPr>
          <w:rFonts w:hint="eastAsia"/>
        </w:rPr>
        <w:t>알파고(딥마인드)에</w:t>
      </w:r>
      <w:r>
        <w:t xml:space="preserve"> </w:t>
      </w:r>
      <w:r>
        <w:rPr>
          <w:rFonts w:hint="eastAsia"/>
        </w:rPr>
        <w:t>대한 글</w:t>
      </w:r>
      <w:hyperlink r:id="rId8" w:history="1">
        <w:r w:rsidRPr="00461A55">
          <w:rPr>
            <w:rStyle w:val="a3"/>
          </w:rPr>
          <w:t>https://fehani.tisto</w:t>
        </w:r>
        <w:r w:rsidRPr="00461A55">
          <w:rPr>
            <w:rStyle w:val="a3"/>
          </w:rPr>
          <w:t>r</w:t>
        </w:r>
        <w:r w:rsidRPr="00461A55">
          <w:rPr>
            <w:rStyle w:val="a3"/>
          </w:rPr>
          <w:t>y.</w:t>
        </w:r>
        <w:r w:rsidRPr="00461A55">
          <w:rPr>
            <w:rStyle w:val="a3"/>
          </w:rPr>
          <w:t>c</w:t>
        </w:r>
        <w:r w:rsidRPr="00461A55">
          <w:rPr>
            <w:rStyle w:val="a3"/>
          </w:rPr>
          <w:t>om/8</w:t>
        </w:r>
      </w:hyperlink>
      <w:r w:rsidR="00A6785D">
        <w:t xml:space="preserve"> </w:t>
      </w:r>
      <w:r w:rsidR="00A6785D">
        <w:rPr>
          <w:rFonts w:hint="eastAsia"/>
        </w:rPr>
        <w:t>이것을 보면 알파고는 정책망과 가치망으로 나누어 학습을 하였다고 나와있다.</w:t>
      </w:r>
      <w:r w:rsidR="00A6785D">
        <w:t xml:space="preserve"> </w:t>
      </w:r>
      <w:r w:rsidR="00A6785D">
        <w:rPr>
          <w:rFonts w:hint="eastAsia"/>
        </w:rPr>
        <w:t xml:space="preserve">이때 </w:t>
      </w:r>
      <w:r w:rsidR="00A6785D">
        <w:t>cnn</w:t>
      </w:r>
      <w:r w:rsidR="00A6785D">
        <w:rPr>
          <w:rFonts w:hint="eastAsia"/>
        </w:rPr>
        <w:t>으로는 문제에 대한 표현 방법을 찾는다고 하는데,</w:t>
      </w:r>
      <w:r w:rsidR="00A6785D">
        <w:t xml:space="preserve"> </w:t>
      </w:r>
      <w:r w:rsidR="00A6785D">
        <w:rPr>
          <w:rFonts w:hint="eastAsia"/>
        </w:rPr>
        <w:t>아직은 어려운 것 같다.</w:t>
      </w:r>
    </w:p>
    <w:p w14:paraId="6B6EF1EE" w14:textId="72212D2A" w:rsidR="00E61446" w:rsidRDefault="00E61446" w:rsidP="00A6785D">
      <w:pPr>
        <w:ind w:left="800"/>
      </w:pPr>
      <w:hyperlink r:id="rId9" w:history="1">
        <w:r>
          <w:rPr>
            <w:rStyle w:val="a3"/>
          </w:rPr>
          <w:t>https://trendw.kr/2016-031</w:t>
        </w:r>
        <w:r>
          <w:rPr>
            <w:rStyle w:val="a3"/>
          </w:rPr>
          <w:t>1</w:t>
        </w:r>
        <w:r>
          <w:rPr>
            <w:rStyle w:val="a3"/>
          </w:rPr>
          <w:t>2466.t1m</w:t>
        </w:r>
      </w:hyperlink>
      <w:r>
        <w:t xml:space="preserve"> </w:t>
      </w:r>
      <w:r>
        <w:rPr>
          <w:rFonts w:hint="eastAsia"/>
        </w:rPr>
        <w:t>알파고원리에 대한 또다른 글</w:t>
      </w:r>
    </w:p>
    <w:p w14:paraId="7DCE8C08" w14:textId="237B5F93" w:rsidR="00EF5B91" w:rsidRDefault="00EF5B91" w:rsidP="00EF5B91">
      <w:pPr>
        <w:ind w:left="800"/>
      </w:pPr>
      <w:r>
        <w:rPr>
          <w:rFonts w:hint="eastAsia"/>
        </w:rPr>
        <w:lastRenderedPageBreak/>
        <w:t>여기에는 상당히 자세히 나와있다.</w:t>
      </w:r>
      <w:r>
        <w:t xml:space="preserve"> 19*19</w:t>
      </w:r>
      <w:r>
        <w:rPr>
          <w:rFonts w:hint="eastAsia"/>
        </w:rPr>
        <w:t xml:space="preserve"> 바둑판을 그 자체로 </w:t>
      </w:r>
      <w:r>
        <w:t>cnn</w:t>
      </w:r>
      <w:r>
        <w:rPr>
          <w:rFonts w:hint="eastAsia"/>
        </w:rPr>
        <w:t>으로 구현하고,</w:t>
      </w:r>
      <w:r>
        <w:t xml:space="preserve"> </w:t>
      </w:r>
      <w:r>
        <w:rPr>
          <w:rFonts w:hint="eastAsia"/>
        </w:rPr>
        <w:t xml:space="preserve">다음 수를 어디에 놓아야 하는가 </w:t>
      </w:r>
      <w:r>
        <w:t>(</w:t>
      </w:r>
      <w:r>
        <w:rPr>
          <w:rFonts w:hint="eastAsia"/>
        </w:rPr>
        <w:t xml:space="preserve">정책망)을 </w:t>
      </w:r>
      <w:r>
        <w:t>3000</w:t>
      </w:r>
      <w:r>
        <w:rPr>
          <w:rFonts w:hint="eastAsia"/>
        </w:rPr>
        <w:t>만개의 기보를 통해</w:t>
      </w:r>
      <w:r>
        <w:t xml:space="preserve"> – 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기보는 정답이 있다!</w:t>
      </w:r>
      <w:r>
        <w:t xml:space="preserve"> – </w:t>
      </w:r>
      <w:r>
        <w:rPr>
          <w:rFonts w:hint="eastAsia"/>
        </w:rPr>
        <w:t>학습시켜서,</w:t>
      </w:r>
      <w:r>
        <w:t xml:space="preserve"> </w:t>
      </w:r>
      <w:r>
        <w:rPr>
          <w:rFonts w:hint="eastAsia"/>
        </w:rPr>
        <w:t>돌을 어디에 놓아야 하는 가에 대한 학습을 시켰다.</w:t>
      </w:r>
      <w:r>
        <w:t xml:space="preserve"> </w:t>
      </w:r>
      <w:r>
        <w:rPr>
          <w:rFonts w:hint="eastAsia"/>
        </w:rPr>
        <w:t xml:space="preserve">거기에 </w:t>
      </w:r>
      <w:r>
        <w:t>MCTS</w:t>
      </w:r>
      <w:r>
        <w:rPr>
          <w:rFonts w:hint="eastAsia"/>
        </w:rPr>
        <w:t>의 P</w:t>
      </w:r>
      <w:r>
        <w:t>layout</w:t>
      </w:r>
      <w:r>
        <w:rPr>
          <w:rFonts w:hint="eastAsia"/>
        </w:rPr>
        <w:t xml:space="preserve">을 위해 </w:t>
      </w:r>
      <w:r>
        <w:t>Rollout policy</w:t>
      </w:r>
      <w:r>
        <w:rPr>
          <w:rFonts w:hint="eastAsia"/>
        </w:rPr>
        <w:t>또한 학습시켰다.</w:t>
      </w:r>
      <w:r>
        <w:t xml:space="preserve"> </w:t>
      </w:r>
      <w:r>
        <w:rPr>
          <w:rFonts w:hint="eastAsia"/>
        </w:rPr>
        <w:t>여기에 그치지 않고,</w:t>
      </w:r>
      <w:r>
        <w:t xml:space="preserve"> “</w:t>
      </w:r>
      <w:r>
        <w:rPr>
          <w:rFonts w:hint="eastAsia"/>
        </w:rPr>
        <w:t>과거의 자신</w:t>
      </w:r>
      <w:r>
        <w:t>”</w:t>
      </w:r>
      <w:r>
        <w:rPr>
          <w:rFonts w:hint="eastAsia"/>
        </w:rPr>
        <w:t>과의 대결을 시켜서 이기면 현 사용 네트워크 w</w:t>
      </w:r>
      <w:r>
        <w:t>eight</w:t>
      </w:r>
      <w:r>
        <w:rPr>
          <w:rFonts w:hint="eastAsia"/>
        </w:rPr>
        <w:t>을 강화하고 지면 반대방향으로 가게 해서 정책망을 더 강화시켰다. 그리고,</w:t>
      </w:r>
      <w:r>
        <w:t xml:space="preserve"> </w:t>
      </w:r>
      <w:r>
        <w:rPr>
          <w:rFonts w:hint="eastAsia"/>
        </w:rPr>
        <w:t>M</w:t>
      </w:r>
      <w:r>
        <w:t>TCS</w:t>
      </w:r>
      <w:r>
        <w:rPr>
          <w:rFonts w:hint="eastAsia"/>
        </w:rPr>
        <w:t>에 필요한 v</w:t>
      </w:r>
      <w:r>
        <w:t>(s)</w:t>
      </w:r>
      <w:r>
        <w:rPr>
          <w:rFonts w:hint="eastAsia"/>
        </w:rPr>
        <w:t xml:space="preserve">값 </w:t>
      </w:r>
      <w:r>
        <w:t xml:space="preserve">– </w:t>
      </w:r>
      <w:r>
        <w:rPr>
          <w:rFonts w:hint="eastAsia"/>
        </w:rPr>
        <w:t>현재 상태에서 플레이어의 승률</w:t>
      </w:r>
      <w:r w:rsidR="001E4D2A">
        <w:t xml:space="preserve"> – </w:t>
      </w:r>
      <w:r w:rsidR="001E4D2A">
        <w:rPr>
          <w:rFonts w:hint="eastAsia"/>
        </w:rPr>
        <w:t>을 찾기 위해 v</w:t>
      </w:r>
      <w:r w:rsidR="001E4D2A">
        <w:t xml:space="preserve">alue network </w:t>
      </w:r>
      <w:r w:rsidR="001E4D2A">
        <w:rPr>
          <w:rFonts w:hint="eastAsia"/>
        </w:rPr>
        <w:t>가치망 역시 만들었다.</w:t>
      </w:r>
      <w:r w:rsidR="001E4D2A">
        <w:t xml:space="preserve"> </w:t>
      </w:r>
      <w:r w:rsidR="001E4D2A">
        <w:rPr>
          <w:rFonts w:hint="eastAsia"/>
        </w:rPr>
        <w:t xml:space="preserve">이것 역시 </w:t>
      </w:r>
      <w:r w:rsidR="001E4D2A">
        <w:t>cnn</w:t>
      </w:r>
      <w:r w:rsidR="001E4D2A">
        <w:rPr>
          <w:rFonts w:hint="eastAsia"/>
        </w:rPr>
        <w:t>으로 만든 것이다.</w:t>
      </w:r>
      <w:r w:rsidR="001E4D2A">
        <w:t xml:space="preserve"> </w:t>
      </w:r>
      <w:r w:rsidR="001E4D2A">
        <w:rPr>
          <w:rFonts w:hint="eastAsia"/>
        </w:rPr>
        <w:t>아까 자신과의 대결을 통해</w:t>
      </w:r>
      <w:r w:rsidR="001E4D2A">
        <w:t xml:space="preserve"> </w:t>
      </w:r>
      <w:r w:rsidR="001E4D2A">
        <w:rPr>
          <w:rFonts w:hint="eastAsia"/>
        </w:rPr>
        <w:t>얻은 기보를 저장해 놓고 이기는 상태와 지는 상태로 구분해</w:t>
      </w:r>
      <w:r w:rsidR="001E4D2A">
        <w:t xml:space="preserve"> </w:t>
      </w:r>
      <w:r w:rsidR="001E4D2A">
        <w:rPr>
          <w:rFonts w:hint="eastAsia"/>
        </w:rPr>
        <w:t>학습시켰다.</w:t>
      </w:r>
      <w:r>
        <w:rPr>
          <w:rFonts w:hint="eastAsia"/>
        </w:rPr>
        <w:t xml:space="preserve"> </w:t>
      </w:r>
      <w:r w:rsidR="00617D0F">
        <w:rPr>
          <w:rFonts w:hint="eastAsia"/>
        </w:rPr>
        <w:t>이후,</w:t>
      </w:r>
      <w:r w:rsidR="00617D0F">
        <w:t xml:space="preserve"> </w:t>
      </w:r>
      <w:r w:rsidR="00617D0F">
        <w:rPr>
          <w:rFonts w:hint="eastAsia"/>
        </w:rPr>
        <w:t>이들 결과들을 M</w:t>
      </w:r>
      <w:r w:rsidR="00617D0F">
        <w:t>TCS</w:t>
      </w:r>
      <w:r w:rsidR="00617D0F">
        <w:rPr>
          <w:rFonts w:hint="eastAsia"/>
        </w:rPr>
        <w:t xml:space="preserve">의 </w:t>
      </w:r>
      <w:r w:rsidR="00617D0F">
        <w:t>S – E – E - B</w:t>
      </w:r>
      <w:r w:rsidR="00617D0F">
        <w:rPr>
          <w:rFonts w:hint="eastAsia"/>
        </w:rPr>
        <w:t xml:space="preserve">과정에 적절히 적용하면서 </w:t>
      </w:r>
      <w:r w:rsidR="00617D0F">
        <w:t>V(s)</w:t>
      </w:r>
      <w:r w:rsidR="00617D0F">
        <w:rPr>
          <w:rFonts w:hint="eastAsia"/>
        </w:rPr>
        <w:t>를 구하는 것을 반복한다.</w:t>
      </w:r>
      <w:r w:rsidR="00617D0F">
        <w:t xml:space="preserve"> </w:t>
      </w:r>
      <w:r w:rsidR="00617D0F">
        <w:rPr>
          <w:rFonts w:hint="eastAsia"/>
        </w:rPr>
        <w:t>이러면 일정 시간동안 갱신하게 되면 최종적으로 선택할</w:t>
      </w:r>
      <w:r w:rsidR="00617D0F">
        <w:t xml:space="preserve"> </w:t>
      </w:r>
      <w:r w:rsidR="00617D0F">
        <w:rPr>
          <w:rFonts w:hint="eastAsia"/>
        </w:rPr>
        <w:t>수 있는 돌들의 위치 중 가장 많이 방문했던 위치를 선택하여 돌을 놓는다.</w:t>
      </w:r>
    </w:p>
    <w:p w14:paraId="4F0E4AC4" w14:textId="2E6BB4A2" w:rsidR="00523E9C" w:rsidRDefault="00523E9C" w:rsidP="00EF5B91">
      <w:pPr>
        <w:ind w:left="800"/>
        <w:rPr>
          <w:rFonts w:hint="eastAsia"/>
        </w:rPr>
      </w:pPr>
      <w:r>
        <w:rPr>
          <w:rFonts w:hint="eastAsia"/>
        </w:rPr>
        <w:t xml:space="preserve">여기서 </w:t>
      </w:r>
      <w:r>
        <w:t>MCTS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>R</w:t>
      </w:r>
      <w:r>
        <w:t>L</w:t>
      </w:r>
      <w:r>
        <w:rPr>
          <w:rFonts w:hint="eastAsia"/>
        </w:rPr>
        <w:t>에 속하는 것인가?</w:t>
      </w:r>
      <w:r w:rsidR="009C347A">
        <w:t xml:space="preserve"> </w:t>
      </w:r>
      <w:r w:rsidR="009C347A">
        <w:rPr>
          <w:rFonts w:hint="eastAsia"/>
        </w:rPr>
        <w:t>그게 아니라 과거의 자신과 대결하는 것이 강화학습인 것 같다.</w:t>
      </w:r>
    </w:p>
    <w:p w14:paraId="55606027" w14:textId="2F5E06A3" w:rsidR="00D03410" w:rsidRDefault="00785FF2" w:rsidP="00D03410">
      <w:r>
        <w:rPr>
          <w:rFonts w:hint="eastAsia"/>
        </w:rPr>
        <w:t>O</w:t>
      </w:r>
      <w:r>
        <w:t>penGym</w:t>
      </w:r>
      <w:r>
        <w:rPr>
          <w:rFonts w:hint="eastAsia"/>
        </w:rPr>
        <w:t>으로 돌아와서,</w:t>
      </w:r>
      <w:r>
        <w:t xml:space="preserve"> </w:t>
      </w:r>
      <w:r>
        <w:rPr>
          <w:rFonts w:hint="eastAsia"/>
        </w:rPr>
        <w:t>실습을 시작해 보겠다.</w:t>
      </w:r>
    </w:p>
    <w:p w14:paraId="45315C54" w14:textId="665D2751" w:rsidR="00785FF2" w:rsidRDefault="00785FF2" w:rsidP="00D03410">
      <w:r>
        <w:rPr>
          <w:rFonts w:hint="eastAsia"/>
        </w:rPr>
        <w:t xml:space="preserve">문제점 </w:t>
      </w:r>
      <w:r>
        <w:t xml:space="preserve">: </w:t>
      </w:r>
      <w:r>
        <w:rPr>
          <w:rFonts w:hint="eastAsia"/>
        </w:rPr>
        <w:t xml:space="preserve">방향키를 입력 받을 때 필요한 헤더인 </w:t>
      </w:r>
      <w:r>
        <w:t>termios</w:t>
      </w:r>
      <w:r>
        <w:rPr>
          <w:rFonts w:hint="eastAsia"/>
        </w:rPr>
        <w:t>가 u</w:t>
      </w:r>
      <w:r>
        <w:t>nix</w:t>
      </w:r>
      <w:r>
        <w:rPr>
          <w:rFonts w:hint="eastAsia"/>
        </w:rPr>
        <w:t>전용이라는 것 같다.</w:t>
      </w:r>
      <w:r>
        <w:t xml:space="preserve"> </w:t>
      </w:r>
      <w:r>
        <w:rPr>
          <w:rFonts w:hint="eastAsia"/>
        </w:rPr>
        <w:t>윈도우 환경인 나는 어떻게 해야 하는가?</w:t>
      </w:r>
    </w:p>
    <w:p w14:paraId="1EBA3C7F" w14:textId="69E364F8" w:rsidR="00785FF2" w:rsidRDefault="00785FF2" w:rsidP="00D03410">
      <w:r>
        <w:rPr>
          <w:rFonts w:hint="eastAsia"/>
        </w:rPr>
        <w:t>m</w:t>
      </w:r>
      <w:r>
        <w:t>svcrt</w:t>
      </w:r>
      <w:r>
        <w:rPr>
          <w:rFonts w:hint="eastAsia"/>
        </w:rPr>
        <w:t>를 임포트 하면</w:t>
      </w:r>
      <w:r>
        <w:t xml:space="preserve"> </w:t>
      </w:r>
      <w:r>
        <w:rPr>
          <w:rFonts w:hint="eastAsia"/>
        </w:rPr>
        <w:t>된다고 한다.</w:t>
      </w:r>
      <w:r w:rsidR="00D25DD0">
        <w:t xml:space="preserve"> </w:t>
      </w:r>
      <w:r w:rsidR="00D25DD0">
        <w:rPr>
          <w:rFonts w:hint="eastAsia"/>
        </w:rPr>
        <w:t>m</w:t>
      </w:r>
      <w:r w:rsidR="00D25DD0">
        <w:t>svcrt.getch</w:t>
      </w:r>
      <w:r w:rsidR="00D25DD0">
        <w:rPr>
          <w:rFonts w:hint="eastAsia"/>
        </w:rPr>
        <w:t>(</w:t>
      </w:r>
      <w:r w:rsidR="00D25DD0">
        <w:t>)</w:t>
      </w:r>
      <w:r w:rsidR="00D25DD0">
        <w:rPr>
          <w:rFonts w:hint="eastAsia"/>
        </w:rPr>
        <w:t>를 시도했다.</w:t>
      </w:r>
    </w:p>
    <w:p w14:paraId="53A571A2" w14:textId="3F45E2F0" w:rsidR="00D25DD0" w:rsidRDefault="00D25DD0" w:rsidP="00D03410">
      <w:pPr>
        <w:rPr>
          <w:rFonts w:hint="eastAsia"/>
        </w:rPr>
      </w:pPr>
      <w:r>
        <w:rPr>
          <w:rFonts w:hint="eastAsia"/>
        </w:rPr>
        <w:t>그런데 문제는 g</w:t>
      </w:r>
      <w:r>
        <w:t>etch()</w:t>
      </w:r>
      <w:r>
        <w:rPr>
          <w:rFonts w:hint="eastAsia"/>
        </w:rPr>
        <w:t xml:space="preserve">는 </w:t>
      </w:r>
      <w:r>
        <w:t>1</w:t>
      </w:r>
      <w:r>
        <w:rPr>
          <w:rFonts w:hint="eastAsia"/>
        </w:rPr>
        <w:t>b</w:t>
      </w:r>
      <w:r>
        <w:t>yte</w:t>
      </w:r>
      <w:r>
        <w:rPr>
          <w:rFonts w:hint="eastAsia"/>
        </w:rPr>
        <w:t>만 받는데,</w:t>
      </w:r>
      <w:r>
        <w:t xml:space="preserve"> </w:t>
      </w:r>
      <w:r>
        <w:rPr>
          <w:rFonts w:hint="eastAsia"/>
        </w:rPr>
        <w:t>방향키는 2</w:t>
      </w:r>
      <w:r>
        <w:t>byte</w:t>
      </w:r>
      <w:r>
        <w:rPr>
          <w:rFonts w:hint="eastAsia"/>
        </w:rPr>
        <w:t>라는 것이다.</w:t>
      </w:r>
    </w:p>
    <w:p w14:paraId="6D4BD489" w14:textId="015DF01D" w:rsidR="00523E9C" w:rsidRDefault="00662B64" w:rsidP="00523E9C">
      <w:r>
        <w:rPr>
          <w:rFonts w:hint="eastAsia"/>
        </w:rPr>
        <w:t xml:space="preserve">강의 댓글에 있는 </w:t>
      </w:r>
      <w:r>
        <w:t>ord()</w:t>
      </w:r>
      <w:r>
        <w:rPr>
          <w:rFonts w:hint="eastAsia"/>
        </w:rPr>
        <w:t>를 사용한 예시를 내가 약간 변형해서 적용해보기로 했다.</w:t>
      </w:r>
    </w:p>
    <w:p w14:paraId="0BD14980" w14:textId="744E84A1" w:rsidR="00662B64" w:rsidRDefault="00662B64" w:rsidP="00523E9C">
      <w:pPr>
        <w:rPr>
          <w:rFonts w:hint="eastAsia"/>
        </w:rPr>
      </w:pPr>
      <w:r>
        <w:rPr>
          <w:rFonts w:hint="eastAsia"/>
        </w:rPr>
        <w:t>잘 작동한다!</w:t>
      </w:r>
    </w:p>
    <w:p w14:paraId="0718663A" w14:textId="77777777" w:rsidR="00082D41" w:rsidRPr="00EF5B91" w:rsidRDefault="00082D41">
      <w:pPr>
        <w:rPr>
          <w:rFonts w:hint="eastAsia"/>
        </w:rPr>
      </w:pPr>
    </w:p>
    <w:sectPr w:rsidR="00082D41" w:rsidRPr="00EF5B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C10"/>
    <w:rsid w:val="00082D41"/>
    <w:rsid w:val="001E4D2A"/>
    <w:rsid w:val="002F7040"/>
    <w:rsid w:val="00314A7A"/>
    <w:rsid w:val="003C1F42"/>
    <w:rsid w:val="00523E9C"/>
    <w:rsid w:val="00617D0F"/>
    <w:rsid w:val="00662B64"/>
    <w:rsid w:val="00785FF2"/>
    <w:rsid w:val="009C347A"/>
    <w:rsid w:val="00A6785D"/>
    <w:rsid w:val="00B22B22"/>
    <w:rsid w:val="00B75381"/>
    <w:rsid w:val="00BB336A"/>
    <w:rsid w:val="00C15BAE"/>
    <w:rsid w:val="00D03410"/>
    <w:rsid w:val="00D25DD0"/>
    <w:rsid w:val="00D60C10"/>
    <w:rsid w:val="00E61446"/>
    <w:rsid w:val="00EF5B91"/>
    <w:rsid w:val="00F8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981D0"/>
  <w15:chartTrackingRefBased/>
  <w15:docId w15:val="{C4761C53-7DD3-48E1-AA42-54EFDD285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7040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2F7040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678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ehani.tistory.com/8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dZ4vw6v3LcA&amp;feature=youtu.be" TargetMode="External"/><Relationship Id="rId9" Type="http://schemas.openxmlformats.org/officeDocument/2006/relationships/hyperlink" Target="https://trendw.kr/2016-03112466.t1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3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 상희</dc:creator>
  <cp:keywords/>
  <dc:description/>
  <cp:lastModifiedBy>나 상희</cp:lastModifiedBy>
  <cp:revision>6</cp:revision>
  <dcterms:created xsi:type="dcterms:W3CDTF">2020-08-17T03:41:00Z</dcterms:created>
  <dcterms:modified xsi:type="dcterms:W3CDTF">2020-08-17T11:19:00Z</dcterms:modified>
</cp:coreProperties>
</file>