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840B8" w14:textId="77777777" w:rsidR="000B63BA" w:rsidRDefault="000B63BA" w:rsidP="000B63BA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팡요랩</w:t>
      </w:r>
      <w:proofErr w:type="spellEnd"/>
      <w:r>
        <w:rPr>
          <w:rFonts w:hint="eastAsia"/>
          <w:color w:val="000000" w:themeColor="text1"/>
        </w:rPr>
        <w:t xml:space="preserve"> 강의 내용:</w:t>
      </w:r>
    </w:p>
    <w:p w14:paraId="53D7B0A7" w14:textId="642F8045" w:rsidR="000B63BA" w:rsidRDefault="00907DCF" w:rsidP="000B63BA">
      <w:pPr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ctor-critic</w:t>
      </w:r>
      <w:r>
        <w:rPr>
          <w:rFonts w:hint="eastAsia"/>
          <w:color w:val="000000" w:themeColor="text1"/>
        </w:rPr>
        <w:t xml:space="preserve">은 </w:t>
      </w:r>
      <w:r>
        <w:rPr>
          <w:color w:val="000000" w:themeColor="text1"/>
        </w:rPr>
        <w:t>MCPG</w:t>
      </w:r>
      <w:r>
        <w:rPr>
          <w:rFonts w:hint="eastAsia"/>
          <w:color w:val="000000" w:themeColor="text1"/>
        </w:rPr>
        <w:t xml:space="preserve">에서 실제 </w:t>
      </w:r>
      <w:r>
        <w:rPr>
          <w:color w:val="000000" w:themeColor="text1"/>
        </w:rPr>
        <w:t>Reward</w:t>
      </w:r>
      <w:r>
        <w:rPr>
          <w:rFonts w:hint="eastAsia"/>
          <w:color w:val="000000" w:themeColor="text1"/>
        </w:rPr>
        <w:t xml:space="preserve">를 </w:t>
      </w:r>
      <w:r w:rsidR="009C607E">
        <w:rPr>
          <w:rFonts w:hint="eastAsia"/>
          <w:color w:val="000000" w:themeColor="text1"/>
        </w:rPr>
        <w:t>Q에 대한 s</w:t>
      </w:r>
      <w:r w:rsidR="009C607E">
        <w:rPr>
          <w:color w:val="000000" w:themeColor="text1"/>
        </w:rPr>
        <w:t>ample</w:t>
      </w:r>
      <w:r w:rsidR="009C607E">
        <w:rPr>
          <w:rFonts w:hint="eastAsia"/>
          <w:color w:val="000000" w:themeColor="text1"/>
        </w:rPr>
        <w:t>로 썼었는데 그러지 말고,</w:t>
      </w:r>
      <w:r w:rsidR="009C607E">
        <w:rPr>
          <w:color w:val="000000" w:themeColor="text1"/>
        </w:rPr>
        <w:t xml:space="preserve"> Q </w:t>
      </w:r>
      <w:r w:rsidR="009C607E">
        <w:rPr>
          <w:rFonts w:hint="eastAsia"/>
          <w:color w:val="000000" w:themeColor="text1"/>
        </w:rPr>
        <w:t xml:space="preserve">자체도 </w:t>
      </w:r>
      <w:r w:rsidR="009C607E">
        <w:rPr>
          <w:color w:val="000000" w:themeColor="text1"/>
        </w:rPr>
        <w:t>w</w:t>
      </w:r>
      <w:r w:rsidR="009C607E">
        <w:rPr>
          <w:rFonts w:hint="eastAsia"/>
          <w:color w:val="000000" w:themeColor="text1"/>
        </w:rPr>
        <w:t>로 p</w:t>
      </w:r>
      <w:r w:rsidR="009C607E">
        <w:rPr>
          <w:color w:val="000000" w:themeColor="text1"/>
        </w:rPr>
        <w:t>arameterize</w:t>
      </w:r>
      <w:r w:rsidR="009C607E">
        <w:rPr>
          <w:rFonts w:hint="eastAsia"/>
          <w:color w:val="000000" w:themeColor="text1"/>
        </w:rPr>
        <w:t>하여 학습시키자는 발상에서 출발한다.</w:t>
      </w:r>
      <w:r w:rsidR="009C607E">
        <w:rPr>
          <w:color w:val="000000" w:themeColor="text1"/>
        </w:rPr>
        <w:t xml:space="preserve"> </w:t>
      </w:r>
      <w:r w:rsidR="009C607E">
        <w:rPr>
          <w:rFonts w:hint="eastAsia"/>
          <w:color w:val="000000" w:themeColor="text1"/>
        </w:rPr>
        <w:t>보다 보면 기시감이 들 수 있는데,</w:t>
      </w:r>
      <w:r w:rsidR="009C607E">
        <w:rPr>
          <w:color w:val="000000" w:themeColor="text1"/>
        </w:rPr>
        <w:t xml:space="preserve"> policy iteration</w:t>
      </w:r>
      <w:r w:rsidR="009C607E">
        <w:rPr>
          <w:rFonts w:hint="eastAsia"/>
          <w:color w:val="000000" w:themeColor="text1"/>
        </w:rPr>
        <w:t>과 매우 유사</w:t>
      </w:r>
      <w:r w:rsidR="00087CCA">
        <w:rPr>
          <w:rFonts w:hint="eastAsia"/>
          <w:color w:val="000000" w:themeColor="text1"/>
        </w:rPr>
        <w:t>하다고 볼 수 있다.</w:t>
      </w:r>
    </w:p>
    <w:p w14:paraId="0D58C7B0" w14:textId="148E44E6" w:rsidR="00087CCA" w:rsidRDefault="00087CCA" w:rsidP="000B63BA">
      <w:pPr>
        <w:rPr>
          <w:b/>
          <w:bCs/>
          <w:color w:val="000000" w:themeColor="text1"/>
        </w:rPr>
      </w:pPr>
      <w:proofErr w:type="gramStart"/>
      <w:r>
        <w:rPr>
          <w:color w:val="000000" w:themeColor="text1"/>
        </w:rPr>
        <w:t>baseline :</w:t>
      </w:r>
      <w:proofErr w:type="gramEnd"/>
      <w:r>
        <w:rPr>
          <w:color w:val="000000" w:themeColor="text1"/>
        </w:rPr>
        <w:t xml:space="preserve"> 99</w:t>
      </w:r>
      <w:r>
        <w:rPr>
          <w:rFonts w:hint="eastAsia"/>
          <w:color w:val="000000" w:themeColor="text1"/>
        </w:rPr>
        <w:t xml:space="preserve">만과 </w:t>
      </w:r>
      <w:r>
        <w:rPr>
          <w:color w:val="000000" w:themeColor="text1"/>
        </w:rPr>
        <w:t>100</w:t>
      </w:r>
      <w:r>
        <w:rPr>
          <w:rFonts w:hint="eastAsia"/>
          <w:color w:val="000000" w:themeColor="text1"/>
        </w:rPr>
        <w:t xml:space="preserve">만 </w:t>
      </w:r>
      <w:r>
        <w:rPr>
          <w:color w:val="000000" w:themeColor="text1"/>
        </w:rPr>
        <w:t>reward</w:t>
      </w:r>
      <w:r>
        <w:rPr>
          <w:rFonts w:hint="eastAsia"/>
          <w:color w:val="000000" w:themeColor="text1"/>
        </w:rPr>
        <w:t>를 그대로 사용하면 차이가 별로 안 느껴진다.</w:t>
      </w:r>
      <w:r>
        <w:rPr>
          <w:color w:val="000000" w:themeColor="text1"/>
        </w:rPr>
        <w:t xml:space="preserve"> -&gt;</w:t>
      </w:r>
      <w:r>
        <w:rPr>
          <w:rFonts w:hint="eastAsia"/>
          <w:color w:val="000000" w:themeColor="text1"/>
        </w:rPr>
        <w:t>학습이 비효율적이다.</w:t>
      </w:r>
      <w:r>
        <w:rPr>
          <w:color w:val="000000" w:themeColor="text1"/>
        </w:rPr>
        <w:t xml:space="preserve"> 99</w:t>
      </w:r>
      <w:r>
        <w:rPr>
          <w:rFonts w:hint="eastAsia"/>
          <w:color w:val="000000" w:themeColor="text1"/>
        </w:rPr>
        <w:t xml:space="preserve">만 </w:t>
      </w:r>
      <w:r>
        <w:rPr>
          <w:color w:val="000000" w:themeColor="text1"/>
        </w:rPr>
        <w:t>5000</w:t>
      </w:r>
      <w:r>
        <w:rPr>
          <w:rFonts w:hint="eastAsia"/>
          <w:color w:val="000000" w:themeColor="text1"/>
        </w:rPr>
        <w:t>을 각각 빼서 학습을 시켜보자.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수학적으로 맞는 이야기인가?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맞다.</w:t>
      </w:r>
      <w:r w:rsidR="006B6437">
        <w:rPr>
          <w:color w:val="000000" w:themeColor="text1"/>
        </w:rPr>
        <w:t xml:space="preserve"> s</w:t>
      </w:r>
      <w:r w:rsidR="006B6437">
        <w:rPr>
          <w:rFonts w:hint="eastAsia"/>
          <w:color w:val="000000" w:themeColor="text1"/>
        </w:rPr>
        <w:t xml:space="preserve">에만 관련한 식인 </w:t>
      </w:r>
      <w:r w:rsidR="006B6437">
        <w:rPr>
          <w:color w:val="000000" w:themeColor="text1"/>
        </w:rPr>
        <w:t>value function</w:t>
      </w:r>
      <w:r w:rsidR="006B6437">
        <w:rPr>
          <w:rFonts w:hint="eastAsia"/>
          <w:color w:val="000000" w:themeColor="text1"/>
        </w:rPr>
        <w:t>을 빼 주어서 평균 값은 변화 없이,</w:t>
      </w:r>
      <w:r w:rsidR="006B6437">
        <w:rPr>
          <w:color w:val="000000" w:themeColor="text1"/>
        </w:rPr>
        <w:t xml:space="preserve"> vari</w:t>
      </w:r>
      <w:r w:rsidR="006B6437">
        <w:rPr>
          <w:rFonts w:hint="eastAsia"/>
          <w:color w:val="000000" w:themeColor="text1"/>
        </w:rPr>
        <w:t>a</w:t>
      </w:r>
      <w:r w:rsidR="006B6437">
        <w:rPr>
          <w:color w:val="000000" w:themeColor="text1"/>
        </w:rPr>
        <w:t>nce</w:t>
      </w:r>
      <w:r w:rsidR="006B6437">
        <w:rPr>
          <w:rFonts w:hint="eastAsia"/>
          <w:color w:val="000000" w:themeColor="text1"/>
        </w:rPr>
        <w:t>만 줄일 수 있다.</w:t>
      </w:r>
      <w:r w:rsidR="006B6437">
        <w:rPr>
          <w:color w:val="000000" w:themeColor="text1"/>
        </w:rPr>
        <w:t xml:space="preserve"> </w:t>
      </w:r>
      <w:r w:rsidR="006B6437">
        <w:rPr>
          <w:rFonts w:hint="eastAsia"/>
          <w:color w:val="000000" w:themeColor="text1"/>
        </w:rPr>
        <w:t>Q</w:t>
      </w:r>
      <w:r w:rsidR="006B6437">
        <w:rPr>
          <w:color w:val="000000" w:themeColor="text1"/>
        </w:rPr>
        <w:t>-V</w:t>
      </w:r>
      <w:r w:rsidR="006B6437">
        <w:rPr>
          <w:rFonts w:hint="eastAsia"/>
          <w:color w:val="000000" w:themeColor="text1"/>
        </w:rPr>
        <w:t xml:space="preserve">를 </w:t>
      </w:r>
      <w:r w:rsidR="006B6437" w:rsidRPr="006B6437">
        <w:rPr>
          <w:b/>
          <w:bCs/>
          <w:color w:val="000000" w:themeColor="text1"/>
        </w:rPr>
        <w:t>advantage</w:t>
      </w:r>
      <w:r w:rsidR="006B6437" w:rsidRPr="006B6437">
        <w:rPr>
          <w:rFonts w:hint="eastAsia"/>
          <w:b/>
          <w:bCs/>
          <w:color w:val="000000" w:themeColor="text1"/>
        </w:rPr>
        <w:t>함수라고 한다.</w:t>
      </w:r>
    </w:p>
    <w:p w14:paraId="30F5F91B" w14:textId="123B2F90" w:rsidR="00446E06" w:rsidRPr="00446E06" w:rsidRDefault="00446E06" w:rsidP="000B63BA">
      <w:pPr>
        <w:rPr>
          <w:color w:val="000000" w:themeColor="text1"/>
        </w:rPr>
      </w:pPr>
      <w:r>
        <w:rPr>
          <w:rFonts w:hint="eastAsia"/>
          <w:color w:val="000000" w:themeColor="text1"/>
        </w:rPr>
        <w:t>구체적으로 무엇을 이걸로 학습해줘야 하는가?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ctor? Critic? Critic</w:t>
      </w:r>
      <w:r>
        <w:rPr>
          <w:rFonts w:hint="eastAsia"/>
          <w:color w:val="000000" w:themeColor="text1"/>
        </w:rPr>
        <w:t>을 이걸로 학습시킨다.</w:t>
      </w:r>
    </w:p>
    <w:p w14:paraId="14A0E065" w14:textId="0387E0F3" w:rsidR="000B63BA" w:rsidRDefault="006B6437" w:rsidP="000B63B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여기서 </w:t>
      </w:r>
      <w:proofErr w:type="spellStart"/>
      <w:r>
        <w:rPr>
          <w:rFonts w:hint="eastAsia"/>
          <w:color w:val="000000" w:themeColor="text1"/>
        </w:rPr>
        <w:t>에바참치</w:t>
      </w:r>
      <w:proofErr w:type="spellEnd"/>
      <w:r>
        <w:rPr>
          <w:rFonts w:hint="eastAsia"/>
          <w:color w:val="000000" w:themeColor="text1"/>
        </w:rPr>
        <w:t xml:space="preserve"> 발생.</w:t>
      </w:r>
      <w:r>
        <w:rPr>
          <w:color w:val="000000" w:themeColor="text1"/>
        </w:rPr>
        <w:t xml:space="preserve"> V</w:t>
      </w:r>
      <w:r>
        <w:rPr>
          <w:rFonts w:hint="eastAsia"/>
          <w:color w:val="000000" w:themeColor="text1"/>
        </w:rPr>
        <w:t>에 대한 파라미터까지 학습시켜야 한다?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오우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쉣</w:t>
      </w:r>
      <w:proofErr w:type="spellEnd"/>
      <w:r>
        <w:rPr>
          <w:rFonts w:hint="eastAsia"/>
          <w:color w:val="000000" w:themeColor="text1"/>
        </w:rPr>
        <w:t>.</w:t>
      </w:r>
    </w:p>
    <w:p w14:paraId="0ECD7B5C" w14:textId="086336F3" w:rsidR="006B6437" w:rsidRDefault="006B6437" w:rsidP="000B63BA">
      <w:pPr>
        <w:rPr>
          <w:color w:val="000000" w:themeColor="text1"/>
        </w:rPr>
      </w:pPr>
      <w:r>
        <w:rPr>
          <w:rFonts w:hint="eastAsia"/>
          <w:color w:val="000000" w:themeColor="text1"/>
        </w:rPr>
        <w:t>결론적으로,</w:t>
      </w:r>
      <w:r>
        <w:rPr>
          <w:color w:val="000000" w:themeColor="text1"/>
        </w:rPr>
        <w:t xml:space="preserve"> Q</w:t>
      </w:r>
      <w:r>
        <w:rPr>
          <w:rFonts w:hint="eastAsia"/>
          <w:color w:val="000000" w:themeColor="text1"/>
        </w:rPr>
        <w:t>는 안 필요하다.</w:t>
      </w:r>
      <w:r>
        <w:rPr>
          <w:color w:val="000000" w:themeColor="text1"/>
        </w:rPr>
        <w:t xml:space="preserve"> V</w:t>
      </w:r>
      <w:r>
        <w:rPr>
          <w:rFonts w:hint="eastAsia"/>
          <w:color w:val="000000" w:themeColor="text1"/>
        </w:rPr>
        <w:t>만으로 a</w:t>
      </w:r>
      <w:r>
        <w:rPr>
          <w:color w:val="000000" w:themeColor="text1"/>
        </w:rPr>
        <w:t>dvantage</w:t>
      </w:r>
      <w:r>
        <w:rPr>
          <w:rFonts w:hint="eastAsia"/>
          <w:color w:val="000000" w:themeColor="text1"/>
        </w:rPr>
        <w:t>를 계산할 수 있다. T</w:t>
      </w:r>
      <w:r>
        <w:rPr>
          <w:color w:val="000000" w:themeColor="text1"/>
        </w:rPr>
        <w:t>D error</w:t>
      </w:r>
      <w:r>
        <w:rPr>
          <w:rFonts w:hint="eastAsia"/>
          <w:color w:val="000000" w:themeColor="text1"/>
        </w:rPr>
        <w:t>가 a</w:t>
      </w:r>
      <w:r>
        <w:rPr>
          <w:color w:val="000000" w:themeColor="text1"/>
        </w:rPr>
        <w:t>dvantage function</w:t>
      </w:r>
      <w:r>
        <w:rPr>
          <w:rFonts w:hint="eastAsia"/>
          <w:color w:val="000000" w:themeColor="text1"/>
        </w:rPr>
        <w:t>의 u</w:t>
      </w:r>
      <w:r>
        <w:rPr>
          <w:color w:val="000000" w:themeColor="text1"/>
        </w:rPr>
        <w:t xml:space="preserve">nbiased 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ample</w:t>
      </w:r>
      <w:r>
        <w:rPr>
          <w:rFonts w:hint="eastAsia"/>
          <w:color w:val="000000" w:themeColor="text1"/>
        </w:rPr>
        <w:t>이다.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왜냐</w:t>
      </w:r>
      <w:proofErr w:type="spellEnd"/>
      <w:r>
        <w:rPr>
          <w:rFonts w:hint="eastAsia"/>
          <w:color w:val="000000" w:themeColor="text1"/>
        </w:rPr>
        <w:t>?</w:t>
      </w:r>
      <w:r w:rsidR="00370E95">
        <w:rPr>
          <w:color w:val="000000" w:themeColor="text1"/>
        </w:rPr>
        <w:t xml:space="preserve"> </w:t>
      </w:r>
      <w:r w:rsidR="00370E95">
        <w:rPr>
          <w:rFonts w:hint="eastAsia"/>
          <w:color w:val="000000" w:themeColor="text1"/>
        </w:rPr>
        <w:t>Q</w:t>
      </w:r>
      <w:r w:rsidR="00370E95">
        <w:rPr>
          <w:color w:val="000000" w:themeColor="text1"/>
        </w:rPr>
        <w:t>(</w:t>
      </w:r>
      <w:proofErr w:type="spellStart"/>
      <w:proofErr w:type="gramStart"/>
      <w:r w:rsidR="00370E95">
        <w:rPr>
          <w:color w:val="000000" w:themeColor="text1"/>
        </w:rPr>
        <w:t>s,a</w:t>
      </w:r>
      <w:proofErr w:type="spellEnd"/>
      <w:proofErr w:type="gramEnd"/>
      <w:r w:rsidR="00370E95">
        <w:rPr>
          <w:color w:val="000000" w:themeColor="text1"/>
        </w:rPr>
        <w:t>) = r + \</w:t>
      </w:r>
      <w:proofErr w:type="spellStart"/>
      <w:r w:rsidR="00370E95">
        <w:rPr>
          <w:color w:val="000000" w:themeColor="text1"/>
        </w:rPr>
        <w:t>gammaV</w:t>
      </w:r>
      <w:proofErr w:type="spellEnd"/>
      <w:r w:rsidR="00370E95">
        <w:rPr>
          <w:color w:val="000000" w:themeColor="text1"/>
        </w:rPr>
        <w:t>(s’)</w:t>
      </w:r>
      <w:proofErr w:type="spellStart"/>
      <w:r w:rsidR="00370E95">
        <w:rPr>
          <w:rFonts w:hint="eastAsia"/>
          <w:color w:val="000000" w:themeColor="text1"/>
        </w:rPr>
        <w:t>니까</w:t>
      </w:r>
      <w:proofErr w:type="spellEnd"/>
      <w:r w:rsidR="00370E95">
        <w:rPr>
          <w:rFonts w:hint="eastAsia"/>
          <w:color w:val="000000" w:themeColor="text1"/>
        </w:rPr>
        <w:t>.</w:t>
      </w:r>
      <w:r w:rsidR="00370E95">
        <w:rPr>
          <w:color w:val="000000" w:themeColor="text1"/>
        </w:rPr>
        <w:t xml:space="preserve"> </w:t>
      </w:r>
      <w:r w:rsidR="00370E95">
        <w:rPr>
          <w:rFonts w:hint="eastAsia"/>
          <w:color w:val="000000" w:themeColor="text1"/>
        </w:rPr>
        <w:t>마법처럼 T</w:t>
      </w:r>
      <w:r w:rsidR="00370E95">
        <w:rPr>
          <w:color w:val="000000" w:themeColor="text1"/>
        </w:rPr>
        <w:t xml:space="preserve">D </w:t>
      </w:r>
      <w:r w:rsidR="00370E95">
        <w:rPr>
          <w:rFonts w:hint="eastAsia"/>
          <w:color w:val="000000" w:themeColor="text1"/>
        </w:rPr>
        <w:t>e</w:t>
      </w:r>
      <w:r w:rsidR="00370E95">
        <w:rPr>
          <w:color w:val="000000" w:themeColor="text1"/>
        </w:rPr>
        <w:t>rror</w:t>
      </w:r>
      <w:r w:rsidR="00370E95">
        <w:rPr>
          <w:rFonts w:hint="eastAsia"/>
          <w:color w:val="000000" w:themeColor="text1"/>
        </w:rPr>
        <w:t xml:space="preserve">만을 </w:t>
      </w:r>
      <w:proofErr w:type="spellStart"/>
      <w:r w:rsidR="00370E95">
        <w:rPr>
          <w:rFonts w:hint="eastAsia"/>
          <w:color w:val="000000" w:themeColor="text1"/>
        </w:rPr>
        <w:t>신경쓰면</w:t>
      </w:r>
      <w:proofErr w:type="spellEnd"/>
      <w:r w:rsidR="00370E95">
        <w:rPr>
          <w:rFonts w:hint="eastAsia"/>
          <w:color w:val="000000" w:themeColor="text1"/>
        </w:rPr>
        <w:t xml:space="preserve"> 되는 식이 된다.</w:t>
      </w:r>
    </w:p>
    <w:p w14:paraId="613FBA2E" w14:textId="64D64F80" w:rsidR="00370E95" w:rsidRDefault="00370E95" w:rsidP="000B63BA">
      <w:pPr>
        <w:rPr>
          <w:color w:val="000000" w:themeColor="text1"/>
        </w:rPr>
      </w:pPr>
    </w:p>
    <w:p w14:paraId="0CB4C4B5" w14:textId="05F02A84" w:rsidR="00370E95" w:rsidRDefault="00370E95" w:rsidP="000B63BA">
      <w:pPr>
        <w:rPr>
          <w:color w:val="000000" w:themeColor="text1"/>
        </w:rPr>
      </w:pPr>
      <w:r>
        <w:rPr>
          <w:rFonts w:hint="eastAsia"/>
          <w:color w:val="000000" w:themeColor="text1"/>
        </w:rPr>
        <w:t>구현 강의 내용</w:t>
      </w:r>
    </w:p>
    <w:p w14:paraId="699BC059" w14:textId="039C6AC1" w:rsidR="00370E95" w:rsidRDefault="00370E95" w:rsidP="000B63BA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utoDiff</w:t>
      </w:r>
      <w:proofErr w:type="spellEnd"/>
      <w:r>
        <w:rPr>
          <w:color w:val="000000" w:themeColor="text1"/>
        </w:rPr>
        <w:t>? loss</w:t>
      </w:r>
      <w:r>
        <w:rPr>
          <w:rFonts w:hint="eastAsia"/>
          <w:color w:val="000000" w:themeColor="text1"/>
        </w:rPr>
        <w:t xml:space="preserve">를 </w:t>
      </w:r>
      <w:r>
        <w:rPr>
          <w:color w:val="000000" w:themeColor="text1"/>
        </w:rPr>
        <w:t>-r*log\pi</w:t>
      </w:r>
      <w:r>
        <w:rPr>
          <w:rFonts w:hint="eastAsia"/>
          <w:color w:val="000000" w:themeColor="text1"/>
        </w:rPr>
        <w:t>로 지정해 주면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우리가 구해야 하는 것은 </w:t>
      </w:r>
      <w:r>
        <w:rPr>
          <w:color w:val="000000" w:themeColor="text1"/>
        </w:rPr>
        <w:t>r*log\pi</w:t>
      </w:r>
      <w:r>
        <w:rPr>
          <w:rFonts w:hint="eastAsia"/>
          <w:color w:val="000000" w:themeColor="text1"/>
        </w:rPr>
        <w:t xml:space="preserve">의 </w:t>
      </w:r>
      <w:proofErr w:type="spellStart"/>
      <w:r>
        <w:rPr>
          <w:rFonts w:hint="eastAsia"/>
          <w:color w:val="000000" w:themeColor="text1"/>
        </w:rPr>
        <w:t>미분값</w:t>
      </w:r>
      <w:proofErr w:type="spellEnd"/>
      <w:r>
        <w:rPr>
          <w:rFonts w:hint="eastAsia"/>
          <w:color w:val="000000" w:themeColor="text1"/>
        </w:rPr>
        <w:t>.</w:t>
      </w:r>
    </w:p>
    <w:p w14:paraId="25788626" w14:textId="2A095084" w:rsidR="00CD1E2F" w:rsidRDefault="00CD1E2F" w:rsidP="000B63BA">
      <w:pPr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ctor critic 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 xml:space="preserve">ode </w:t>
      </w:r>
      <w:r>
        <w:rPr>
          <w:rFonts w:hint="eastAsia"/>
          <w:color w:val="000000" w:themeColor="text1"/>
        </w:rPr>
        <w:t>분석해보기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1E2F" w14:paraId="70A9B596" w14:textId="77777777" w:rsidTr="00CD1E2F">
        <w:tc>
          <w:tcPr>
            <w:tcW w:w="9016" w:type="dxa"/>
          </w:tcPr>
          <w:p w14:paraId="04B294D1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gym</w:t>
            </w:r>
          </w:p>
          <w:p w14:paraId="5203C74E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torch</w:t>
            </w:r>
          </w:p>
          <w:p w14:paraId="7601C9B5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torch.nn</w:t>
            </w:r>
            <w:proofErr w:type="spellEnd"/>
            <w:proofErr w:type="gram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A0BB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as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nn</w:t>
            </w:r>
            <w:proofErr w:type="spellEnd"/>
          </w:p>
          <w:p w14:paraId="3DA424CF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torch.</w:t>
            </w:r>
            <w:proofErr w:type="gram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nn.functional</w:t>
            </w:r>
            <w:proofErr w:type="spellEnd"/>
            <w:proofErr w:type="gram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A0BB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as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F</w:t>
            </w:r>
          </w:p>
          <w:p w14:paraId="5D24DD02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torch.optim</w:t>
            </w:r>
            <w:proofErr w:type="spellEnd"/>
            <w:proofErr w:type="gram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A0BB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as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optim</w:t>
            </w:r>
            <w:proofErr w:type="spellEnd"/>
          </w:p>
          <w:p w14:paraId="6A3F7E53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torch.distributions</w:t>
            </w:r>
            <w:proofErr w:type="spellEnd"/>
            <w:proofErr w:type="gram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A0BB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Categorical</w:t>
            </w:r>
          </w:p>
          <w:p w14:paraId="20DE25DF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55FAF30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#Hyperparameters</w:t>
            </w:r>
          </w:p>
          <w:p w14:paraId="42D06961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learning_rate</w:t>
            </w:r>
            <w:proofErr w:type="spell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EA0BB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0.0002</w:t>
            </w:r>
          </w:p>
          <w:p w14:paraId="506776C5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gamma         = </w:t>
            </w:r>
            <w:r w:rsidRPr="00EA0BB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0.98</w:t>
            </w:r>
          </w:p>
          <w:p w14:paraId="2C4436D0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n_rollout</w:t>
            </w:r>
            <w:proofErr w:type="spell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= </w:t>
            </w:r>
            <w:r w:rsidRPr="00EA0BB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</w:p>
          <w:p w14:paraId="4FF79BD5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9222526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EA0BB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ActorCritic</w:t>
            </w:r>
            <w:proofErr w:type="spell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EA0BB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nn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BB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Module</w:t>
            </w:r>
            <w:proofErr w:type="spellEnd"/>
            <w:proofErr w:type="gram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5DF81CC9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A0B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A0BB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__</w:t>
            </w:r>
            <w:proofErr w:type="spellStart"/>
            <w:r w:rsidRPr="00EA0BB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init</w:t>
            </w:r>
            <w:proofErr w:type="spellEnd"/>
            <w:r w:rsidRPr="00EA0BB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__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B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12754023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EA0BB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super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ActorCritic</w:t>
            </w:r>
            <w:proofErr w:type="spell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EA0B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self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EA0BB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__</w:t>
            </w:r>
            <w:proofErr w:type="spellStart"/>
            <w:r w:rsidRPr="00EA0BB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init</w:t>
            </w:r>
            <w:proofErr w:type="spellEnd"/>
            <w:r w:rsidRPr="00EA0BB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__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372A2E85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EA0B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self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.data</w:t>
            </w:r>
            <w:proofErr w:type="spell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[]</w:t>
            </w:r>
          </w:p>
          <w:p w14:paraId="684779CF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</w:p>
          <w:p w14:paraId="1918DDB5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A0B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self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.fc1 = </w:t>
            </w:r>
            <w:proofErr w:type="spellStart"/>
            <w:proofErr w:type="gram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nn.Linear</w:t>
            </w:r>
            <w:proofErr w:type="spellEnd"/>
            <w:proofErr w:type="gram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BB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EA0BB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256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69FE249F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EA0B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self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.fc_pi</w:t>
            </w:r>
            <w:proofErr w:type="spell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nn.Linear</w:t>
            </w:r>
            <w:proofErr w:type="spellEnd"/>
            <w:proofErr w:type="gram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BB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256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EA0BB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55CFC69F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EA0B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self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.fc_v</w:t>
            </w:r>
            <w:proofErr w:type="spell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nn.Linear</w:t>
            </w:r>
            <w:proofErr w:type="spellEnd"/>
            <w:proofErr w:type="gram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BB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256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EA0BB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1F0399F4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</w:t>
            </w:r>
            <w:proofErr w:type="gramStart"/>
            <w:r w:rsidRPr="00EA0B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self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.optimizer</w:t>
            </w:r>
            <w:proofErr w:type="gram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optim.Adam(</w:t>
            </w:r>
            <w:r w:rsidRPr="00EA0B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self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.parameters(), </w:t>
            </w:r>
            <w:r w:rsidRPr="00EA0B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lr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=learning_rate)</w:t>
            </w:r>
          </w:p>
          <w:p w14:paraId="6835F776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</w:p>
          <w:p w14:paraId="79635131" w14:textId="575FFBFF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A0B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A0BB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pi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B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EA0B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proofErr w:type="spellStart"/>
            <w:r w:rsidRPr="00EA0B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softmax_dim</w:t>
            </w:r>
            <w:proofErr w:type="spell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EA0BB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   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입력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차원에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따라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dim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을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바꾼다</w:t>
            </w:r>
          </w:p>
          <w:p w14:paraId="722EB125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x = </w:t>
            </w:r>
            <w:proofErr w:type="spellStart"/>
            <w:proofErr w:type="gram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F.relu</w:t>
            </w:r>
            <w:proofErr w:type="spellEnd"/>
            <w:proofErr w:type="gram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B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self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.fc1(x))</w:t>
            </w:r>
          </w:p>
          <w:p w14:paraId="044ECB76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x = </w:t>
            </w:r>
            <w:proofErr w:type="spellStart"/>
            <w:r w:rsidRPr="00EA0B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self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.fc_pi</w:t>
            </w:r>
            <w:proofErr w:type="spell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(x)</w:t>
            </w:r>
          </w:p>
          <w:p w14:paraId="5DE01A73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prob = </w:t>
            </w:r>
            <w:proofErr w:type="spellStart"/>
            <w:proofErr w:type="gram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F.softmax</w:t>
            </w:r>
            <w:proofErr w:type="spellEnd"/>
            <w:proofErr w:type="gram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(x, </w:t>
            </w:r>
            <w:r w:rsidRPr="00EA0B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dim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proofErr w:type="spell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softmax_dim</w:t>
            </w:r>
            <w:proofErr w:type="spell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79638A89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A0BB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prob</w:t>
            </w:r>
          </w:p>
          <w:p w14:paraId="7AC6A506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</w:p>
          <w:p w14:paraId="31B5CFBE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A0B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EA0BB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v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EA0B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EA0B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26EF698B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x = </w:t>
            </w:r>
            <w:proofErr w:type="spellStart"/>
            <w:proofErr w:type="gram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F.relu</w:t>
            </w:r>
            <w:proofErr w:type="spellEnd"/>
            <w:proofErr w:type="gram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B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self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.fc1(x))</w:t>
            </w:r>
          </w:p>
          <w:p w14:paraId="49B0B1D8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v = </w:t>
            </w:r>
            <w:proofErr w:type="spellStart"/>
            <w:r w:rsidRPr="00EA0B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self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.fc_v</w:t>
            </w:r>
            <w:proofErr w:type="spell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(x)</w:t>
            </w:r>
          </w:p>
          <w:p w14:paraId="1AA375BA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A0BB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v</w:t>
            </w:r>
          </w:p>
          <w:p w14:paraId="0BE81446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</w:p>
          <w:p w14:paraId="615E81A4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A0B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EA0BB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put_</w:t>
            </w:r>
            <w:proofErr w:type="gramStart"/>
            <w:r w:rsidRPr="00EA0BB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data</w:t>
            </w:r>
            <w:proofErr w:type="spell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EA0B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EA0B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transition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01A063F9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EA0B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self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proofErr w:type="gram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data.append</w:t>
            </w:r>
            <w:proofErr w:type="spellEnd"/>
            <w:proofErr w:type="gram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(transition)</w:t>
            </w:r>
          </w:p>
          <w:p w14:paraId="0127F072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</w:p>
          <w:p w14:paraId="7440069A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A0B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EA0BB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make_batch</w:t>
            </w:r>
            <w:proofErr w:type="spell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B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574A2855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s_lst, a_lst, r_lst, s_prime_lst, done_lst = [], [], [], [], []</w:t>
            </w:r>
          </w:p>
          <w:p w14:paraId="52FA2310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A0BB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transition </w:t>
            </w:r>
            <w:r w:rsidRPr="00EA0BB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EA0B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self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.data</w:t>
            </w:r>
            <w:proofErr w:type="spell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61200303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s,a</w:t>
            </w:r>
            <w:proofErr w:type="gram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,r,s_prime,done</w:t>
            </w:r>
            <w:proofErr w:type="spell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transition</w:t>
            </w:r>
          </w:p>
          <w:p w14:paraId="24208101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s_</w:t>
            </w:r>
            <w:proofErr w:type="gram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lst.append</w:t>
            </w:r>
            <w:proofErr w:type="spellEnd"/>
            <w:proofErr w:type="gram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(s)</w:t>
            </w:r>
          </w:p>
          <w:p w14:paraId="0E01C0F5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a_</w:t>
            </w:r>
            <w:proofErr w:type="gram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lst.append</w:t>
            </w:r>
            <w:proofErr w:type="spellEnd"/>
            <w:proofErr w:type="gram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([a])</w:t>
            </w:r>
          </w:p>
          <w:p w14:paraId="74543651" w14:textId="73586893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r_</w:t>
            </w:r>
            <w:proofErr w:type="gram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lst.append</w:t>
            </w:r>
            <w:proofErr w:type="spellEnd"/>
            <w:proofErr w:type="gram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([r/</w:t>
            </w:r>
            <w:r w:rsidRPr="00EA0BB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100.0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])  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왜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100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으로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나눠줬나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? normalization?</w:t>
            </w:r>
          </w:p>
          <w:p w14:paraId="5DB4ADEC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s_prime_</w:t>
            </w:r>
            <w:proofErr w:type="gram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lst.append</w:t>
            </w:r>
            <w:proofErr w:type="spellEnd"/>
            <w:proofErr w:type="gram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s_prime</w:t>
            </w:r>
            <w:proofErr w:type="spell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7781112B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done_mask</w:t>
            </w:r>
            <w:proofErr w:type="spell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EA0BB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0.0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A0BB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done </w:t>
            </w:r>
            <w:r w:rsidRPr="00EA0BB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A0BB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1.0</w:t>
            </w:r>
          </w:p>
          <w:p w14:paraId="2D7CA80B" w14:textId="41011C72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done_</w:t>
            </w:r>
            <w:proofErr w:type="gram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lst.append</w:t>
            </w:r>
            <w:proofErr w:type="spellEnd"/>
            <w:proofErr w:type="gram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([</w:t>
            </w:r>
            <w:proofErr w:type="spell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done_mask</w:t>
            </w:r>
            <w:proofErr w:type="spell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#done_mask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의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존재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이유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?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곱해주려고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.</w:t>
            </w:r>
          </w:p>
          <w:p w14:paraId="22476692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</w:p>
          <w:p w14:paraId="2836A7D6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s_batch, a_batch, r_batch, s_prime_batch, done_batch = </w:t>
            </w:r>
            <w:proofErr w:type="gram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torch.tensor</w:t>
            </w:r>
            <w:proofErr w:type="gram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(s_lst, </w:t>
            </w:r>
            <w:r w:rsidRPr="00EA0B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dtype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=torch.float), torch.tensor(a_lst), \</w:t>
            </w:r>
          </w:p>
          <w:p w14:paraId="53D18A71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                                       </w:t>
            </w:r>
            <w:proofErr w:type="gram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torch.tensor</w:t>
            </w:r>
            <w:proofErr w:type="gram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(r_lst, </w:t>
            </w:r>
            <w:r w:rsidRPr="00EA0B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dtype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=torch.float), torch.tensor(s_prime_lst, </w:t>
            </w:r>
            <w:r w:rsidRPr="00EA0B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dtype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=torch.float), \</w:t>
            </w:r>
          </w:p>
          <w:p w14:paraId="28B8F8C1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                                       </w:t>
            </w:r>
            <w:proofErr w:type="gram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torch.tensor</w:t>
            </w:r>
            <w:proofErr w:type="gram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(done_lst, </w:t>
            </w:r>
            <w:r w:rsidRPr="00EA0B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dtype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=torch.float)</w:t>
            </w:r>
          </w:p>
          <w:p w14:paraId="5B2BC693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EA0B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self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.data</w:t>
            </w:r>
            <w:proofErr w:type="spell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[]</w:t>
            </w:r>
          </w:p>
          <w:p w14:paraId="396DD3AA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A0BB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s_batch, a_batch, r_batch, s_prime_batch, done_batch</w:t>
            </w:r>
          </w:p>
          <w:p w14:paraId="455DE791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</w:p>
          <w:p w14:paraId="3E89721A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A0B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EA0BB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train_net</w:t>
            </w:r>
            <w:proofErr w:type="spell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B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39EB33C6" w14:textId="1AE8702A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s, a, r, s_prime, done = </w:t>
            </w:r>
            <w:proofErr w:type="gramStart"/>
            <w:r w:rsidRPr="00EA0B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self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.make</w:t>
            </w:r>
            <w:proofErr w:type="gram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_batch() 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#torch.tensor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형태로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받아</w:t>
            </w:r>
            <w:r>
              <w:rPr>
                <w:rFonts w:ascii="Consolas" w:eastAsia="굴림" w:hAnsi="Consolas" w:cs="굴림" w:hint="eastAsia"/>
                <w:color w:val="6A9955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      </w:t>
            </w:r>
            <w:r>
              <w:rPr>
                <w:rFonts w:ascii="Consolas" w:eastAsia="굴림" w:hAnsi="Consolas" w:cs="굴림" w:hint="eastAsia"/>
                <w:color w:val="6A9955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                                               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온다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.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동시에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데이터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비움</w:t>
            </w:r>
          </w:p>
          <w:p w14:paraId="0F2E1517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td_target = r + gamma * </w:t>
            </w:r>
            <w:proofErr w:type="gramStart"/>
            <w:r w:rsidRPr="00EA0B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self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.v</w:t>
            </w:r>
            <w:proofErr w:type="gram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(s_prime) * done 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#done=true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였다면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TD target = r.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일괄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계산</w:t>
            </w:r>
          </w:p>
          <w:p w14:paraId="75EBC4E1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delta = </w:t>
            </w:r>
            <w:proofErr w:type="spell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td_target</w:t>
            </w:r>
            <w:proofErr w:type="spell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- </w:t>
            </w:r>
            <w:proofErr w:type="spellStart"/>
            <w:proofErr w:type="gramStart"/>
            <w:r w:rsidRPr="00EA0B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self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.v</w:t>
            </w:r>
            <w:proofErr w:type="spellEnd"/>
            <w:proofErr w:type="gram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(s)                  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#delta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일괄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계산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.</w:t>
            </w:r>
          </w:p>
          <w:p w14:paraId="70ECEE69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</w:p>
          <w:p w14:paraId="4C8329F4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pi = </w:t>
            </w:r>
            <w:proofErr w:type="spellStart"/>
            <w:r w:rsidRPr="00EA0B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self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.pi</w:t>
            </w:r>
            <w:proofErr w:type="spell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(s, </w:t>
            </w:r>
            <w:proofErr w:type="spellStart"/>
            <w:r w:rsidRPr="00EA0B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softmax_dim</w:t>
            </w:r>
            <w:proofErr w:type="spell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A0BB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                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#policy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계산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(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마지막에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행마다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proofErr w:type="spellStart"/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softmax</w:t>
            </w:r>
            <w:proofErr w:type="spellEnd"/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해주기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)</w:t>
            </w:r>
          </w:p>
          <w:p w14:paraId="5EED6090" w14:textId="7A6355F8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pi_a</w:t>
            </w:r>
            <w:proofErr w:type="spell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pi.gather</w:t>
            </w:r>
            <w:proofErr w:type="spellEnd"/>
            <w:proofErr w:type="gram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BB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,a)  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행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기준으로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, index a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부분만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모으기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= pi(</w:t>
            </w:r>
            <w:proofErr w:type="spellStart"/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s,a</w:t>
            </w:r>
            <w:proofErr w:type="spellEnd"/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)</w:t>
            </w:r>
          </w:p>
          <w:p w14:paraId="539E55DE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#detach(</w:t>
            </w:r>
            <w:proofErr w:type="gramStart"/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) :</w:t>
            </w:r>
            <w:proofErr w:type="gramEnd"/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backpropagation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때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미분에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포함되는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것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방지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. </w:t>
            </w:r>
            <w:proofErr w:type="gramStart"/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.item</w:t>
            </w:r>
            <w:proofErr w:type="gramEnd"/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()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효과</w:t>
            </w:r>
          </w:p>
          <w:p w14:paraId="7C511284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#smooth_l1_</w:t>
            </w:r>
            <w:proofErr w:type="gramStart"/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loss :</w:t>
            </w:r>
            <w:proofErr w:type="gramEnd"/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loss function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중의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하나로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proofErr w:type="spellStart"/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ㅣ</w:t>
            </w:r>
            <w:proofErr w:type="spellEnd"/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1 loss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와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proofErr w:type="spellStart"/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ㅣ</w:t>
            </w:r>
            <w:proofErr w:type="spellEnd"/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2 loss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의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중간적인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느낌</w:t>
            </w:r>
          </w:p>
          <w:p w14:paraId="4D404F3C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loss = -torch.log(pi_a) * </w:t>
            </w:r>
            <w:proofErr w:type="gram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delta.detach</w:t>
            </w:r>
            <w:proofErr w:type="gram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+ F.smooth_l1_loss(</w:t>
            </w:r>
            <w:r w:rsidRPr="00EA0B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self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.v(s), td_target.detach())</w:t>
            </w:r>
          </w:p>
          <w:p w14:paraId="372C7F3F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11A748B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EA0B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self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.optimizer</w:t>
            </w:r>
            <w:proofErr w:type="gram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.zero_grad</w:t>
            </w:r>
            <w:proofErr w:type="spell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2EF5DE7A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loss.mean</w:t>
            </w:r>
            <w:proofErr w:type="spellEnd"/>
            <w:proofErr w:type="gram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().backward()</w:t>
            </w:r>
          </w:p>
          <w:p w14:paraId="2964A9F7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EA0B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self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.optimizer</w:t>
            </w:r>
            <w:proofErr w:type="gram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.step</w:t>
            </w:r>
            <w:proofErr w:type="spell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        </w:t>
            </w:r>
          </w:p>
          <w:p w14:paraId="15D932B0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</w:p>
          <w:p w14:paraId="487A4821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EA0BB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main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  </w:t>
            </w:r>
          </w:p>
          <w:p w14:paraId="162DEAB0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env = </w:t>
            </w:r>
            <w:proofErr w:type="spellStart"/>
            <w:proofErr w:type="gram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gym.make</w:t>
            </w:r>
            <w:proofErr w:type="spellEnd"/>
            <w:proofErr w:type="gram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B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'CartPole-v1'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7A912D76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model = </w:t>
            </w:r>
            <w:proofErr w:type="spellStart"/>
            <w:proofErr w:type="gram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ActorCritic</w:t>
            </w:r>
            <w:proofErr w:type="spell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   </w:t>
            </w:r>
          </w:p>
          <w:p w14:paraId="2E8A0BAB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print_interval</w:t>
            </w:r>
            <w:proofErr w:type="spell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EA0BB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</w:t>
            </w:r>
          </w:p>
          <w:p w14:paraId="00EE6615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score = </w:t>
            </w:r>
            <w:r w:rsidRPr="00EA0BB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0.0</w:t>
            </w:r>
          </w:p>
          <w:p w14:paraId="54CEE7A1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098E794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A0BB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n_epi</w:t>
            </w:r>
            <w:proofErr w:type="spell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A0BB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EA0BB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range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EA0BB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10000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24F8E0C6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done = </w:t>
            </w:r>
            <w:r w:rsidRPr="00EA0B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False</w:t>
            </w:r>
          </w:p>
          <w:p w14:paraId="7AD3D4C2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s = </w:t>
            </w:r>
            <w:proofErr w:type="spellStart"/>
            <w:proofErr w:type="gram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env.reset</w:t>
            </w:r>
            <w:proofErr w:type="spellEnd"/>
            <w:proofErr w:type="gram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2B960599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A0BB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while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A0B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not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done:</w:t>
            </w:r>
          </w:p>
          <w:p w14:paraId="35618072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A0BB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t </w:t>
            </w:r>
            <w:r w:rsidRPr="00EA0BB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A0BB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range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n_rollout</w:t>
            </w:r>
            <w:proofErr w:type="spell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7889624A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prob = model.pi(</w:t>
            </w:r>
            <w:proofErr w:type="gram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torch.from</w:t>
            </w:r>
            <w:proofErr w:type="gram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_numpy(s).float())   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#policy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계산</w:t>
            </w:r>
          </w:p>
          <w:p w14:paraId="498C98A9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m = Categorical(</w:t>
            </w:r>
            <w:proofErr w:type="gram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prob)   </w:t>
            </w:r>
            <w:proofErr w:type="gram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#sampling</w:t>
            </w:r>
          </w:p>
          <w:p w14:paraId="31C954E6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a = m.sample(</w:t>
            </w:r>
            <w:proofErr w:type="gram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).item</w:t>
            </w:r>
            <w:proofErr w:type="gram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                         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#...</w:t>
            </w:r>
          </w:p>
          <w:p w14:paraId="13CADCAA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s_prime, r, done, info = </w:t>
            </w:r>
            <w:proofErr w:type="gram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env.step</w:t>
            </w:r>
            <w:proofErr w:type="gram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(a)           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#...</w:t>
            </w:r>
          </w:p>
          <w:p w14:paraId="688028D1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model.put_data((</w:t>
            </w:r>
            <w:proofErr w:type="gram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s,a</w:t>
            </w:r>
            <w:proofErr w:type="gram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,r,s_prime,done))           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데이터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저장</w:t>
            </w:r>
          </w:p>
          <w:p w14:paraId="17AAC992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</w:p>
          <w:p w14:paraId="0E03B23F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s = </w:t>
            </w:r>
            <w:proofErr w:type="spell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s_prime</w:t>
            </w:r>
            <w:proofErr w:type="spellEnd"/>
          </w:p>
          <w:p w14:paraId="3ED9C3F3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score += r</w:t>
            </w:r>
          </w:p>
          <w:p w14:paraId="433F096F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</w:p>
          <w:p w14:paraId="6459BE17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A0BB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done:                                         </w:t>
            </w:r>
          </w:p>
          <w:p w14:paraId="61DE5F3B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A0BB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</w:t>
            </w:r>
          </w:p>
          <w:p w14:paraId="2AF84356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</w:p>
          <w:p w14:paraId="113BF91C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gram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model.train</w:t>
            </w:r>
            <w:proofErr w:type="gram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_net()                                  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끝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,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또는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rollout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다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되면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EA0B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학습</w:t>
            </w:r>
          </w:p>
          <w:p w14:paraId="44D069DC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</w:p>
          <w:p w14:paraId="0A79E9BA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A0BB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n_epi%print_interval</w:t>
            </w:r>
            <w:proofErr w:type="spell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==</w:t>
            </w:r>
            <w:r w:rsidRPr="00EA0BB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A0B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and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n_</w:t>
            </w:r>
            <w:proofErr w:type="gram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epi</w:t>
            </w:r>
            <w:proofErr w:type="spell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!=</w:t>
            </w:r>
            <w:proofErr w:type="gramEnd"/>
            <w:r w:rsidRPr="00EA0BB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02083F05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gramStart"/>
            <w:r w:rsidRPr="00EA0BB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EA0B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 of episode :</w:t>
            </w:r>
            <w:r w:rsidRPr="00EA0B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{}</w:t>
            </w:r>
            <w:r w:rsidRPr="00EA0B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, avg score : </w:t>
            </w:r>
            <w:r w:rsidRPr="00EA0B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{:.1f}</w:t>
            </w:r>
            <w:r w:rsidRPr="00EA0B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.format(n_epi, score/print_interval))</w:t>
            </w:r>
          </w:p>
          <w:p w14:paraId="11664A02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score = </w:t>
            </w:r>
            <w:r w:rsidRPr="00EA0BB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0.0</w:t>
            </w:r>
          </w:p>
          <w:p w14:paraId="1C31E222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proofErr w:type="gram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env.close</w:t>
            </w:r>
            <w:proofErr w:type="spellEnd"/>
            <w:proofErr w:type="gram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40BCEDB2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AF79A1C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A0B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__name__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 </w:t>
            </w:r>
            <w:r w:rsidRPr="00EA0B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'__main__'</w:t>
            </w: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77DFF2D8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main(</w:t>
            </w:r>
            <w:proofErr w:type="gramEnd"/>
            <w:r w:rsidRPr="00EA0B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5B94A5CE" w14:textId="77777777" w:rsidR="00CD1E2F" w:rsidRPr="00EA0BB1" w:rsidRDefault="00CD1E2F" w:rsidP="000B63BA">
            <w:pPr>
              <w:rPr>
                <w:color w:val="000000" w:themeColor="text1"/>
                <w:sz w:val="16"/>
                <w:szCs w:val="16"/>
              </w:rPr>
            </w:pPr>
          </w:p>
        </w:tc>
      </w:tr>
      <w:tr w:rsidR="00EA0BB1" w14:paraId="7D01D4CC" w14:textId="77777777" w:rsidTr="00CD1E2F">
        <w:tc>
          <w:tcPr>
            <w:tcW w:w="9016" w:type="dxa"/>
          </w:tcPr>
          <w:p w14:paraId="2E0E7DEE" w14:textId="77777777" w:rsidR="00EA0BB1" w:rsidRPr="00EA0BB1" w:rsidRDefault="00EA0BB1" w:rsidP="00EA0B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</w:pPr>
          </w:p>
        </w:tc>
      </w:tr>
    </w:tbl>
    <w:p w14:paraId="42629ADD" w14:textId="77777777" w:rsidR="00CD1E2F" w:rsidRPr="000741C3" w:rsidRDefault="00CD1E2F" w:rsidP="000B63BA">
      <w:pPr>
        <w:rPr>
          <w:color w:val="000000" w:themeColor="text1"/>
        </w:rPr>
      </w:pPr>
    </w:p>
    <w:p w14:paraId="7ACD417A" w14:textId="77777777" w:rsidR="000B63BA" w:rsidRDefault="000B63BA" w:rsidP="000B63BA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-</w:t>
      </w:r>
      <w:r>
        <w:rPr>
          <w:color w:val="000000" w:themeColor="text1"/>
        </w:rPr>
        <w:t>------------</w:t>
      </w:r>
    </w:p>
    <w:p w14:paraId="2F55EDC4" w14:textId="4FE60F6B" w:rsidR="000B63BA" w:rsidRDefault="000B63BA" w:rsidP="000B63BA">
      <w:pPr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PG</w:t>
      </w:r>
      <w:r>
        <w:rPr>
          <w:rFonts w:hint="eastAsia"/>
          <w:color w:val="000000" w:themeColor="text1"/>
        </w:rPr>
        <w:t>로 넘어가 보자</w:t>
      </w:r>
      <w:r>
        <w:rPr>
          <w:color w:val="000000" w:themeColor="text1"/>
        </w:rPr>
        <w:t>!</w:t>
      </w:r>
    </w:p>
    <w:p w14:paraId="47EA4D51" w14:textId="78D89BAD" w:rsidR="00EA0BB1" w:rsidRDefault="004A7DFA" w:rsidP="000B63BA">
      <w:pPr>
        <w:rPr>
          <w:color w:val="000000" w:themeColor="text1"/>
        </w:rPr>
      </w:pPr>
      <w:hyperlink r:id="rId8" w:history="1">
        <w:r w:rsidR="00EA0BB1" w:rsidRPr="00CA42C3">
          <w:rPr>
            <w:rStyle w:val="a7"/>
          </w:rPr>
          <w:t>https://reinforcement-learning-kr.github.io/2018/06/27/2_dpg/</w:t>
        </w:r>
      </w:hyperlink>
      <w:r w:rsidR="00EA0BB1">
        <w:rPr>
          <w:color w:val="000000" w:themeColor="text1"/>
        </w:rPr>
        <w:t xml:space="preserve"> </w:t>
      </w:r>
    </w:p>
    <w:p w14:paraId="28D9225A" w14:textId="76B76D34" w:rsidR="00401E76" w:rsidRDefault="004A7DFA" w:rsidP="000B63BA">
      <w:pPr>
        <w:rPr>
          <w:color w:val="000000" w:themeColor="text1"/>
        </w:rPr>
      </w:pPr>
      <w:hyperlink r:id="rId9" w:history="1">
        <w:r w:rsidR="00401E76" w:rsidRPr="00DE770B">
          <w:rPr>
            <w:rStyle w:val="a7"/>
          </w:rPr>
          <w:t>https://talkingaboutme.tistory.com/entry/RL-Policy-Gradient-Algorithms</w:t>
        </w:r>
      </w:hyperlink>
      <w:r w:rsidR="00401E76">
        <w:rPr>
          <w:color w:val="000000" w:themeColor="text1"/>
        </w:rPr>
        <w:t xml:space="preserve"> </w:t>
      </w:r>
    </w:p>
    <w:p w14:paraId="0E8F4934" w14:textId="77777777" w:rsidR="000B63BA" w:rsidRDefault="000B63BA" w:rsidP="000B63BA">
      <w:pPr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PG</w:t>
      </w:r>
      <w:r>
        <w:rPr>
          <w:rFonts w:hint="eastAsia"/>
          <w:color w:val="000000" w:themeColor="text1"/>
        </w:rPr>
        <w:t>는 E</w:t>
      </w:r>
      <w:r>
        <w:rPr>
          <w:color w:val="000000" w:themeColor="text1"/>
        </w:rPr>
        <w:t>xpected gradient of the action-value function</w:t>
      </w:r>
      <w:r>
        <w:rPr>
          <w:rFonts w:hint="eastAsia"/>
          <w:color w:val="000000" w:themeColor="text1"/>
        </w:rPr>
        <w:t>의 형태이다.</w:t>
      </w:r>
    </w:p>
    <w:p w14:paraId="29F810EE" w14:textId="77777777" w:rsidR="000B63BA" w:rsidRDefault="000B63BA" w:rsidP="000B63BA">
      <w:pPr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olicy variance</w:t>
      </w:r>
      <w:r>
        <w:rPr>
          <w:rFonts w:hint="eastAsia"/>
          <w:color w:val="000000" w:themeColor="text1"/>
        </w:rPr>
        <w:t xml:space="preserve">가 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 xml:space="preserve">에 수렴할 경우 </w:t>
      </w:r>
      <w:r>
        <w:rPr>
          <w:color w:val="000000" w:themeColor="text1"/>
        </w:rPr>
        <w:t>DPG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>Stochastic Policy Gradient</w:t>
      </w:r>
      <w:r>
        <w:rPr>
          <w:rFonts w:hint="eastAsia"/>
          <w:color w:val="000000" w:themeColor="text1"/>
        </w:rPr>
        <w:t xml:space="preserve">와 </w:t>
      </w:r>
      <w:proofErr w:type="spellStart"/>
      <w:r>
        <w:rPr>
          <w:rFonts w:hint="eastAsia"/>
          <w:color w:val="000000" w:themeColor="text1"/>
        </w:rPr>
        <w:t>동일해진다</w:t>
      </w:r>
      <w:proofErr w:type="spellEnd"/>
      <w:r>
        <w:rPr>
          <w:rFonts w:hint="eastAsia"/>
          <w:color w:val="000000" w:themeColor="text1"/>
        </w:rPr>
        <w:t>.</w:t>
      </w:r>
    </w:p>
    <w:p w14:paraId="2CAE476A" w14:textId="77777777" w:rsidR="000B63BA" w:rsidRDefault="000B63BA" w:rsidP="000B63B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적절한 </w:t>
      </w:r>
      <w:r>
        <w:rPr>
          <w:color w:val="000000" w:themeColor="text1"/>
        </w:rPr>
        <w:t>exploration</w:t>
      </w:r>
      <w:r>
        <w:rPr>
          <w:rFonts w:hint="eastAsia"/>
          <w:color w:val="000000" w:themeColor="text1"/>
        </w:rPr>
        <w:t xml:space="preserve">을 위해 </w:t>
      </w:r>
      <w:r>
        <w:rPr>
          <w:color w:val="000000" w:themeColor="text1"/>
        </w:rPr>
        <w:t>model-free, off policy actor critic algorithm</w:t>
      </w:r>
      <w:r>
        <w:rPr>
          <w:rFonts w:hint="eastAsia"/>
          <w:color w:val="000000" w:themeColor="text1"/>
        </w:rPr>
        <w:t>을 제안한다.</w:t>
      </w:r>
    </w:p>
    <w:p w14:paraId="34F675E4" w14:textId="77777777" w:rsidR="000B63BA" w:rsidRDefault="000B63BA" w:rsidP="000B63BA">
      <w:pPr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PG</w:t>
      </w:r>
      <w:r>
        <w:rPr>
          <w:rFonts w:hint="eastAsia"/>
          <w:color w:val="000000" w:themeColor="text1"/>
        </w:rPr>
        <w:t>는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PG</w:t>
      </w:r>
      <w:r>
        <w:rPr>
          <w:rFonts w:hint="eastAsia"/>
          <w:color w:val="000000" w:themeColor="text1"/>
        </w:rPr>
        <w:t>보다 성능이 좋은데,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특히 </w:t>
      </w:r>
      <w:r>
        <w:rPr>
          <w:color w:val="000000" w:themeColor="text1"/>
        </w:rPr>
        <w:t>high dimensional action spaces</w:t>
      </w:r>
      <w:r>
        <w:rPr>
          <w:rFonts w:hint="eastAsia"/>
          <w:color w:val="000000" w:themeColor="text1"/>
        </w:rPr>
        <w:t>를 가지는 t</w:t>
      </w:r>
      <w:r>
        <w:rPr>
          <w:color w:val="000000" w:themeColor="text1"/>
        </w:rPr>
        <w:t>asks</w:t>
      </w:r>
      <w:r>
        <w:rPr>
          <w:rFonts w:hint="eastAsia"/>
          <w:color w:val="000000" w:themeColor="text1"/>
        </w:rPr>
        <w:t>에서의 성능 향상이 크다.</w:t>
      </w:r>
    </w:p>
    <w:p w14:paraId="6E157122" w14:textId="77777777" w:rsidR="000B63BA" w:rsidRPr="00A918AA" w:rsidRDefault="000B63BA" w:rsidP="000B63BA">
      <w:pPr>
        <w:pStyle w:val="a5"/>
        <w:numPr>
          <w:ilvl w:val="0"/>
          <w:numId w:val="1"/>
        </w:numPr>
        <w:ind w:leftChars="0"/>
        <w:rPr>
          <w:color w:val="000000" w:themeColor="text1"/>
        </w:rPr>
      </w:pPr>
      <w:r w:rsidRPr="00A918AA">
        <w:rPr>
          <w:color w:val="000000" w:themeColor="text1"/>
        </w:rPr>
        <w:t>SPG의 policy gradient는 state와 action spaces 모두에 대해서, DPG의 policy gradient는 state spaces에 대해서만 평균을 취합니다.</w:t>
      </w:r>
    </w:p>
    <w:p w14:paraId="47A2263A" w14:textId="77777777" w:rsidR="000B63BA" w:rsidRPr="00A918AA" w:rsidRDefault="000B63BA" w:rsidP="000B63BA">
      <w:pPr>
        <w:pStyle w:val="a5"/>
        <w:numPr>
          <w:ilvl w:val="0"/>
          <w:numId w:val="1"/>
        </w:numPr>
        <w:ind w:leftChars="0"/>
        <w:rPr>
          <w:color w:val="000000" w:themeColor="text1"/>
        </w:rPr>
      </w:pPr>
      <w:r w:rsidRPr="00A918AA">
        <w:rPr>
          <w:rFonts w:hint="eastAsia"/>
          <w:color w:val="000000" w:themeColor="text1"/>
        </w:rPr>
        <w:t>결과적으로</w:t>
      </w:r>
      <w:r w:rsidRPr="00A918AA">
        <w:rPr>
          <w:color w:val="000000" w:themeColor="text1"/>
        </w:rPr>
        <w:t>, action spaces의 dimension이 커질수록 data efficiency가 높은 DPG의 학습이 더 잘 이뤄지게 됩니다.</w:t>
      </w:r>
    </w:p>
    <w:p w14:paraId="32A16918" w14:textId="77777777" w:rsidR="000B63BA" w:rsidRDefault="000B63BA" w:rsidP="000B63BA">
      <w:pPr>
        <w:pStyle w:val="a5"/>
        <w:numPr>
          <w:ilvl w:val="0"/>
          <w:numId w:val="1"/>
        </w:numPr>
        <w:ind w:leftChars="0"/>
        <w:rPr>
          <w:color w:val="000000" w:themeColor="text1"/>
        </w:rPr>
      </w:pPr>
      <w:r w:rsidRPr="00A918AA">
        <w:rPr>
          <w:rFonts w:hint="eastAsia"/>
          <w:color w:val="000000" w:themeColor="text1"/>
        </w:rPr>
        <w:t>무한정</w:t>
      </w:r>
      <w:r w:rsidRPr="00A918AA">
        <w:rPr>
          <w:color w:val="000000" w:themeColor="text1"/>
        </w:rPr>
        <w:t xml:space="preserve"> 학습을 시키면, SPG도 최적으로 수렴할 것으로 예상되기에 위 성능 비교는 일정 iteration 내로 한정합니다.</w:t>
      </w:r>
    </w:p>
    <w:p w14:paraId="75499861" w14:textId="77777777" w:rsidR="000B63BA" w:rsidRDefault="000B63BA" w:rsidP="000B63BA">
      <w:pPr>
        <w:rPr>
          <w:color w:val="000000" w:themeColor="text1"/>
        </w:rPr>
      </w:pPr>
      <w:r>
        <w:rPr>
          <w:rFonts w:hint="eastAsia"/>
          <w:color w:val="000000" w:themeColor="text1"/>
        </w:rPr>
        <w:t>&gt;</w:t>
      </w:r>
      <w:r>
        <w:rPr>
          <w:color w:val="000000" w:themeColor="text1"/>
        </w:rPr>
        <w:t xml:space="preserve">&gt; </w:t>
      </w:r>
      <w:r>
        <w:rPr>
          <w:rFonts w:hint="eastAsia"/>
          <w:color w:val="000000" w:themeColor="text1"/>
        </w:rPr>
        <w:t>결국 빠르게 수렴할 뿐,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최종 성능을 비교했을 땐 별 차이 없다는 </w:t>
      </w:r>
      <w:proofErr w:type="gramStart"/>
      <w:r>
        <w:rPr>
          <w:rFonts w:hint="eastAsia"/>
          <w:color w:val="000000" w:themeColor="text1"/>
        </w:rPr>
        <w:t>뜻.</w:t>
      </w:r>
      <w:r>
        <w:rPr>
          <w:color w:val="000000" w:themeColor="text1"/>
        </w:rPr>
        <w:t>?</w:t>
      </w:r>
      <w:proofErr w:type="gramEnd"/>
    </w:p>
    <w:p w14:paraId="2367B933" w14:textId="77777777" w:rsidR="000B63BA" w:rsidRPr="00A918AA" w:rsidRDefault="000B63BA" w:rsidP="000B63BA">
      <w:pPr>
        <w:rPr>
          <w:color w:val="000000" w:themeColor="text1"/>
        </w:rPr>
      </w:pPr>
      <w:r w:rsidRPr="00A918AA">
        <w:rPr>
          <w:rFonts w:hint="eastAsia"/>
          <w:color w:val="000000" w:themeColor="text1"/>
        </w:rPr>
        <w:t>기존</w:t>
      </w:r>
      <w:r w:rsidRPr="00A918AA">
        <w:rPr>
          <w:color w:val="000000" w:themeColor="text1"/>
        </w:rPr>
        <w:t xml:space="preserve"> 기법들에 비해 computation 양이 많지 않습니다.</w:t>
      </w:r>
    </w:p>
    <w:p w14:paraId="5D38AC06" w14:textId="77777777" w:rsidR="000B63BA" w:rsidRPr="00A918AA" w:rsidRDefault="000B63BA" w:rsidP="000B63BA">
      <w:pPr>
        <w:pStyle w:val="a5"/>
        <w:numPr>
          <w:ilvl w:val="0"/>
          <w:numId w:val="1"/>
        </w:numPr>
        <w:ind w:leftChars="0"/>
        <w:rPr>
          <w:color w:val="000000" w:themeColor="text1"/>
        </w:rPr>
      </w:pPr>
      <w:r w:rsidRPr="00A918AA">
        <w:rPr>
          <w:color w:val="000000" w:themeColor="text1"/>
        </w:rPr>
        <w:t>Computation 은 action dimensionality 와 policy parameters 수에 비례합니다.</w:t>
      </w:r>
    </w:p>
    <w:p w14:paraId="4F3E96E5" w14:textId="4BA53BB3" w:rsidR="002F545F" w:rsidRDefault="002F545F"/>
    <w:p w14:paraId="1CF022C3" w14:textId="69C81FA7" w:rsidR="00EA0BB1" w:rsidRDefault="00EA0BB1">
      <w:r w:rsidRPr="00EA0BB1">
        <w:t>Off-policy Actor-Critic</w:t>
      </w:r>
      <w:r>
        <w:t xml:space="preserve"> </w:t>
      </w:r>
      <w:r>
        <w:rPr>
          <w:rFonts w:hint="eastAsia"/>
        </w:rPr>
        <w:t>라는 개념이 등장한다.</w:t>
      </w:r>
      <w:r>
        <w:t xml:space="preserve"> \</w:t>
      </w:r>
      <w:r>
        <w:rPr>
          <w:rFonts w:hint="eastAsia"/>
        </w:rPr>
        <w:t>p</w:t>
      </w:r>
      <w:r>
        <w:t xml:space="preserve">i </w:t>
      </w:r>
      <w:r>
        <w:rPr>
          <w:rFonts w:hint="eastAsia"/>
        </w:rPr>
        <w:t xml:space="preserve">가 아닌 </w:t>
      </w:r>
      <w:r>
        <w:t>distinct behavior policy \beta</w:t>
      </w:r>
      <w:r>
        <w:rPr>
          <w:rFonts w:hint="eastAsia"/>
        </w:rPr>
        <w:t xml:space="preserve">로부터 </w:t>
      </w:r>
      <w:proofErr w:type="spellStart"/>
      <w:r>
        <w:rPr>
          <w:rFonts w:hint="eastAsia"/>
        </w:rPr>
        <w:t>샘플링된</w:t>
      </w:r>
      <w:proofErr w:type="spellEnd"/>
      <w:r>
        <w:rPr>
          <w:rFonts w:hint="eastAsia"/>
        </w:rPr>
        <w:t xml:space="preserve"> t</w:t>
      </w:r>
      <w:r>
        <w:t>rajectories</w:t>
      </w:r>
      <w:r>
        <w:rPr>
          <w:rFonts w:hint="eastAsia"/>
        </w:rPr>
        <w:t>를 이용한 A</w:t>
      </w:r>
      <w:r>
        <w:t>ctor-critic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왜 이게 필요한 걸까?</w:t>
      </w:r>
    </w:p>
    <w:p w14:paraId="3D733198" w14:textId="0461048A" w:rsidR="00401E76" w:rsidRDefault="00401E76">
      <w:r>
        <w:rPr>
          <w:rFonts w:hint="eastAsia"/>
        </w:rPr>
        <w:t xml:space="preserve">이걸 사용하면 지난번 경험을 </w:t>
      </w:r>
      <w:proofErr w:type="spellStart"/>
      <w:r>
        <w:rPr>
          <w:rFonts w:hint="eastAsia"/>
        </w:rPr>
        <w:t>저장해둬서</w:t>
      </w:r>
      <w:proofErr w:type="spellEnd"/>
      <w:r>
        <w:rPr>
          <w:rFonts w:hint="eastAsia"/>
        </w:rPr>
        <w:t xml:space="preserve"> </w:t>
      </w:r>
      <w:r w:rsidRPr="00401E76">
        <w:rPr>
          <w:b/>
          <w:bCs/>
        </w:rPr>
        <w:t>experience replay</w:t>
      </w:r>
      <w:r>
        <w:rPr>
          <w:rFonts w:hint="eastAsia"/>
        </w:rPr>
        <w:t>를 활용할 수 있다.</w:t>
      </w:r>
      <w:r>
        <w:t xml:space="preserve"> </w:t>
      </w:r>
      <w:r>
        <w:rPr>
          <w:rFonts w:hint="eastAsia"/>
        </w:rPr>
        <w:t>s</w:t>
      </w:r>
      <w:r>
        <w:t xml:space="preserve">ample efficiency </w:t>
      </w:r>
      <w:r>
        <w:rPr>
          <w:rFonts w:hint="eastAsia"/>
        </w:rPr>
        <w:t>측면에서 유리하다.</w:t>
      </w:r>
    </w:p>
    <w:p w14:paraId="18F7E353" w14:textId="4923C65F" w:rsidR="00401E76" w:rsidRDefault="00401E76">
      <w:r>
        <w:rPr>
          <w:rFonts w:hint="eastAsia"/>
        </w:rPr>
        <w:t>e</w:t>
      </w:r>
      <w:r>
        <w:t xml:space="preserve">xploration </w:t>
      </w:r>
      <w:r>
        <w:rPr>
          <w:rFonts w:hint="eastAsia"/>
        </w:rPr>
        <w:t>측면에도 좋다.</w:t>
      </w:r>
    </w:p>
    <w:p w14:paraId="0E53F7DB" w14:textId="53BCF5EF" w:rsidR="00EA0BB1" w:rsidRDefault="00EA0BB1">
      <w:r>
        <w:rPr>
          <w:rFonts w:hint="eastAsia"/>
        </w:rPr>
        <w:t xml:space="preserve">기존 </w:t>
      </w:r>
      <w:r>
        <w:t>performance objective function</w:t>
      </w:r>
      <w:r>
        <w:rPr>
          <w:rFonts w:hint="eastAsia"/>
        </w:rPr>
        <w:t>은 다음과 같았다.</w:t>
      </w:r>
    </w:p>
    <w:p w14:paraId="1333B1E3" w14:textId="14EB5C33" w:rsidR="00EA0BB1" w:rsidRPr="00401E76" w:rsidRDefault="00401E76">
      <w:pPr>
        <w:rPr>
          <w:i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nary>
                <m:naryPr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s,a</m:t>
                      </m:r>
                    </m:e>
                  </m:d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s,a</m:t>
                      </m:r>
                    </m:e>
                  </m:d>
                  <m:r>
                    <w:rPr>
                      <w:rFonts w:ascii="Cambria Math" w:hAnsi="Cambria Math"/>
                    </w:rPr>
                    <m:t>da</m:t>
                  </m:r>
                </m:e>
              </m:nary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p>
              </m:sSup>
              <m:r>
                <w:rPr>
                  <w:rFonts w:ascii="Cambria Math" w:hAnsi="Cambria Math"/>
                </w:rPr>
                <m:t>,a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s,a</m:t>
                  </m:r>
                </m:e>
              </m:d>
            </m:e>
          </m:d>
        </m:oMath>
      </m:oMathPara>
    </w:p>
    <w:p w14:paraId="243CCCA9" w14:textId="07D2538D" w:rsidR="00401E76" w:rsidRDefault="00401E76">
      <w:pPr>
        <w:rPr>
          <w:rFonts w:hint="eastAsia"/>
          <w:iCs/>
        </w:rPr>
      </w:pPr>
      <w:r>
        <w:rPr>
          <w:rFonts w:hint="eastAsia"/>
          <w:iCs/>
        </w:rPr>
        <w:t>d</w:t>
      </w:r>
      <w:r>
        <w:rPr>
          <w:iCs/>
        </w:rPr>
        <w:t>ads</w:t>
      </w:r>
      <w:r>
        <w:rPr>
          <w:rFonts w:hint="eastAsia"/>
          <w:iCs/>
        </w:rPr>
        <w:t xml:space="preserve">가 </w:t>
      </w:r>
      <w:proofErr w:type="spellStart"/>
      <w:r>
        <w:rPr>
          <w:rFonts w:hint="eastAsia"/>
          <w:iCs/>
        </w:rPr>
        <w:t>뭐지</w:t>
      </w:r>
      <w:proofErr w:type="spellEnd"/>
      <w:r>
        <w:rPr>
          <w:rFonts w:hint="eastAsia"/>
          <w:iCs/>
        </w:rPr>
        <w:t>?</w:t>
      </w:r>
      <w:r>
        <w:rPr>
          <w:iCs/>
        </w:rPr>
        <w:t xml:space="preserve"> </w:t>
      </w:r>
      <w:r w:rsidR="00856B21">
        <w:rPr>
          <w:rFonts w:hint="eastAsia"/>
          <w:iCs/>
        </w:rPr>
        <w:t>d</w:t>
      </w:r>
      <w:r w:rsidR="00856B21">
        <w:rPr>
          <w:iCs/>
        </w:rPr>
        <w:t>a ds</w:t>
      </w:r>
      <w:r w:rsidR="00856B21">
        <w:rPr>
          <w:rFonts w:hint="eastAsia"/>
          <w:iCs/>
        </w:rPr>
        <w:t>구나.</w:t>
      </w:r>
      <w:r w:rsidR="00856B21">
        <w:rPr>
          <w:iCs/>
        </w:rPr>
        <w:t xml:space="preserve"> </w:t>
      </w:r>
      <w:r w:rsidR="00856B21">
        <w:rPr>
          <w:rFonts w:hint="eastAsia"/>
          <w:iCs/>
        </w:rPr>
        <w:t xml:space="preserve">한참 </w:t>
      </w:r>
      <w:proofErr w:type="spellStart"/>
      <w:r w:rsidR="00856B21">
        <w:rPr>
          <w:rFonts w:hint="eastAsia"/>
          <w:iCs/>
        </w:rPr>
        <w:t>구글링했네</w:t>
      </w:r>
      <w:proofErr w:type="spellEnd"/>
      <w:r w:rsidR="00856B21">
        <w:rPr>
          <w:rFonts w:hint="eastAsia"/>
          <w:iCs/>
        </w:rPr>
        <w:t xml:space="preserve"> </w:t>
      </w:r>
      <w:proofErr w:type="spellStart"/>
      <w:r w:rsidR="00856B21">
        <w:rPr>
          <w:rFonts w:hint="eastAsia"/>
          <w:iCs/>
        </w:rPr>
        <w:t>ㅋㅋㅋㅋㅋ</w:t>
      </w:r>
      <w:proofErr w:type="spellEnd"/>
    </w:p>
    <w:p w14:paraId="50A55395" w14:textId="47373AFA" w:rsidR="00D36BBD" w:rsidRDefault="00D36BBD">
      <w:pPr>
        <w:rPr>
          <w:iCs/>
        </w:rPr>
      </w:pPr>
      <w:r>
        <w:rPr>
          <w:iCs/>
        </w:rPr>
        <w:lastRenderedPageBreak/>
        <w:t xml:space="preserve">behavior </w:t>
      </w:r>
      <w:r>
        <w:rPr>
          <w:rFonts w:hint="eastAsia"/>
          <w:iCs/>
        </w:rPr>
        <w:t>f</w:t>
      </w:r>
      <w:r>
        <w:rPr>
          <w:iCs/>
        </w:rPr>
        <w:t>unction</w:t>
      </w:r>
      <w:r>
        <w:rPr>
          <w:rFonts w:hint="eastAsia"/>
          <w:iCs/>
        </w:rPr>
        <w:t>을 이용한 P</w:t>
      </w:r>
      <w:r>
        <w:rPr>
          <w:iCs/>
        </w:rPr>
        <w:t>OF</w:t>
      </w:r>
      <w:r>
        <w:rPr>
          <w:rFonts w:hint="eastAsia"/>
          <w:iCs/>
        </w:rPr>
        <w:t>는 다음과 같다.</w:t>
      </w:r>
      <w:r>
        <w:rPr>
          <w:iCs/>
        </w:rPr>
        <w:t xml:space="preserve"> </w:t>
      </w:r>
      <w:r>
        <w:rPr>
          <w:rFonts w:hint="eastAsia"/>
          <w:iCs/>
        </w:rPr>
        <w:t>d</w:t>
      </w:r>
      <w:r>
        <w:rPr>
          <w:iCs/>
        </w:rPr>
        <w:t xml:space="preserve">istribution </w:t>
      </w:r>
      <w:r>
        <w:rPr>
          <w:rFonts w:hint="eastAsia"/>
          <w:iCs/>
        </w:rPr>
        <w:t>f</w:t>
      </w:r>
      <w:r>
        <w:rPr>
          <w:iCs/>
        </w:rPr>
        <w:t>unction</w:t>
      </w:r>
      <w:r>
        <w:rPr>
          <w:rFonts w:hint="eastAsia"/>
          <w:iCs/>
        </w:rPr>
        <w:t xml:space="preserve">은 </w:t>
      </w:r>
      <w:r>
        <w:rPr>
          <w:iCs/>
        </w:rPr>
        <w:t>\beta</w:t>
      </w:r>
      <w:r>
        <w:rPr>
          <w:rFonts w:hint="eastAsia"/>
          <w:iCs/>
        </w:rPr>
        <w:t>를 이용하고,</w:t>
      </w:r>
      <w:r>
        <w:rPr>
          <w:iCs/>
        </w:rPr>
        <w:t xml:space="preserve"> </w:t>
      </w:r>
      <w:r>
        <w:rPr>
          <w:rFonts w:hint="eastAsia"/>
          <w:iCs/>
        </w:rPr>
        <w:t xml:space="preserve">Q값은 </w:t>
      </w:r>
      <w:r>
        <w:rPr>
          <w:iCs/>
        </w:rPr>
        <w:t>\pi</w:t>
      </w:r>
      <w:r>
        <w:rPr>
          <w:rFonts w:hint="eastAsia"/>
          <w:iCs/>
        </w:rPr>
        <w:t>를 이용함에 주목하라.</w:t>
      </w:r>
    </w:p>
    <w:p w14:paraId="1694F56D" w14:textId="2CDE57AD" w:rsidR="00D36BBD" w:rsidRPr="00D36BBD" w:rsidRDefault="00D36BBD">
      <w:pPr>
        <w:rPr>
          <w:iCs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∈</m:t>
              </m:r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∈</m:t>
                  </m:r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s,a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iCs/>
                </w:rPr>
              </m:ctrlP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∼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∈</m:t>
                  </m:r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s,a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nary>
            </m:e>
          </m:d>
        </m:oMath>
      </m:oMathPara>
    </w:p>
    <w:p w14:paraId="68D64609" w14:textId="1820E652" w:rsidR="00D36BBD" w:rsidRDefault="00D36BBD">
      <w:pPr>
        <w:rPr>
          <w:iCs/>
        </w:rPr>
      </w:pPr>
      <w:r>
        <w:rPr>
          <w:rFonts w:hint="eastAsia"/>
          <w:iCs/>
        </w:rPr>
        <w:t>g</w:t>
      </w:r>
      <w:r>
        <w:rPr>
          <w:iCs/>
        </w:rPr>
        <w:t>radient</w:t>
      </w:r>
      <w:r>
        <w:rPr>
          <w:rFonts w:hint="eastAsia"/>
          <w:iCs/>
        </w:rPr>
        <w:t>를 구하기 위해 양 변을 미분하자.</w:t>
      </w:r>
      <w:r>
        <w:rPr>
          <w:iCs/>
        </w:rPr>
        <w:t xml:space="preserve"> </w:t>
      </w:r>
    </w:p>
    <w:p w14:paraId="41309036" w14:textId="5600D8B5" w:rsidR="00D36BBD" w:rsidRDefault="00D36BBD">
      <w:pPr>
        <w:rPr>
          <w:iCs/>
        </w:rPr>
      </w:pPr>
      <w:r>
        <w:rPr>
          <w:noProof/>
        </w:rPr>
        <w:drawing>
          <wp:inline distT="0" distB="0" distL="0" distR="0" wp14:anchorId="0A4375AF" wp14:editId="406DF946">
            <wp:extent cx="5731510" cy="19672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56F9" w14:textId="429485F2" w:rsidR="00D3687A" w:rsidRDefault="00D36BBD">
      <w:pPr>
        <w:rPr>
          <w:iCs/>
        </w:rPr>
      </w:pPr>
      <w:r>
        <w:rPr>
          <w:rFonts w:hint="eastAsia"/>
          <w:iCs/>
        </w:rPr>
        <w:t xml:space="preserve">두번째 줄 식의 빨간 부분은 </w:t>
      </w:r>
      <w:r w:rsidR="00D3687A">
        <w:rPr>
          <w:rFonts w:hint="eastAsia"/>
          <w:iCs/>
        </w:rPr>
        <w:t>구하기가 영 까다롭다.</w:t>
      </w:r>
      <w:r w:rsidR="00D3687A">
        <w:rPr>
          <w:iCs/>
        </w:rPr>
        <w:t xml:space="preserve"> </w:t>
      </w:r>
      <w:r w:rsidR="00D3687A">
        <w:rPr>
          <w:rFonts w:hint="eastAsia"/>
          <w:iCs/>
        </w:rPr>
        <w:t xml:space="preserve">정확한 </w:t>
      </w:r>
      <w:proofErr w:type="spellStart"/>
      <w:r w:rsidR="00D3687A">
        <w:rPr>
          <w:rFonts w:hint="eastAsia"/>
          <w:iCs/>
        </w:rPr>
        <w:t>워딩으로는</w:t>
      </w:r>
      <w:proofErr w:type="spellEnd"/>
      <w:r w:rsidR="00D3687A">
        <w:rPr>
          <w:rFonts w:hint="eastAsia"/>
          <w:iCs/>
        </w:rPr>
        <w:t xml:space="preserve"> </w:t>
      </w:r>
      <w:r w:rsidR="00D3687A">
        <w:rPr>
          <w:iCs/>
        </w:rPr>
        <w:t>“difficult to estimate in incremental off policy setting”</w:t>
      </w:r>
      <w:r w:rsidR="00D3687A">
        <w:rPr>
          <w:rFonts w:hint="eastAsia"/>
          <w:iCs/>
        </w:rPr>
        <w:t>이라고</w:t>
      </w:r>
      <w:r w:rsidR="00D3687A">
        <w:rPr>
          <w:iCs/>
        </w:rPr>
        <w:t xml:space="preserve"> </w:t>
      </w:r>
      <w:r w:rsidR="00D3687A">
        <w:rPr>
          <w:rFonts w:hint="eastAsia"/>
          <w:iCs/>
        </w:rPr>
        <w:t>한다.</w:t>
      </w:r>
      <w:r w:rsidR="00D3687A">
        <w:rPr>
          <w:iCs/>
        </w:rPr>
        <w:t xml:space="preserve"> </w:t>
      </w:r>
      <w:r w:rsidR="00D3687A">
        <w:rPr>
          <w:rFonts w:hint="eastAsia"/>
          <w:iCs/>
        </w:rPr>
        <w:t xml:space="preserve">애초에 </w:t>
      </w:r>
      <w:r w:rsidR="00D3687A">
        <w:rPr>
          <w:iCs/>
        </w:rPr>
        <w:t>Q</w:t>
      </w:r>
      <w:r w:rsidR="00D3687A">
        <w:rPr>
          <w:rFonts w:hint="eastAsia"/>
          <w:iCs/>
        </w:rPr>
        <w:t>\p</w:t>
      </w:r>
      <w:r w:rsidR="00D3687A">
        <w:rPr>
          <w:iCs/>
        </w:rPr>
        <w:t>i</w:t>
      </w:r>
      <w:r w:rsidR="00D3687A">
        <w:rPr>
          <w:rFonts w:hint="eastAsia"/>
          <w:iCs/>
        </w:rPr>
        <w:t>의 g</w:t>
      </w:r>
      <w:r w:rsidR="00D3687A">
        <w:rPr>
          <w:iCs/>
        </w:rPr>
        <w:t>radient</w:t>
      </w:r>
      <w:r w:rsidR="00D3687A">
        <w:rPr>
          <w:rFonts w:hint="eastAsia"/>
          <w:iCs/>
        </w:rPr>
        <w:t xml:space="preserve">를 구하려는 시도는 지금까지 </w:t>
      </w:r>
      <w:proofErr w:type="spellStart"/>
      <w:r w:rsidR="00D3687A">
        <w:rPr>
          <w:rFonts w:hint="eastAsia"/>
          <w:iCs/>
        </w:rPr>
        <w:t>안해봤던</w:t>
      </w:r>
      <w:proofErr w:type="spellEnd"/>
      <w:r w:rsidR="00D3687A">
        <w:rPr>
          <w:rFonts w:hint="eastAsia"/>
          <w:iCs/>
        </w:rPr>
        <w:t xml:space="preserve"> 것 같다.</w:t>
      </w:r>
      <w:r w:rsidR="00D3687A">
        <w:rPr>
          <w:iCs/>
        </w:rPr>
        <w:t xml:space="preserve"> </w:t>
      </w:r>
      <w:r w:rsidR="00D3687A">
        <w:rPr>
          <w:rFonts w:hint="eastAsia"/>
          <w:iCs/>
        </w:rPr>
        <w:t xml:space="preserve">그래서 과감하게 </w:t>
      </w:r>
      <w:proofErr w:type="gramStart"/>
      <w:r w:rsidR="00D3687A" w:rsidRPr="00D3687A">
        <w:rPr>
          <w:rFonts w:hint="eastAsia"/>
          <w:b/>
          <w:bCs/>
          <w:iCs/>
        </w:rPr>
        <w:t>삭제하고</w:t>
      </w:r>
      <w:r w:rsidR="00D3687A">
        <w:rPr>
          <w:rFonts w:hint="eastAsia"/>
          <w:iCs/>
        </w:rPr>
        <w:t xml:space="preserve"> </w:t>
      </w:r>
      <w:r w:rsidR="00D3687A">
        <w:rPr>
          <w:iCs/>
        </w:rPr>
        <w:t>,</w:t>
      </w:r>
      <w:proofErr w:type="gramEnd"/>
      <w:r w:rsidR="00D3687A">
        <w:rPr>
          <w:iCs/>
        </w:rPr>
        <w:t xml:space="preserve"> </w:t>
      </w:r>
      <w:r w:rsidR="00D3687A">
        <w:rPr>
          <w:rFonts w:hint="eastAsia"/>
          <w:iCs/>
        </w:rPr>
        <w:t>근사 식을 만든다.</w:t>
      </w:r>
      <w:r w:rsidR="00D3687A">
        <w:rPr>
          <w:iCs/>
        </w:rPr>
        <w:t xml:space="preserve"> </w:t>
      </w:r>
      <w:r w:rsidR="00D3687A">
        <w:rPr>
          <w:rFonts w:hint="eastAsia"/>
          <w:iCs/>
        </w:rPr>
        <w:t>이후,</w:t>
      </w:r>
      <w:r w:rsidR="00D3687A">
        <w:rPr>
          <w:iCs/>
        </w:rPr>
        <w:t xml:space="preserve"> importance sampling ratio</w:t>
      </w:r>
      <w:r w:rsidR="00D3687A">
        <w:rPr>
          <w:rFonts w:hint="eastAsia"/>
          <w:iCs/>
        </w:rPr>
        <w:t>를 이용해 식을 맨 아랫줄처럼 바꾼다.</w:t>
      </w:r>
      <w:r w:rsidR="00D3687A">
        <w:rPr>
          <w:iCs/>
        </w:rPr>
        <w:t xml:space="preserve"> </w:t>
      </w:r>
      <w:r w:rsidR="00D3687A">
        <w:rPr>
          <w:rFonts w:hint="eastAsia"/>
          <w:iCs/>
        </w:rPr>
        <w:t>이 식으로도 수렴한다고 한다.</w:t>
      </w:r>
      <w:r w:rsidR="00D3687A">
        <w:rPr>
          <w:iCs/>
        </w:rPr>
        <w:t xml:space="preserve"> </w:t>
      </w:r>
      <w:r w:rsidR="00D3687A">
        <w:rPr>
          <w:rFonts w:hint="eastAsia"/>
          <w:iCs/>
        </w:rPr>
        <w:t>증명은</w:t>
      </w:r>
    </w:p>
    <w:p w14:paraId="79868645" w14:textId="56E37652" w:rsidR="00D36BBD" w:rsidRDefault="004A7DFA">
      <w:pPr>
        <w:rPr>
          <w:iCs/>
        </w:rPr>
      </w:pPr>
      <w:hyperlink r:id="rId11" w:history="1">
        <w:r w:rsidR="00D3687A" w:rsidRPr="00DE770B">
          <w:rPr>
            <w:rStyle w:val="a7"/>
            <w:iCs/>
          </w:rPr>
          <w:t>https://arxiv.org/pdf/1205.4839.pdf</w:t>
        </w:r>
      </w:hyperlink>
      <w:r w:rsidR="00D3687A">
        <w:rPr>
          <w:iCs/>
        </w:rPr>
        <w:t xml:space="preserve"> </w:t>
      </w:r>
      <w:r w:rsidR="00D3687A">
        <w:rPr>
          <w:rFonts w:hint="eastAsia"/>
          <w:iCs/>
        </w:rPr>
        <w:t>이 논문에 되어있다.</w:t>
      </w:r>
    </w:p>
    <w:p w14:paraId="6F3F06B8" w14:textId="5FF1C65D" w:rsidR="00D3687A" w:rsidRDefault="00D3687A">
      <w:pPr>
        <w:rPr>
          <w:iCs/>
        </w:rPr>
      </w:pPr>
    </w:p>
    <w:p w14:paraId="5953D1FF" w14:textId="25BF1BFD" w:rsidR="00D3687A" w:rsidRDefault="00E33A88">
      <w:pPr>
        <w:rPr>
          <w:iCs/>
        </w:rPr>
      </w:pPr>
      <w:r>
        <w:rPr>
          <w:rFonts w:hint="eastAsia"/>
          <w:iCs/>
        </w:rPr>
        <w:t xml:space="preserve">논문 </w:t>
      </w:r>
      <w:proofErr w:type="gramStart"/>
      <w:r>
        <w:rPr>
          <w:rFonts w:hint="eastAsia"/>
          <w:iCs/>
        </w:rPr>
        <w:t xml:space="preserve">해석 </w:t>
      </w:r>
      <w:r>
        <w:rPr>
          <w:iCs/>
        </w:rPr>
        <w:t>:</w:t>
      </w:r>
      <w:proofErr w:type="gramEnd"/>
    </w:p>
    <w:p w14:paraId="2FA184D1" w14:textId="50B901E1" w:rsidR="0022211A" w:rsidRDefault="0022211A">
      <w:pPr>
        <w:rPr>
          <w:iCs/>
        </w:rPr>
      </w:pPr>
      <w:r>
        <w:rPr>
          <w:rFonts w:hint="eastAsia"/>
          <w:iCs/>
        </w:rPr>
        <w:t>a</w:t>
      </w:r>
      <w:r>
        <w:rPr>
          <w:iCs/>
        </w:rPr>
        <w:t>bstract</w:t>
      </w:r>
    </w:p>
    <w:p w14:paraId="36596235" w14:textId="1E194F84" w:rsidR="00E33A88" w:rsidRDefault="00E33A88" w:rsidP="00E33A88">
      <w:pPr>
        <w:rPr>
          <w:iCs/>
        </w:rPr>
      </w:pPr>
      <w:r w:rsidRPr="00E33A88">
        <w:rPr>
          <w:iCs/>
        </w:rPr>
        <w:t>In this paper we consider deterministic policy</w:t>
      </w:r>
      <w:r>
        <w:rPr>
          <w:iCs/>
        </w:rPr>
        <w:t xml:space="preserve"> </w:t>
      </w:r>
      <w:r w:rsidRPr="00E33A88">
        <w:rPr>
          <w:iCs/>
        </w:rPr>
        <w:t>gradient algorithms for reinforcement learning</w:t>
      </w:r>
      <w:r>
        <w:rPr>
          <w:iCs/>
        </w:rPr>
        <w:t xml:space="preserve"> </w:t>
      </w:r>
      <w:r w:rsidRPr="00E33A88">
        <w:rPr>
          <w:iCs/>
        </w:rPr>
        <w:t xml:space="preserve">with continuous actions. </w:t>
      </w:r>
    </w:p>
    <w:p w14:paraId="4C0C40A3" w14:textId="36BD019B" w:rsidR="00E33A88" w:rsidRDefault="00E33A88" w:rsidP="00E33A88">
      <w:pPr>
        <w:rPr>
          <w:iCs/>
        </w:rPr>
      </w:pPr>
      <w:r>
        <w:rPr>
          <w:rFonts w:hint="eastAsia"/>
          <w:iCs/>
        </w:rPr>
        <w:t>C</w:t>
      </w:r>
      <w:r>
        <w:rPr>
          <w:iCs/>
        </w:rPr>
        <w:t>ontinuous action</w:t>
      </w:r>
      <w:r>
        <w:rPr>
          <w:rFonts w:hint="eastAsia"/>
          <w:iCs/>
        </w:rPr>
        <w:t>을 가진 강화학습에 사용하는 알고리즘이다.</w:t>
      </w:r>
    </w:p>
    <w:p w14:paraId="15375141" w14:textId="0634F65F" w:rsidR="00E33A88" w:rsidRDefault="00E33A88" w:rsidP="00E33A88">
      <w:pPr>
        <w:rPr>
          <w:iCs/>
        </w:rPr>
      </w:pPr>
      <w:r w:rsidRPr="00E33A88">
        <w:rPr>
          <w:iCs/>
        </w:rPr>
        <w:t>The deterministic policy</w:t>
      </w:r>
      <w:r>
        <w:rPr>
          <w:iCs/>
        </w:rPr>
        <w:t xml:space="preserve"> </w:t>
      </w:r>
      <w:r w:rsidRPr="00E33A88">
        <w:rPr>
          <w:iCs/>
        </w:rPr>
        <w:t>gradient has a particularly appealing form: it</w:t>
      </w:r>
      <w:r>
        <w:rPr>
          <w:iCs/>
        </w:rPr>
        <w:t xml:space="preserve"> </w:t>
      </w:r>
      <w:r w:rsidRPr="00E33A88">
        <w:rPr>
          <w:iCs/>
        </w:rPr>
        <w:t>is the expected gradient of the action-value function.</w:t>
      </w:r>
      <w:r>
        <w:rPr>
          <w:iCs/>
        </w:rPr>
        <w:t xml:space="preserve"> </w:t>
      </w:r>
    </w:p>
    <w:p w14:paraId="38DC4020" w14:textId="5AF08981" w:rsidR="00E33A88" w:rsidRDefault="00E33A88" w:rsidP="00E33A88">
      <w:pPr>
        <w:rPr>
          <w:iCs/>
        </w:rPr>
      </w:pPr>
      <w:r>
        <w:rPr>
          <w:rFonts w:hint="eastAsia"/>
          <w:iCs/>
        </w:rPr>
        <w:t>특이한</w:t>
      </w:r>
      <w:r>
        <w:rPr>
          <w:iCs/>
        </w:rPr>
        <w:t xml:space="preserve"> </w:t>
      </w:r>
      <w:r>
        <w:rPr>
          <w:rFonts w:hint="eastAsia"/>
          <w:iCs/>
        </w:rPr>
        <w:t>형태?</w:t>
      </w:r>
      <w:r>
        <w:rPr>
          <w:iCs/>
        </w:rPr>
        <w:t xml:space="preserve"> </w:t>
      </w:r>
      <w:r>
        <w:rPr>
          <w:rFonts w:hint="eastAsia"/>
          <w:iCs/>
        </w:rPr>
        <w:t xml:space="preserve">매력적인 </w:t>
      </w:r>
      <w:proofErr w:type="gramStart"/>
      <w:r>
        <w:rPr>
          <w:rFonts w:hint="eastAsia"/>
          <w:iCs/>
        </w:rPr>
        <w:t>형태?가</w:t>
      </w:r>
      <w:proofErr w:type="gramEnd"/>
      <w:r>
        <w:rPr>
          <w:rFonts w:hint="eastAsia"/>
          <w:iCs/>
        </w:rPr>
        <w:t xml:space="preserve"> 있는데,</w:t>
      </w:r>
      <w:r>
        <w:rPr>
          <w:iCs/>
        </w:rPr>
        <w:t xml:space="preserve"> action value function</w:t>
      </w:r>
      <w:r>
        <w:rPr>
          <w:rFonts w:hint="eastAsia"/>
          <w:iCs/>
        </w:rPr>
        <w:t xml:space="preserve">의 </w:t>
      </w:r>
      <w:r>
        <w:rPr>
          <w:iCs/>
        </w:rPr>
        <w:t xml:space="preserve">gradient </w:t>
      </w:r>
      <w:proofErr w:type="spellStart"/>
      <w:r>
        <w:rPr>
          <w:rFonts w:hint="eastAsia"/>
          <w:iCs/>
        </w:rPr>
        <w:t>기대값이다</w:t>
      </w:r>
      <w:proofErr w:type="spellEnd"/>
      <w:r>
        <w:rPr>
          <w:rFonts w:hint="eastAsia"/>
          <w:iCs/>
        </w:rPr>
        <w:t>.</w:t>
      </w:r>
    </w:p>
    <w:p w14:paraId="70BECEF2" w14:textId="77777777" w:rsidR="00E33A88" w:rsidRDefault="00E33A88" w:rsidP="00E33A88">
      <w:pPr>
        <w:rPr>
          <w:iCs/>
        </w:rPr>
      </w:pPr>
      <w:r w:rsidRPr="00E33A88">
        <w:rPr>
          <w:iCs/>
        </w:rPr>
        <w:t>This simple form means that the deterministic</w:t>
      </w:r>
      <w:r>
        <w:rPr>
          <w:iCs/>
        </w:rPr>
        <w:t xml:space="preserve"> </w:t>
      </w:r>
      <w:r w:rsidRPr="00E33A88">
        <w:rPr>
          <w:iCs/>
        </w:rPr>
        <w:t>policy gradient can be estimated much</w:t>
      </w:r>
      <w:r>
        <w:rPr>
          <w:iCs/>
        </w:rPr>
        <w:t xml:space="preserve"> </w:t>
      </w:r>
      <w:r w:rsidRPr="00E33A88">
        <w:rPr>
          <w:iCs/>
        </w:rPr>
        <w:t>more efficiently than the usual stochastic policy</w:t>
      </w:r>
      <w:r>
        <w:rPr>
          <w:iCs/>
        </w:rPr>
        <w:t xml:space="preserve"> </w:t>
      </w:r>
      <w:r w:rsidRPr="00E33A88">
        <w:rPr>
          <w:iCs/>
        </w:rPr>
        <w:t>gradient.</w:t>
      </w:r>
    </w:p>
    <w:p w14:paraId="5F87DE94" w14:textId="66C2473F" w:rsidR="00E33A88" w:rsidRDefault="00E33A88" w:rsidP="00E33A88">
      <w:pPr>
        <w:rPr>
          <w:iCs/>
        </w:rPr>
      </w:pPr>
      <w:r>
        <w:rPr>
          <w:rFonts w:hint="eastAsia"/>
          <w:iCs/>
        </w:rPr>
        <w:t xml:space="preserve">이게 뭘 </w:t>
      </w:r>
      <w:proofErr w:type="spellStart"/>
      <w:r>
        <w:rPr>
          <w:rFonts w:hint="eastAsia"/>
          <w:iCs/>
        </w:rPr>
        <w:t>의미하냐면</w:t>
      </w:r>
      <w:proofErr w:type="spellEnd"/>
      <w:r>
        <w:rPr>
          <w:rFonts w:hint="eastAsia"/>
          <w:iCs/>
        </w:rPr>
        <w:t xml:space="preserve"> </w:t>
      </w:r>
      <w:r>
        <w:rPr>
          <w:iCs/>
        </w:rPr>
        <w:t>SGD</w:t>
      </w:r>
      <w:r>
        <w:rPr>
          <w:rFonts w:hint="eastAsia"/>
          <w:iCs/>
        </w:rPr>
        <w:t>보다 훨씬 효과적이라는 뜻이다.</w:t>
      </w:r>
      <w:r>
        <w:rPr>
          <w:iCs/>
        </w:rPr>
        <w:t xml:space="preserve"> (</w:t>
      </w:r>
      <w:proofErr w:type="spellStart"/>
      <w:r>
        <w:rPr>
          <w:rFonts w:hint="eastAsia"/>
          <w:iCs/>
        </w:rPr>
        <w:t>왜죠</w:t>
      </w:r>
      <w:proofErr w:type="spellEnd"/>
      <w:r>
        <w:rPr>
          <w:iCs/>
        </w:rPr>
        <w:t>…?)</w:t>
      </w:r>
    </w:p>
    <w:p w14:paraId="3C5ECE77" w14:textId="77777777" w:rsidR="00E33A88" w:rsidRDefault="00E33A88" w:rsidP="00E33A88">
      <w:pPr>
        <w:rPr>
          <w:iCs/>
        </w:rPr>
      </w:pPr>
      <w:r w:rsidRPr="00E33A88">
        <w:rPr>
          <w:iCs/>
        </w:rPr>
        <w:lastRenderedPageBreak/>
        <w:t>To ensure adequate exploration,</w:t>
      </w:r>
      <w:r>
        <w:rPr>
          <w:iCs/>
        </w:rPr>
        <w:t xml:space="preserve"> </w:t>
      </w:r>
      <w:r w:rsidRPr="00E33A88">
        <w:rPr>
          <w:iCs/>
        </w:rPr>
        <w:t>we introduce an off-policy actor-critic algorithm</w:t>
      </w:r>
      <w:r>
        <w:rPr>
          <w:iCs/>
        </w:rPr>
        <w:t xml:space="preserve"> </w:t>
      </w:r>
      <w:r w:rsidRPr="00E33A88">
        <w:rPr>
          <w:iCs/>
        </w:rPr>
        <w:t>that learns a deterministic target policy from an</w:t>
      </w:r>
      <w:r>
        <w:rPr>
          <w:iCs/>
        </w:rPr>
        <w:t xml:space="preserve"> </w:t>
      </w:r>
      <w:r w:rsidRPr="00E33A88">
        <w:rPr>
          <w:iCs/>
        </w:rPr>
        <w:t xml:space="preserve">exploratory </w:t>
      </w:r>
      <w:proofErr w:type="spellStart"/>
      <w:r w:rsidRPr="00E33A88">
        <w:rPr>
          <w:iCs/>
        </w:rPr>
        <w:t>behaviour</w:t>
      </w:r>
      <w:proofErr w:type="spellEnd"/>
      <w:r w:rsidRPr="00E33A88">
        <w:rPr>
          <w:iCs/>
        </w:rPr>
        <w:t xml:space="preserve"> policy.</w:t>
      </w:r>
    </w:p>
    <w:p w14:paraId="4493265F" w14:textId="429A2DDB" w:rsidR="0022211A" w:rsidRDefault="00E33A88" w:rsidP="00E33A88">
      <w:pPr>
        <w:rPr>
          <w:iCs/>
        </w:rPr>
      </w:pPr>
      <w:r>
        <w:rPr>
          <w:rFonts w:hint="eastAsia"/>
          <w:iCs/>
        </w:rPr>
        <w:t xml:space="preserve">충분한 </w:t>
      </w:r>
      <w:r>
        <w:rPr>
          <w:iCs/>
        </w:rPr>
        <w:t>exploration</w:t>
      </w:r>
      <w:r>
        <w:rPr>
          <w:rFonts w:hint="eastAsia"/>
          <w:iCs/>
        </w:rPr>
        <w:t>을 보장하기 위해,</w:t>
      </w:r>
      <w:r>
        <w:rPr>
          <w:iCs/>
        </w:rPr>
        <w:t xml:space="preserve"> </w:t>
      </w:r>
      <w:r>
        <w:rPr>
          <w:rFonts w:hint="eastAsia"/>
          <w:iCs/>
        </w:rPr>
        <w:t>o</w:t>
      </w:r>
      <w:r>
        <w:rPr>
          <w:iCs/>
        </w:rPr>
        <w:t>ff policy actor-critic algorithm</w:t>
      </w:r>
      <w:r>
        <w:rPr>
          <w:rFonts w:hint="eastAsia"/>
          <w:iCs/>
        </w:rPr>
        <w:t>을 소개한다.</w:t>
      </w:r>
      <w:r>
        <w:rPr>
          <w:iCs/>
        </w:rPr>
        <w:t xml:space="preserve"> </w:t>
      </w:r>
      <w:r>
        <w:rPr>
          <w:rFonts w:hint="eastAsia"/>
          <w:iCs/>
        </w:rPr>
        <w:t>이것은 d</w:t>
      </w:r>
      <w:r>
        <w:rPr>
          <w:iCs/>
        </w:rPr>
        <w:t>eterministic target policy</w:t>
      </w:r>
      <w:r>
        <w:rPr>
          <w:rFonts w:hint="eastAsia"/>
          <w:iCs/>
        </w:rPr>
        <w:t>를</w:t>
      </w:r>
      <w:r w:rsidR="0022211A">
        <w:rPr>
          <w:iCs/>
        </w:rPr>
        <w:t xml:space="preserve"> </w:t>
      </w:r>
      <w:r w:rsidR="0022211A">
        <w:rPr>
          <w:rFonts w:hint="eastAsia"/>
          <w:iCs/>
        </w:rPr>
        <w:t xml:space="preserve">탐색적 </w:t>
      </w:r>
      <w:r w:rsidR="0022211A">
        <w:rPr>
          <w:iCs/>
        </w:rPr>
        <w:t>behavior policy</w:t>
      </w:r>
      <w:r w:rsidR="0022211A">
        <w:rPr>
          <w:rFonts w:hint="eastAsia"/>
          <w:iCs/>
        </w:rPr>
        <w:t>로부터 학습한다.</w:t>
      </w:r>
    </w:p>
    <w:p w14:paraId="49C8C127" w14:textId="1C23812D" w:rsidR="00E33A88" w:rsidRDefault="00E33A88" w:rsidP="00E33A88">
      <w:pPr>
        <w:rPr>
          <w:iCs/>
        </w:rPr>
      </w:pPr>
      <w:r w:rsidRPr="00E33A88">
        <w:rPr>
          <w:iCs/>
        </w:rPr>
        <w:t>We demonstrate</w:t>
      </w:r>
      <w:r>
        <w:rPr>
          <w:iCs/>
        </w:rPr>
        <w:t xml:space="preserve"> </w:t>
      </w:r>
      <w:r w:rsidRPr="00E33A88">
        <w:rPr>
          <w:iCs/>
        </w:rPr>
        <w:t>that deterministic policy gradient algorithms can</w:t>
      </w:r>
      <w:r>
        <w:rPr>
          <w:iCs/>
        </w:rPr>
        <w:t xml:space="preserve"> </w:t>
      </w:r>
      <w:r w:rsidRPr="00E33A88">
        <w:rPr>
          <w:iCs/>
        </w:rPr>
        <w:t>significantly outperform their stochastic counterparts</w:t>
      </w:r>
      <w:r>
        <w:rPr>
          <w:iCs/>
        </w:rPr>
        <w:t xml:space="preserve"> </w:t>
      </w:r>
      <w:r w:rsidRPr="00E33A88">
        <w:rPr>
          <w:iCs/>
        </w:rPr>
        <w:t>in high-dimensional action spaces.</w:t>
      </w:r>
    </w:p>
    <w:p w14:paraId="7501F541" w14:textId="19C33382" w:rsidR="00E33A88" w:rsidRDefault="0022211A" w:rsidP="00E33A88">
      <w:pPr>
        <w:rPr>
          <w:iCs/>
        </w:rPr>
      </w:pPr>
      <w:r>
        <w:rPr>
          <w:iCs/>
        </w:rPr>
        <w:t xml:space="preserve">DPG </w:t>
      </w:r>
      <w:r>
        <w:rPr>
          <w:rFonts w:hint="eastAsia"/>
          <w:iCs/>
        </w:rPr>
        <w:t>알고리즘이 S</w:t>
      </w:r>
      <w:r>
        <w:rPr>
          <w:iCs/>
        </w:rPr>
        <w:t>GD</w:t>
      </w:r>
      <w:r>
        <w:rPr>
          <w:rFonts w:hint="eastAsia"/>
          <w:iCs/>
        </w:rPr>
        <w:t>알고리즘보다</w:t>
      </w:r>
      <w:r>
        <w:rPr>
          <w:iCs/>
        </w:rPr>
        <w:t xml:space="preserve"> high-dimensional action space</w:t>
      </w:r>
      <w:r>
        <w:rPr>
          <w:rFonts w:hint="eastAsia"/>
          <w:iCs/>
        </w:rPr>
        <w:t>에서 눈에 띄게 좋은 성능을 보임을 입증한다.</w:t>
      </w:r>
      <w:r>
        <w:rPr>
          <w:iCs/>
        </w:rPr>
        <w:t>/</w:t>
      </w:r>
      <w:r>
        <w:rPr>
          <w:rFonts w:hint="eastAsia"/>
          <w:iCs/>
        </w:rPr>
        <w:t>시범으로 보인다?</w:t>
      </w:r>
    </w:p>
    <w:p w14:paraId="709BBD0B" w14:textId="21B03F64" w:rsidR="0022211A" w:rsidRDefault="0022211A" w:rsidP="00E33A88">
      <w:pPr>
        <w:rPr>
          <w:iCs/>
        </w:rPr>
      </w:pPr>
    </w:p>
    <w:p w14:paraId="017CA47E" w14:textId="562C8054" w:rsidR="0022211A" w:rsidRDefault="0022211A" w:rsidP="0022211A">
      <w:pPr>
        <w:rPr>
          <w:iCs/>
        </w:rPr>
      </w:pPr>
      <w:r w:rsidRPr="0022211A">
        <w:rPr>
          <w:iCs/>
        </w:rPr>
        <w:t>Policy gradient algorithms are widely used in reinforcement</w:t>
      </w:r>
      <w:r>
        <w:rPr>
          <w:iCs/>
        </w:rPr>
        <w:t xml:space="preserve"> </w:t>
      </w:r>
      <w:r w:rsidRPr="0022211A">
        <w:rPr>
          <w:iCs/>
        </w:rPr>
        <w:t>learning problems with continuous action spaces. The</w:t>
      </w:r>
      <w:r>
        <w:rPr>
          <w:iCs/>
        </w:rPr>
        <w:t xml:space="preserve"> </w:t>
      </w:r>
      <w:r w:rsidRPr="0022211A">
        <w:rPr>
          <w:iCs/>
        </w:rPr>
        <w:t>basic idea is to represent the policy by a parametric probability</w:t>
      </w:r>
      <w:r>
        <w:rPr>
          <w:iCs/>
        </w:rPr>
        <w:t xml:space="preserve"> </w:t>
      </w:r>
      <w:r w:rsidRPr="0022211A">
        <w:rPr>
          <w:iCs/>
        </w:rPr>
        <w:t>distribution</w:t>
      </w:r>
      <w:r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=P[a|s;θ]</m:t>
        </m:r>
      </m:oMath>
      <w:r>
        <w:rPr>
          <w:rFonts w:hint="eastAsia"/>
          <w:iCs/>
        </w:rPr>
        <w:t xml:space="preserve"> </w:t>
      </w:r>
      <w:r w:rsidRPr="0022211A">
        <w:rPr>
          <w:iCs/>
        </w:rPr>
        <w:t>that stochastically</w:t>
      </w:r>
      <w:r>
        <w:rPr>
          <w:iCs/>
        </w:rPr>
        <w:t xml:space="preserve"> </w:t>
      </w:r>
      <w:r w:rsidRPr="0022211A">
        <w:rPr>
          <w:iCs/>
        </w:rPr>
        <w:t xml:space="preserve">selects action </w:t>
      </w:r>
      <w:proofErr w:type="spellStart"/>
      <w:r w:rsidRPr="0022211A">
        <w:rPr>
          <w:iCs/>
        </w:rPr>
        <w:t>a</w:t>
      </w:r>
      <w:proofErr w:type="spellEnd"/>
      <w:r w:rsidRPr="0022211A">
        <w:rPr>
          <w:iCs/>
        </w:rPr>
        <w:t xml:space="preserve"> in </w:t>
      </w:r>
      <w:proofErr w:type="spellStart"/>
      <w:r w:rsidRPr="0022211A">
        <w:rPr>
          <w:iCs/>
        </w:rPr>
        <w:t>state s</w:t>
      </w:r>
      <w:proofErr w:type="spellEnd"/>
      <w:r w:rsidRPr="0022211A">
        <w:rPr>
          <w:iCs/>
        </w:rPr>
        <w:t xml:space="preserve"> according to parameter vector </w:t>
      </w:r>
      <m:oMath>
        <m:r>
          <w:rPr>
            <w:rFonts w:ascii="Cambria Math" w:hAnsi="Cambria Math"/>
          </w:rPr>
          <m:t>θ</m:t>
        </m:r>
      </m:oMath>
      <w:r w:rsidR="00511AE6">
        <w:rPr>
          <w:iCs/>
        </w:rPr>
        <w:t>.</w:t>
      </w:r>
    </w:p>
    <w:p w14:paraId="0443F5FA" w14:textId="46E31CD5" w:rsidR="00511AE6" w:rsidRDefault="00511AE6" w:rsidP="0022211A">
      <w:pPr>
        <w:rPr>
          <w:iCs/>
        </w:rPr>
      </w:pPr>
      <w:r>
        <w:rPr>
          <w:rFonts w:hint="eastAsia"/>
          <w:iCs/>
        </w:rPr>
        <w:t>P</w:t>
      </w:r>
      <w:r>
        <w:rPr>
          <w:iCs/>
        </w:rPr>
        <w:t>G</w:t>
      </w:r>
      <w:r>
        <w:rPr>
          <w:rFonts w:hint="eastAsia"/>
          <w:iCs/>
        </w:rPr>
        <w:t xml:space="preserve">는 </w:t>
      </w:r>
      <w:r>
        <w:rPr>
          <w:iCs/>
        </w:rPr>
        <w:t>continuous action space</w:t>
      </w:r>
      <w:r>
        <w:rPr>
          <w:rFonts w:hint="eastAsia"/>
          <w:iCs/>
        </w:rPr>
        <w:t xml:space="preserve"> 문제에</w:t>
      </w:r>
      <w:r>
        <w:rPr>
          <w:iCs/>
        </w:rPr>
        <w:t xml:space="preserve"> </w:t>
      </w:r>
      <w:r>
        <w:rPr>
          <w:rFonts w:hint="eastAsia"/>
          <w:iCs/>
        </w:rPr>
        <w:t>널리 사용되어왔다.</w:t>
      </w:r>
    </w:p>
    <w:p w14:paraId="11D5EA1A" w14:textId="25030F92" w:rsidR="00511AE6" w:rsidRDefault="00511AE6" w:rsidP="00511AE6">
      <w:pPr>
        <w:rPr>
          <w:iCs/>
        </w:rPr>
      </w:pPr>
      <w:r w:rsidRPr="00511AE6">
        <w:rPr>
          <w:iCs/>
        </w:rPr>
        <w:t>Policy gradient algorithms typically proceed by sampling</w:t>
      </w:r>
      <w:r>
        <w:rPr>
          <w:iCs/>
        </w:rPr>
        <w:t xml:space="preserve"> </w:t>
      </w:r>
      <w:r w:rsidRPr="00511AE6">
        <w:rPr>
          <w:iCs/>
        </w:rPr>
        <w:t>this stochastic policy and adjusting the policy parameters</w:t>
      </w:r>
      <w:r>
        <w:rPr>
          <w:iCs/>
        </w:rPr>
        <w:t xml:space="preserve"> </w:t>
      </w:r>
      <w:r w:rsidRPr="00511AE6">
        <w:rPr>
          <w:iCs/>
        </w:rPr>
        <w:t>in the direction of greater cumulative reward.</w:t>
      </w:r>
    </w:p>
    <w:p w14:paraId="0179232B" w14:textId="78EBAE48" w:rsidR="00511AE6" w:rsidRDefault="00511AE6" w:rsidP="00511AE6">
      <w:pPr>
        <w:rPr>
          <w:iCs/>
        </w:rPr>
      </w:pPr>
      <w:r>
        <w:rPr>
          <w:rFonts w:hint="eastAsia"/>
          <w:iCs/>
        </w:rPr>
        <w:t>P</w:t>
      </w:r>
      <w:r>
        <w:rPr>
          <w:iCs/>
        </w:rPr>
        <w:t>G</w:t>
      </w:r>
      <w:r>
        <w:rPr>
          <w:rFonts w:hint="eastAsia"/>
          <w:iCs/>
        </w:rPr>
        <w:t xml:space="preserve"> a</w:t>
      </w:r>
      <w:r>
        <w:rPr>
          <w:iCs/>
        </w:rPr>
        <w:t>lgorithm</w:t>
      </w:r>
      <w:r>
        <w:rPr>
          <w:rFonts w:hint="eastAsia"/>
          <w:iCs/>
        </w:rPr>
        <w:t>은 이 s</w:t>
      </w:r>
      <w:r>
        <w:rPr>
          <w:iCs/>
        </w:rPr>
        <w:t>tochastic</w:t>
      </w:r>
      <w:r>
        <w:rPr>
          <w:rFonts w:hint="eastAsia"/>
          <w:iCs/>
        </w:rPr>
        <w:t>한 p</w:t>
      </w:r>
      <w:r>
        <w:rPr>
          <w:iCs/>
        </w:rPr>
        <w:t>olicy</w:t>
      </w:r>
      <w:r>
        <w:rPr>
          <w:rFonts w:hint="eastAsia"/>
          <w:iCs/>
        </w:rPr>
        <w:t>를 s</w:t>
      </w:r>
      <w:r>
        <w:rPr>
          <w:iCs/>
        </w:rPr>
        <w:t>ampling</w:t>
      </w:r>
      <w:r>
        <w:rPr>
          <w:rFonts w:hint="eastAsia"/>
          <w:iCs/>
        </w:rPr>
        <w:t xml:space="preserve">하고 누적 </w:t>
      </w:r>
      <w:r>
        <w:rPr>
          <w:iCs/>
        </w:rPr>
        <w:t>reward</w:t>
      </w:r>
      <w:r>
        <w:rPr>
          <w:rFonts w:hint="eastAsia"/>
          <w:iCs/>
        </w:rPr>
        <w:t xml:space="preserve">가 높아지는 방향으로 </w:t>
      </w:r>
      <w:r>
        <w:rPr>
          <w:iCs/>
        </w:rPr>
        <w:t>policy parameter</w:t>
      </w:r>
      <w:r>
        <w:rPr>
          <w:rFonts w:hint="eastAsia"/>
          <w:iCs/>
        </w:rPr>
        <w:t>를 보완해가는 식으로 일반적으로 진행된다.</w:t>
      </w:r>
    </w:p>
    <w:p w14:paraId="29916894" w14:textId="77777777" w:rsidR="00544D2D" w:rsidRDefault="00511AE6" w:rsidP="00511AE6">
      <w:pPr>
        <w:rPr>
          <w:iCs/>
        </w:rPr>
      </w:pPr>
      <w:r w:rsidRPr="00511AE6">
        <w:rPr>
          <w:iCs/>
        </w:rPr>
        <w:t>In this paper we instead consider deterministic policies</w:t>
      </w:r>
      <w:r>
        <w:rPr>
          <w:iCs/>
        </w:rPr>
        <w:t xml:space="preserve"> </w:t>
      </w:r>
      <w:r w:rsidRPr="00511AE6">
        <w:rPr>
          <w:iCs/>
        </w:rPr>
        <w:t xml:space="preserve">a = </w:t>
      </w:r>
      <w:r w:rsidR="00544D2D">
        <w:rPr>
          <w:iCs/>
        </w:rPr>
        <w:t>\mu_\theta</w:t>
      </w:r>
      <w:r w:rsidRPr="00511AE6">
        <w:rPr>
          <w:iCs/>
        </w:rPr>
        <w:t>(s). It is natural to wonder whether the same approach</w:t>
      </w:r>
      <w:r>
        <w:rPr>
          <w:iCs/>
        </w:rPr>
        <w:t xml:space="preserve"> </w:t>
      </w:r>
      <w:r w:rsidRPr="00511AE6">
        <w:rPr>
          <w:iCs/>
        </w:rPr>
        <w:t>can be followed as for stochastic policies: adjusting</w:t>
      </w:r>
      <w:r>
        <w:rPr>
          <w:iCs/>
        </w:rPr>
        <w:t xml:space="preserve"> </w:t>
      </w:r>
      <w:r w:rsidRPr="00511AE6">
        <w:rPr>
          <w:iCs/>
        </w:rPr>
        <w:t>the policy parameters in the direction of the policy gradient.</w:t>
      </w:r>
      <w:r>
        <w:rPr>
          <w:iCs/>
        </w:rPr>
        <w:t xml:space="preserve"> </w:t>
      </w:r>
      <w:r w:rsidRPr="00511AE6">
        <w:rPr>
          <w:iCs/>
        </w:rPr>
        <w:t>It was previously believed that the deterministic policy</w:t>
      </w:r>
      <w:r>
        <w:rPr>
          <w:iCs/>
        </w:rPr>
        <w:t xml:space="preserve"> </w:t>
      </w:r>
      <w:r w:rsidRPr="00511AE6">
        <w:rPr>
          <w:iCs/>
        </w:rPr>
        <w:t xml:space="preserve">gradient did not </w:t>
      </w:r>
      <w:proofErr w:type="gramStart"/>
      <w:r w:rsidRPr="00511AE6">
        <w:rPr>
          <w:iCs/>
        </w:rPr>
        <w:t>exist, or</w:t>
      </w:r>
      <w:proofErr w:type="gramEnd"/>
      <w:r w:rsidRPr="00511AE6">
        <w:rPr>
          <w:iCs/>
        </w:rPr>
        <w:t xml:space="preserve"> could only be obtained when</w:t>
      </w:r>
      <w:r>
        <w:rPr>
          <w:iCs/>
        </w:rPr>
        <w:t xml:space="preserve"> </w:t>
      </w:r>
      <w:r w:rsidRPr="00511AE6">
        <w:rPr>
          <w:iCs/>
        </w:rPr>
        <w:t>using a model (Peters, 2010).</w:t>
      </w:r>
    </w:p>
    <w:p w14:paraId="3E53250F" w14:textId="245D9826" w:rsidR="00544D2D" w:rsidRDefault="00544D2D" w:rsidP="00511AE6">
      <w:pPr>
        <w:rPr>
          <w:iCs/>
        </w:rPr>
      </w:pPr>
      <w:r>
        <w:rPr>
          <w:rFonts w:hint="eastAsia"/>
          <w:iCs/>
        </w:rPr>
        <w:t xml:space="preserve">동일한 방법이 </w:t>
      </w:r>
      <w:r>
        <w:rPr>
          <w:iCs/>
        </w:rPr>
        <w:t>DPG</w:t>
      </w:r>
      <w:r>
        <w:rPr>
          <w:rFonts w:hint="eastAsia"/>
          <w:iCs/>
        </w:rPr>
        <w:t>에도 적용될 수 있을지 궁금한 것이 당연하다.</w:t>
      </w:r>
      <w:r w:rsidR="00D61CDF">
        <w:rPr>
          <w:iCs/>
        </w:rPr>
        <w:t xml:space="preserve"> </w:t>
      </w:r>
      <w:proofErr w:type="gramStart"/>
      <w:r>
        <w:rPr>
          <w:iCs/>
        </w:rPr>
        <w:t>DPG</w:t>
      </w:r>
      <w:proofErr w:type="gramEnd"/>
      <w:r>
        <w:rPr>
          <w:rFonts w:hint="eastAsia"/>
          <w:iCs/>
        </w:rPr>
        <w:t>는 존재하지 않거나 m</w:t>
      </w:r>
      <w:r>
        <w:rPr>
          <w:iCs/>
        </w:rPr>
        <w:t>odel</w:t>
      </w:r>
      <w:r>
        <w:rPr>
          <w:rFonts w:hint="eastAsia"/>
          <w:iCs/>
        </w:rPr>
        <w:t>을 사용할 때나 가질 수 있는 것으로 여겨져 왔다.</w:t>
      </w:r>
    </w:p>
    <w:p w14:paraId="53E880AC" w14:textId="77777777" w:rsidR="007B6D9E" w:rsidRDefault="00511AE6" w:rsidP="00511AE6">
      <w:pPr>
        <w:rPr>
          <w:iCs/>
        </w:rPr>
      </w:pPr>
      <w:r w:rsidRPr="00511AE6">
        <w:rPr>
          <w:iCs/>
        </w:rPr>
        <w:t xml:space="preserve"> However, we show that the</w:t>
      </w:r>
      <w:r>
        <w:rPr>
          <w:iCs/>
        </w:rPr>
        <w:t xml:space="preserve"> </w:t>
      </w:r>
      <w:r w:rsidRPr="00511AE6">
        <w:rPr>
          <w:iCs/>
        </w:rPr>
        <w:t>deterministic policy gradient does indeed exist, and furthermore</w:t>
      </w:r>
      <w:r>
        <w:rPr>
          <w:iCs/>
        </w:rPr>
        <w:t xml:space="preserve"> </w:t>
      </w:r>
      <w:r w:rsidRPr="00511AE6">
        <w:rPr>
          <w:iCs/>
        </w:rPr>
        <w:t>it has a simple model-free form that simply follows</w:t>
      </w:r>
      <w:r>
        <w:rPr>
          <w:iCs/>
        </w:rPr>
        <w:t xml:space="preserve"> </w:t>
      </w:r>
      <w:r w:rsidRPr="00511AE6">
        <w:rPr>
          <w:iCs/>
        </w:rPr>
        <w:t xml:space="preserve">the gradient of the action-value function. </w:t>
      </w:r>
    </w:p>
    <w:p w14:paraId="25E11DB9" w14:textId="0144FF8E" w:rsidR="007B6D9E" w:rsidRDefault="007B6D9E" w:rsidP="00511AE6">
      <w:pPr>
        <w:rPr>
          <w:iCs/>
        </w:rPr>
      </w:pPr>
      <w:r>
        <w:rPr>
          <w:rFonts w:hint="eastAsia"/>
          <w:iCs/>
        </w:rPr>
        <w:t>하지만 있다는 것을 우린</w:t>
      </w:r>
      <w:r>
        <w:rPr>
          <w:iCs/>
        </w:rPr>
        <w:t xml:space="preserve"> </w:t>
      </w:r>
      <w:r>
        <w:rPr>
          <w:rFonts w:hint="eastAsia"/>
          <w:iCs/>
        </w:rPr>
        <w:t>보인다.</w:t>
      </w:r>
      <w:r>
        <w:rPr>
          <w:iCs/>
        </w:rPr>
        <w:t xml:space="preserve"> </w:t>
      </w:r>
      <w:r>
        <w:rPr>
          <w:rFonts w:hint="eastAsia"/>
          <w:iCs/>
        </w:rPr>
        <w:t>게다가 a</w:t>
      </w:r>
      <w:r>
        <w:rPr>
          <w:iCs/>
        </w:rPr>
        <w:t>ction-value function</w:t>
      </w:r>
      <w:r>
        <w:rPr>
          <w:rFonts w:hint="eastAsia"/>
          <w:iCs/>
        </w:rPr>
        <w:t>의 g</w:t>
      </w:r>
      <w:r>
        <w:rPr>
          <w:iCs/>
        </w:rPr>
        <w:t>radient</w:t>
      </w:r>
      <w:r>
        <w:rPr>
          <w:rFonts w:hint="eastAsia"/>
          <w:iCs/>
        </w:rPr>
        <w:t xml:space="preserve">를 따르는 간단한 </w:t>
      </w:r>
      <w:r>
        <w:rPr>
          <w:iCs/>
        </w:rPr>
        <w:t>model form</w:t>
      </w:r>
      <w:r>
        <w:rPr>
          <w:rFonts w:hint="eastAsia"/>
          <w:iCs/>
        </w:rPr>
        <w:t>도 가지고 있다.</w:t>
      </w:r>
    </w:p>
    <w:p w14:paraId="048A0382" w14:textId="1154DEAF" w:rsidR="00511AE6" w:rsidRDefault="00511AE6" w:rsidP="00511AE6">
      <w:pPr>
        <w:rPr>
          <w:iCs/>
        </w:rPr>
      </w:pPr>
      <w:r w:rsidRPr="00511AE6">
        <w:rPr>
          <w:iCs/>
        </w:rPr>
        <w:t>In addition, we</w:t>
      </w:r>
      <w:r>
        <w:rPr>
          <w:iCs/>
        </w:rPr>
        <w:t xml:space="preserve"> </w:t>
      </w:r>
      <w:r w:rsidRPr="00511AE6">
        <w:rPr>
          <w:iCs/>
        </w:rPr>
        <w:t>show that the deterministic policy gradient is the limiting</w:t>
      </w:r>
      <w:r>
        <w:rPr>
          <w:iCs/>
        </w:rPr>
        <w:t xml:space="preserve"> </w:t>
      </w:r>
      <w:r w:rsidRPr="00511AE6">
        <w:rPr>
          <w:iCs/>
        </w:rPr>
        <w:t>case, as policy variance tends to zero, of the stochastic policy</w:t>
      </w:r>
      <w:r>
        <w:rPr>
          <w:iCs/>
        </w:rPr>
        <w:t xml:space="preserve"> </w:t>
      </w:r>
      <w:r w:rsidRPr="00511AE6">
        <w:rPr>
          <w:iCs/>
        </w:rPr>
        <w:t>gradient.</w:t>
      </w:r>
    </w:p>
    <w:p w14:paraId="7FEF9884" w14:textId="2F88E1C1" w:rsidR="007B6D9E" w:rsidRDefault="007B6D9E" w:rsidP="00511AE6">
      <w:pPr>
        <w:rPr>
          <w:iCs/>
        </w:rPr>
      </w:pPr>
      <w:r>
        <w:rPr>
          <w:rFonts w:hint="eastAsia"/>
          <w:iCs/>
        </w:rPr>
        <w:t xml:space="preserve">그리고 우리는 이 </w:t>
      </w:r>
      <w:r>
        <w:rPr>
          <w:iCs/>
        </w:rPr>
        <w:t>DPG</w:t>
      </w:r>
      <w:r>
        <w:rPr>
          <w:rFonts w:hint="eastAsia"/>
          <w:iCs/>
        </w:rPr>
        <w:t xml:space="preserve">가 </w:t>
      </w:r>
      <w:r>
        <w:rPr>
          <w:iCs/>
        </w:rPr>
        <w:t>SPG</w:t>
      </w:r>
      <w:r>
        <w:rPr>
          <w:rFonts w:hint="eastAsia"/>
          <w:iCs/>
        </w:rPr>
        <w:t>에서 p</w:t>
      </w:r>
      <w:r>
        <w:rPr>
          <w:iCs/>
        </w:rPr>
        <w:t>olicy variance</w:t>
      </w:r>
      <w:r>
        <w:rPr>
          <w:rFonts w:hint="eastAsia"/>
          <w:iCs/>
        </w:rPr>
        <w:t xml:space="preserve">가 </w:t>
      </w:r>
      <w:r>
        <w:rPr>
          <w:iCs/>
        </w:rPr>
        <w:t>0</w:t>
      </w:r>
      <w:r>
        <w:rPr>
          <w:rFonts w:hint="eastAsia"/>
          <w:iCs/>
        </w:rPr>
        <w:t>인 특수 케이스임을 보인다.</w:t>
      </w:r>
    </w:p>
    <w:p w14:paraId="11744952" w14:textId="77777777" w:rsidR="007B6D9E" w:rsidRDefault="007B6D9E" w:rsidP="007B6D9E">
      <w:pPr>
        <w:rPr>
          <w:iCs/>
        </w:rPr>
      </w:pPr>
      <w:r w:rsidRPr="007B6D9E">
        <w:rPr>
          <w:iCs/>
        </w:rPr>
        <w:lastRenderedPageBreak/>
        <w:t>From a practical viewpoint, there is a crucial difference between</w:t>
      </w:r>
      <w:r>
        <w:rPr>
          <w:iCs/>
        </w:rPr>
        <w:t xml:space="preserve"> </w:t>
      </w:r>
      <w:r w:rsidRPr="007B6D9E">
        <w:rPr>
          <w:iCs/>
        </w:rPr>
        <w:t>the stochastic and deterministic policy gradients. In</w:t>
      </w:r>
      <w:r>
        <w:rPr>
          <w:iCs/>
        </w:rPr>
        <w:t xml:space="preserve"> </w:t>
      </w:r>
      <w:r w:rsidRPr="007B6D9E">
        <w:rPr>
          <w:iCs/>
        </w:rPr>
        <w:t>the stochastic case, the policy gradient integrates over both</w:t>
      </w:r>
      <w:r>
        <w:rPr>
          <w:iCs/>
        </w:rPr>
        <w:t xml:space="preserve"> </w:t>
      </w:r>
      <w:r w:rsidRPr="007B6D9E">
        <w:rPr>
          <w:iCs/>
        </w:rPr>
        <w:t>state and action spaces, whereas in the deterministic case it</w:t>
      </w:r>
      <w:r>
        <w:rPr>
          <w:iCs/>
        </w:rPr>
        <w:t xml:space="preserve"> </w:t>
      </w:r>
      <w:r w:rsidRPr="007B6D9E">
        <w:rPr>
          <w:iCs/>
        </w:rPr>
        <w:t xml:space="preserve">only integrates over the state space. </w:t>
      </w:r>
    </w:p>
    <w:p w14:paraId="2C478F42" w14:textId="59CEAA4F" w:rsidR="007B6D9E" w:rsidRDefault="007B6D9E" w:rsidP="007B6D9E">
      <w:pPr>
        <w:rPr>
          <w:iCs/>
        </w:rPr>
      </w:pPr>
      <w:r>
        <w:rPr>
          <w:rFonts w:hint="eastAsia"/>
          <w:iCs/>
        </w:rPr>
        <w:t>실용적 관점에서는 중요한 차이가 있는데,</w:t>
      </w:r>
      <w:r>
        <w:rPr>
          <w:iCs/>
        </w:rPr>
        <w:t xml:space="preserve"> SPG</w:t>
      </w:r>
      <w:r>
        <w:rPr>
          <w:rFonts w:hint="eastAsia"/>
          <w:iCs/>
        </w:rPr>
        <w:t>에서는 p</w:t>
      </w:r>
      <w:r>
        <w:rPr>
          <w:iCs/>
        </w:rPr>
        <w:t>olicy gradient</w:t>
      </w:r>
      <w:r>
        <w:rPr>
          <w:rFonts w:hint="eastAsia"/>
          <w:iCs/>
        </w:rPr>
        <w:t>가 s</w:t>
      </w:r>
      <w:r>
        <w:rPr>
          <w:iCs/>
        </w:rPr>
        <w:t xml:space="preserve">tate </w:t>
      </w:r>
      <w:r>
        <w:rPr>
          <w:rFonts w:hint="eastAsia"/>
          <w:iCs/>
        </w:rPr>
        <w:t xml:space="preserve">와 </w:t>
      </w:r>
      <w:r>
        <w:rPr>
          <w:iCs/>
        </w:rPr>
        <w:t xml:space="preserve">action </w:t>
      </w:r>
      <w:r>
        <w:rPr>
          <w:rFonts w:hint="eastAsia"/>
          <w:iCs/>
        </w:rPr>
        <w:t>s</w:t>
      </w:r>
      <w:r>
        <w:rPr>
          <w:iCs/>
        </w:rPr>
        <w:t xml:space="preserve">pace </w:t>
      </w:r>
      <w:r>
        <w:rPr>
          <w:rFonts w:hint="eastAsia"/>
          <w:iCs/>
        </w:rPr>
        <w:t>양쪽에서 모아지는 반면,</w:t>
      </w:r>
      <w:r>
        <w:rPr>
          <w:iCs/>
        </w:rPr>
        <w:t xml:space="preserve"> </w:t>
      </w:r>
      <w:r>
        <w:rPr>
          <w:rFonts w:hint="eastAsia"/>
          <w:iCs/>
        </w:rPr>
        <w:t>D</w:t>
      </w:r>
      <w:r>
        <w:rPr>
          <w:iCs/>
        </w:rPr>
        <w:t>PG</w:t>
      </w:r>
      <w:r>
        <w:rPr>
          <w:rFonts w:hint="eastAsia"/>
          <w:iCs/>
        </w:rPr>
        <w:t>는 s</w:t>
      </w:r>
      <w:r>
        <w:rPr>
          <w:iCs/>
        </w:rPr>
        <w:t>tate space</w:t>
      </w:r>
      <w:r>
        <w:rPr>
          <w:rFonts w:hint="eastAsia"/>
          <w:iCs/>
        </w:rPr>
        <w:t>에서만 모은다.</w:t>
      </w:r>
    </w:p>
    <w:p w14:paraId="686878FB" w14:textId="27BA3922" w:rsidR="00584ADE" w:rsidRDefault="00584ADE" w:rsidP="007B6D9E">
      <w:pPr>
        <w:rPr>
          <w:iCs/>
        </w:rPr>
      </w:pPr>
      <w:r>
        <w:rPr>
          <w:rFonts w:hint="eastAsia"/>
          <w:iCs/>
        </w:rPr>
        <w:t>-이게 무슨 이야기인가?</w:t>
      </w:r>
      <w:r>
        <w:rPr>
          <w:iCs/>
        </w:rPr>
        <w:t xml:space="preserve"> </w:t>
      </w:r>
      <w:r w:rsidR="006328FA">
        <w:rPr>
          <w:iCs/>
        </w:rPr>
        <w:t>SPG</w:t>
      </w:r>
      <w:r w:rsidR="006328FA">
        <w:rPr>
          <w:rFonts w:hint="eastAsia"/>
          <w:iCs/>
        </w:rPr>
        <w:t xml:space="preserve">도 </w:t>
      </w:r>
      <w:r w:rsidR="006328FA">
        <w:rPr>
          <w:iCs/>
        </w:rPr>
        <w:t>baseline</w:t>
      </w:r>
      <w:r w:rsidR="006328FA">
        <w:rPr>
          <w:rFonts w:hint="eastAsia"/>
          <w:iCs/>
        </w:rPr>
        <w:t xml:space="preserve">을 사용하면 </w:t>
      </w:r>
      <w:r w:rsidR="006328FA">
        <w:rPr>
          <w:iCs/>
        </w:rPr>
        <w:t>state space</w:t>
      </w:r>
      <w:r w:rsidR="006328FA">
        <w:rPr>
          <w:rFonts w:hint="eastAsia"/>
          <w:iCs/>
        </w:rPr>
        <w:t>만 평균내 학습하면 되는 것 아니었나?</w:t>
      </w:r>
      <w:r w:rsidR="006328FA">
        <w:rPr>
          <w:iCs/>
        </w:rPr>
        <w:t xml:space="preserve"> </w:t>
      </w:r>
      <w:r w:rsidR="00BA3158">
        <w:rPr>
          <w:iCs/>
        </w:rPr>
        <w:t>… pi(</w:t>
      </w:r>
      <w:proofErr w:type="spellStart"/>
      <w:proofErr w:type="gramStart"/>
      <w:r w:rsidR="00BA3158">
        <w:rPr>
          <w:iCs/>
        </w:rPr>
        <w:t>s,a</w:t>
      </w:r>
      <w:proofErr w:type="spellEnd"/>
      <w:proofErr w:type="gramEnd"/>
      <w:r w:rsidR="00BA3158">
        <w:rPr>
          <w:iCs/>
        </w:rPr>
        <w:t>)</w:t>
      </w:r>
      <w:proofErr w:type="spellStart"/>
      <w:r w:rsidR="00BA3158">
        <w:rPr>
          <w:rFonts w:hint="eastAsia"/>
          <w:iCs/>
        </w:rPr>
        <w:t>를</w:t>
      </w:r>
      <w:proofErr w:type="spellEnd"/>
      <w:r w:rsidR="00BA3158">
        <w:rPr>
          <w:rFonts w:hint="eastAsia"/>
          <w:iCs/>
        </w:rPr>
        <w:t xml:space="preserve"> 사용하니까?</w:t>
      </w:r>
    </w:p>
    <w:p w14:paraId="21FA3668" w14:textId="77777777" w:rsidR="00BA3158" w:rsidRDefault="007B6D9E" w:rsidP="007B6D9E">
      <w:pPr>
        <w:rPr>
          <w:iCs/>
        </w:rPr>
      </w:pPr>
      <w:r w:rsidRPr="007B6D9E">
        <w:rPr>
          <w:iCs/>
        </w:rPr>
        <w:t>As a result, computing</w:t>
      </w:r>
      <w:r>
        <w:rPr>
          <w:iCs/>
        </w:rPr>
        <w:t xml:space="preserve"> </w:t>
      </w:r>
      <w:r w:rsidRPr="007B6D9E">
        <w:rPr>
          <w:iCs/>
        </w:rPr>
        <w:t>the stochastic policy gradient may require more samples,</w:t>
      </w:r>
      <w:r>
        <w:rPr>
          <w:iCs/>
        </w:rPr>
        <w:t xml:space="preserve"> </w:t>
      </w:r>
      <w:r w:rsidRPr="007B6D9E">
        <w:rPr>
          <w:iCs/>
        </w:rPr>
        <w:t>especially if the action space has many dimensions.</w:t>
      </w:r>
      <w:r>
        <w:rPr>
          <w:iCs/>
        </w:rPr>
        <w:t xml:space="preserve"> </w:t>
      </w:r>
    </w:p>
    <w:p w14:paraId="5B799EA2" w14:textId="10580FCE" w:rsidR="00BA3158" w:rsidRDefault="00BA3158" w:rsidP="007B6D9E">
      <w:pPr>
        <w:rPr>
          <w:iCs/>
        </w:rPr>
      </w:pPr>
      <w:r>
        <w:rPr>
          <w:rFonts w:hint="eastAsia"/>
          <w:iCs/>
        </w:rPr>
        <w:t xml:space="preserve">결과적으로 </w:t>
      </w:r>
      <w:r>
        <w:rPr>
          <w:iCs/>
        </w:rPr>
        <w:t>SPG</w:t>
      </w:r>
      <w:r>
        <w:rPr>
          <w:rFonts w:hint="eastAsia"/>
          <w:iCs/>
        </w:rPr>
        <w:t>는 특히 a</w:t>
      </w:r>
      <w:r>
        <w:rPr>
          <w:iCs/>
        </w:rPr>
        <w:t>ction space</w:t>
      </w:r>
      <w:r>
        <w:rPr>
          <w:rFonts w:hint="eastAsia"/>
          <w:iCs/>
        </w:rPr>
        <w:t>가 d</w:t>
      </w:r>
      <w:r>
        <w:rPr>
          <w:iCs/>
        </w:rPr>
        <w:t>imension</w:t>
      </w:r>
      <w:r>
        <w:rPr>
          <w:rFonts w:hint="eastAsia"/>
          <w:iCs/>
        </w:rPr>
        <w:t>이 높을 때 더</w:t>
      </w:r>
      <w:r>
        <w:rPr>
          <w:iCs/>
        </w:rPr>
        <w:t xml:space="preserve"> </w:t>
      </w:r>
      <w:r>
        <w:rPr>
          <w:rFonts w:hint="eastAsia"/>
          <w:iCs/>
        </w:rPr>
        <w:t>많은 샘플이 필요할 수 있다.</w:t>
      </w:r>
    </w:p>
    <w:p w14:paraId="014F0FD8" w14:textId="77777777" w:rsidR="00C509DA" w:rsidRDefault="007B6D9E" w:rsidP="007B6D9E">
      <w:pPr>
        <w:rPr>
          <w:iCs/>
        </w:rPr>
      </w:pPr>
      <w:proofErr w:type="gramStart"/>
      <w:r w:rsidRPr="007B6D9E">
        <w:rPr>
          <w:iCs/>
        </w:rPr>
        <w:t>In order to</w:t>
      </w:r>
      <w:proofErr w:type="gramEnd"/>
      <w:r w:rsidRPr="007B6D9E">
        <w:rPr>
          <w:iCs/>
        </w:rPr>
        <w:t xml:space="preserve"> explore the full state and action space, a stochastic</w:t>
      </w:r>
      <w:r>
        <w:rPr>
          <w:iCs/>
        </w:rPr>
        <w:t xml:space="preserve"> </w:t>
      </w:r>
      <w:r w:rsidRPr="007B6D9E">
        <w:rPr>
          <w:iCs/>
        </w:rPr>
        <w:t>policy is often necessary. To ensure that our deterministic</w:t>
      </w:r>
      <w:r>
        <w:rPr>
          <w:iCs/>
        </w:rPr>
        <w:t xml:space="preserve"> </w:t>
      </w:r>
      <w:r w:rsidRPr="007B6D9E">
        <w:rPr>
          <w:iCs/>
        </w:rPr>
        <w:t>policy gradient algorithms continue to explore satisfactorily,</w:t>
      </w:r>
      <w:r>
        <w:rPr>
          <w:iCs/>
        </w:rPr>
        <w:t xml:space="preserve"> </w:t>
      </w:r>
      <w:r w:rsidRPr="007B6D9E">
        <w:rPr>
          <w:iCs/>
        </w:rPr>
        <w:t xml:space="preserve">we introduce an off-policy learning algorithm. </w:t>
      </w:r>
    </w:p>
    <w:p w14:paraId="3F1FA1E7" w14:textId="7F4BB93A" w:rsidR="00C509DA" w:rsidRDefault="00C509DA" w:rsidP="007B6D9E">
      <w:pPr>
        <w:rPr>
          <w:iCs/>
        </w:rPr>
      </w:pPr>
      <w:r>
        <w:rPr>
          <w:rFonts w:hint="eastAsia"/>
          <w:iCs/>
        </w:rPr>
        <w:t xml:space="preserve">우리의 </w:t>
      </w:r>
      <w:r>
        <w:rPr>
          <w:iCs/>
        </w:rPr>
        <w:t>DPG</w:t>
      </w:r>
      <w:r>
        <w:rPr>
          <w:rFonts w:hint="eastAsia"/>
          <w:iCs/>
        </w:rPr>
        <w:t xml:space="preserve">가 만족스러운 수준의 </w:t>
      </w:r>
      <w:r>
        <w:rPr>
          <w:iCs/>
        </w:rPr>
        <w:t>explore</w:t>
      </w:r>
      <w:r>
        <w:rPr>
          <w:rFonts w:hint="eastAsia"/>
          <w:iCs/>
        </w:rPr>
        <w:t xml:space="preserve">를 하기 위해 </w:t>
      </w:r>
      <w:r>
        <w:rPr>
          <w:iCs/>
        </w:rPr>
        <w:t>off policy learning algorithm</w:t>
      </w:r>
      <w:r>
        <w:rPr>
          <w:rFonts w:hint="eastAsia"/>
          <w:iCs/>
        </w:rPr>
        <w:t>을 제안한다.</w:t>
      </w:r>
    </w:p>
    <w:p w14:paraId="30595374" w14:textId="77777777" w:rsidR="00C509DA" w:rsidRDefault="007B6D9E" w:rsidP="007B6D9E">
      <w:pPr>
        <w:rPr>
          <w:iCs/>
        </w:rPr>
      </w:pPr>
      <w:r w:rsidRPr="007B6D9E">
        <w:rPr>
          <w:iCs/>
        </w:rPr>
        <w:t>The</w:t>
      </w:r>
      <w:r>
        <w:rPr>
          <w:iCs/>
        </w:rPr>
        <w:t xml:space="preserve"> </w:t>
      </w:r>
      <w:r w:rsidRPr="007B6D9E">
        <w:rPr>
          <w:iCs/>
        </w:rPr>
        <w:t>basic idea is to choose actions according to a stochastic</w:t>
      </w:r>
      <w:r>
        <w:rPr>
          <w:iCs/>
        </w:rPr>
        <w:t xml:space="preserve"> </w:t>
      </w:r>
      <w:proofErr w:type="spellStart"/>
      <w:r w:rsidRPr="007B6D9E">
        <w:rPr>
          <w:iCs/>
        </w:rPr>
        <w:t>behaviour</w:t>
      </w:r>
      <w:proofErr w:type="spellEnd"/>
      <w:r w:rsidRPr="007B6D9E">
        <w:rPr>
          <w:iCs/>
        </w:rPr>
        <w:t xml:space="preserve"> policy (to ensure adequate exploration), but to</w:t>
      </w:r>
      <w:r>
        <w:rPr>
          <w:iCs/>
        </w:rPr>
        <w:t xml:space="preserve"> </w:t>
      </w:r>
      <w:r w:rsidRPr="007B6D9E">
        <w:rPr>
          <w:iCs/>
        </w:rPr>
        <w:t>learn about a deterministic target policy (exploiting the efficiency</w:t>
      </w:r>
      <w:r>
        <w:rPr>
          <w:iCs/>
        </w:rPr>
        <w:t xml:space="preserve"> </w:t>
      </w:r>
      <w:r w:rsidRPr="007B6D9E">
        <w:rPr>
          <w:iCs/>
        </w:rPr>
        <w:t>of the deterministic policy gradient).</w:t>
      </w:r>
    </w:p>
    <w:p w14:paraId="444B2C08" w14:textId="4B1DFD57" w:rsidR="00C509DA" w:rsidRDefault="00C509DA" w:rsidP="007B6D9E">
      <w:pPr>
        <w:rPr>
          <w:iCs/>
        </w:rPr>
      </w:pPr>
      <w:r>
        <w:rPr>
          <w:rFonts w:hint="eastAsia"/>
          <w:iCs/>
        </w:rPr>
        <w:t>a</w:t>
      </w:r>
      <w:r>
        <w:rPr>
          <w:iCs/>
        </w:rPr>
        <w:t>ction</w:t>
      </w:r>
      <w:r>
        <w:rPr>
          <w:rFonts w:hint="eastAsia"/>
          <w:iCs/>
        </w:rPr>
        <w:t xml:space="preserve">은 </w:t>
      </w:r>
      <w:r>
        <w:rPr>
          <w:iCs/>
        </w:rPr>
        <w:t>stochastic behavior policy</w:t>
      </w:r>
      <w:r>
        <w:rPr>
          <w:rFonts w:hint="eastAsia"/>
          <w:iCs/>
        </w:rPr>
        <w:t xml:space="preserve">로 선택하지만 학습하는 것은 </w:t>
      </w:r>
      <w:r>
        <w:rPr>
          <w:iCs/>
        </w:rPr>
        <w:t>deterministic target policy</w:t>
      </w:r>
      <w:r>
        <w:rPr>
          <w:rFonts w:hint="eastAsia"/>
          <w:iCs/>
        </w:rPr>
        <w:t>이다.</w:t>
      </w:r>
    </w:p>
    <w:p w14:paraId="3149680E" w14:textId="2F7BBAA0" w:rsidR="007B6D9E" w:rsidRDefault="007B6D9E" w:rsidP="007B6D9E">
      <w:pPr>
        <w:rPr>
          <w:iCs/>
        </w:rPr>
      </w:pPr>
      <w:r w:rsidRPr="007B6D9E">
        <w:rPr>
          <w:iCs/>
        </w:rPr>
        <w:t xml:space="preserve"> We use the</w:t>
      </w:r>
      <w:r>
        <w:rPr>
          <w:iCs/>
        </w:rPr>
        <w:t xml:space="preserve"> </w:t>
      </w:r>
      <w:r w:rsidRPr="007B6D9E">
        <w:rPr>
          <w:iCs/>
        </w:rPr>
        <w:t xml:space="preserve">deterministic policy gradient to derive an off-policy </w:t>
      </w:r>
      <w:proofErr w:type="spellStart"/>
      <w:r w:rsidRPr="007B6D9E">
        <w:rPr>
          <w:iCs/>
        </w:rPr>
        <w:t>actorcritic</w:t>
      </w:r>
      <w:proofErr w:type="spellEnd"/>
      <w:r>
        <w:rPr>
          <w:iCs/>
        </w:rPr>
        <w:t xml:space="preserve"> </w:t>
      </w:r>
      <w:r w:rsidRPr="007B6D9E">
        <w:rPr>
          <w:iCs/>
        </w:rPr>
        <w:t>algorithm that estimates the action-value function using</w:t>
      </w:r>
      <w:r>
        <w:rPr>
          <w:iCs/>
        </w:rPr>
        <w:t xml:space="preserve"> </w:t>
      </w:r>
      <w:r w:rsidRPr="007B6D9E">
        <w:rPr>
          <w:iCs/>
        </w:rPr>
        <w:t>a differentiable function approximator, and then updates</w:t>
      </w:r>
      <w:r>
        <w:rPr>
          <w:iCs/>
        </w:rPr>
        <w:t xml:space="preserve"> </w:t>
      </w:r>
      <w:r w:rsidRPr="007B6D9E">
        <w:rPr>
          <w:iCs/>
        </w:rPr>
        <w:t>the policy parameters in the direction of the approximate</w:t>
      </w:r>
      <w:r>
        <w:rPr>
          <w:iCs/>
        </w:rPr>
        <w:t xml:space="preserve"> </w:t>
      </w:r>
      <w:r w:rsidRPr="007B6D9E">
        <w:rPr>
          <w:iCs/>
        </w:rPr>
        <w:t>action-value gradient. We also introduce a notion of</w:t>
      </w:r>
      <w:r>
        <w:rPr>
          <w:iCs/>
        </w:rPr>
        <w:t xml:space="preserve"> </w:t>
      </w:r>
      <w:r w:rsidRPr="007B6D9E">
        <w:rPr>
          <w:iCs/>
        </w:rPr>
        <w:t>compatible function approximation for deterministic policy</w:t>
      </w:r>
      <w:r>
        <w:rPr>
          <w:iCs/>
        </w:rPr>
        <w:t xml:space="preserve"> </w:t>
      </w:r>
      <w:r w:rsidRPr="007B6D9E">
        <w:rPr>
          <w:iCs/>
        </w:rPr>
        <w:t>gradients, to ensure that the approximation does not bias</w:t>
      </w:r>
      <w:r>
        <w:rPr>
          <w:iCs/>
        </w:rPr>
        <w:t xml:space="preserve"> </w:t>
      </w:r>
      <w:r w:rsidRPr="007B6D9E">
        <w:rPr>
          <w:iCs/>
        </w:rPr>
        <w:t>the policy gradient.</w:t>
      </w:r>
    </w:p>
    <w:p w14:paraId="38B36BA9" w14:textId="0635EB44" w:rsidR="00856B21" w:rsidRDefault="00856B21" w:rsidP="007B6D9E">
      <w:pPr>
        <w:rPr>
          <w:iCs/>
        </w:rPr>
      </w:pPr>
      <w:r>
        <w:rPr>
          <w:iCs/>
        </w:rPr>
        <w:t>action value function</w:t>
      </w:r>
      <w:r>
        <w:rPr>
          <w:rFonts w:hint="eastAsia"/>
          <w:iCs/>
        </w:rPr>
        <w:t xml:space="preserve">을 미분가능한 </w:t>
      </w:r>
      <w:r>
        <w:rPr>
          <w:iCs/>
        </w:rPr>
        <w:t>function approximator</w:t>
      </w:r>
      <w:r>
        <w:rPr>
          <w:rFonts w:hint="eastAsia"/>
          <w:iCs/>
        </w:rPr>
        <w:t xml:space="preserve">로 </w:t>
      </w:r>
      <w:r>
        <w:rPr>
          <w:iCs/>
        </w:rPr>
        <w:t>estimate</w:t>
      </w:r>
      <w:r>
        <w:rPr>
          <w:rFonts w:hint="eastAsia"/>
          <w:iCs/>
        </w:rPr>
        <w:t>하고,</w:t>
      </w:r>
      <w:r>
        <w:rPr>
          <w:iCs/>
        </w:rPr>
        <w:t xml:space="preserve"> policy parameter</w:t>
      </w:r>
      <w:r>
        <w:rPr>
          <w:rFonts w:hint="eastAsia"/>
          <w:iCs/>
        </w:rPr>
        <w:t xml:space="preserve">를 </w:t>
      </w:r>
      <w:r>
        <w:rPr>
          <w:iCs/>
        </w:rPr>
        <w:t xml:space="preserve">approximate action value gradient </w:t>
      </w:r>
      <w:r>
        <w:rPr>
          <w:rFonts w:hint="eastAsia"/>
          <w:iCs/>
        </w:rPr>
        <w:t xml:space="preserve">방향으로 업데이트 하기 위해 </w:t>
      </w:r>
      <w:r>
        <w:rPr>
          <w:iCs/>
        </w:rPr>
        <w:t>DPG</w:t>
      </w:r>
      <w:r>
        <w:rPr>
          <w:rFonts w:hint="eastAsia"/>
          <w:iCs/>
        </w:rPr>
        <w:t>를 사용한다.</w:t>
      </w:r>
      <w:r>
        <w:rPr>
          <w:iCs/>
        </w:rPr>
        <w:t xml:space="preserve"> </w:t>
      </w:r>
      <w:r>
        <w:rPr>
          <w:rFonts w:hint="eastAsia"/>
          <w:iCs/>
        </w:rPr>
        <w:t>c</w:t>
      </w:r>
      <w:r>
        <w:rPr>
          <w:iCs/>
        </w:rPr>
        <w:t>ompatible function approximation</w:t>
      </w:r>
      <w:r>
        <w:rPr>
          <w:rFonts w:hint="eastAsia"/>
          <w:iCs/>
        </w:rPr>
        <w:t>을 사용해서 a</w:t>
      </w:r>
      <w:r>
        <w:rPr>
          <w:iCs/>
        </w:rPr>
        <w:t>pproximation</w:t>
      </w:r>
      <w:r>
        <w:rPr>
          <w:rFonts w:hint="eastAsia"/>
          <w:iCs/>
        </w:rPr>
        <w:t>이 p</w:t>
      </w:r>
      <w:r>
        <w:rPr>
          <w:iCs/>
        </w:rPr>
        <w:t>olicy gradient</w:t>
      </w:r>
      <w:r>
        <w:rPr>
          <w:rFonts w:hint="eastAsia"/>
          <w:iCs/>
        </w:rPr>
        <w:t xml:space="preserve">를 </w:t>
      </w:r>
      <w:r>
        <w:rPr>
          <w:iCs/>
        </w:rPr>
        <w:t>bias</w:t>
      </w:r>
      <w:r>
        <w:rPr>
          <w:rFonts w:hint="eastAsia"/>
          <w:iCs/>
        </w:rPr>
        <w:t>하지 않음을 보장한다.</w:t>
      </w:r>
    </w:p>
    <w:p w14:paraId="5D8F3863" w14:textId="4C5AE0A8" w:rsidR="00856B21" w:rsidRDefault="00856B21" w:rsidP="007B6D9E">
      <w:pPr>
        <w:rPr>
          <w:iCs/>
        </w:rPr>
      </w:pPr>
      <w:r>
        <w:rPr>
          <w:rFonts w:hint="eastAsia"/>
          <w:iCs/>
        </w:rPr>
        <w:t xml:space="preserve">-첫번째 문장은 </w:t>
      </w:r>
      <w:r>
        <w:rPr>
          <w:iCs/>
        </w:rPr>
        <w:t>SGD</w:t>
      </w:r>
      <w:r>
        <w:rPr>
          <w:rFonts w:hint="eastAsia"/>
          <w:iCs/>
        </w:rPr>
        <w:t>에서도 하는 일 아닌가?</w:t>
      </w:r>
      <w:r w:rsidR="00F23099">
        <w:rPr>
          <w:iCs/>
        </w:rPr>
        <w:t xml:space="preserve"> </w:t>
      </w:r>
      <w:r w:rsidR="00F23099">
        <w:rPr>
          <w:rFonts w:hint="eastAsia"/>
          <w:iCs/>
        </w:rPr>
        <w:t>그리고 아까는 s</w:t>
      </w:r>
      <w:r w:rsidR="00F23099">
        <w:rPr>
          <w:iCs/>
        </w:rPr>
        <w:t>tate space</w:t>
      </w:r>
      <w:r w:rsidR="00F23099">
        <w:rPr>
          <w:rFonts w:hint="eastAsia"/>
          <w:iCs/>
        </w:rPr>
        <w:t>만 다룰 것처럼 굴더니</w:t>
      </w:r>
      <w:r w:rsidR="00F23099">
        <w:rPr>
          <w:iCs/>
        </w:rPr>
        <w:t xml:space="preserve">, </w:t>
      </w:r>
      <w:r w:rsidR="00F23099">
        <w:rPr>
          <w:rFonts w:hint="eastAsia"/>
          <w:iCs/>
        </w:rPr>
        <w:t>a</w:t>
      </w:r>
      <w:r w:rsidR="00F23099">
        <w:rPr>
          <w:iCs/>
        </w:rPr>
        <w:t>ction value function</w:t>
      </w:r>
      <w:r w:rsidR="00F23099">
        <w:rPr>
          <w:rFonts w:hint="eastAsia"/>
          <w:iCs/>
        </w:rPr>
        <w:t xml:space="preserve">을 또 </w:t>
      </w:r>
      <w:r w:rsidR="00F23099">
        <w:rPr>
          <w:iCs/>
        </w:rPr>
        <w:t>estimate</w:t>
      </w:r>
      <w:r w:rsidR="00F23099">
        <w:rPr>
          <w:rFonts w:hint="eastAsia"/>
          <w:iCs/>
        </w:rPr>
        <w:t xml:space="preserve">하려고 </w:t>
      </w:r>
      <w:proofErr w:type="spellStart"/>
      <w:r w:rsidR="00F23099">
        <w:rPr>
          <w:rFonts w:hint="eastAsia"/>
          <w:iCs/>
        </w:rPr>
        <w:t>한다네</w:t>
      </w:r>
      <w:proofErr w:type="spellEnd"/>
      <w:r w:rsidR="00F23099">
        <w:rPr>
          <w:rFonts w:hint="eastAsia"/>
          <w:iCs/>
        </w:rPr>
        <w:t>.</w:t>
      </w:r>
      <w:r w:rsidR="00F23099">
        <w:rPr>
          <w:iCs/>
        </w:rPr>
        <w:t xml:space="preserve"> </w:t>
      </w:r>
      <w:r w:rsidR="00F23099">
        <w:rPr>
          <w:rFonts w:hint="eastAsia"/>
          <w:iCs/>
        </w:rPr>
        <w:t>모순 아닌가?</w:t>
      </w:r>
    </w:p>
    <w:p w14:paraId="256C575B" w14:textId="77777777" w:rsidR="00F23099" w:rsidRDefault="00F23099" w:rsidP="00511AE6">
      <w:pPr>
        <w:rPr>
          <w:iCs/>
        </w:rPr>
      </w:pPr>
      <w:r w:rsidRPr="00F23099">
        <w:rPr>
          <w:iCs/>
        </w:rPr>
        <w:t>We apply our deterministic actor-critic algorithms to several</w:t>
      </w:r>
      <w:r>
        <w:rPr>
          <w:iCs/>
        </w:rPr>
        <w:t xml:space="preserve"> </w:t>
      </w:r>
      <w:r w:rsidRPr="00F23099">
        <w:rPr>
          <w:iCs/>
        </w:rPr>
        <w:t>benchmark problems: a high-dimensional bandit; several</w:t>
      </w:r>
      <w:r>
        <w:rPr>
          <w:iCs/>
        </w:rPr>
        <w:t xml:space="preserve"> </w:t>
      </w:r>
      <w:r w:rsidRPr="00F23099">
        <w:rPr>
          <w:iCs/>
        </w:rPr>
        <w:t>standard benchmark reinforcement learning tasks with</w:t>
      </w:r>
      <w:r>
        <w:rPr>
          <w:iCs/>
        </w:rPr>
        <w:t xml:space="preserve"> </w:t>
      </w:r>
      <w:r w:rsidRPr="00F23099">
        <w:rPr>
          <w:iCs/>
        </w:rPr>
        <w:t>low dimensional action spaces; and a high-dimensional</w:t>
      </w:r>
      <w:r>
        <w:rPr>
          <w:iCs/>
        </w:rPr>
        <w:t xml:space="preserve"> </w:t>
      </w:r>
      <w:r w:rsidRPr="00F23099">
        <w:rPr>
          <w:iCs/>
        </w:rPr>
        <w:t>task for controlling an octopus arm. Our results demonstrate</w:t>
      </w:r>
      <w:r>
        <w:rPr>
          <w:iCs/>
        </w:rPr>
        <w:t xml:space="preserve"> </w:t>
      </w:r>
      <w:r w:rsidRPr="00F23099">
        <w:rPr>
          <w:iCs/>
        </w:rPr>
        <w:lastRenderedPageBreak/>
        <w:t>a significant performance advantage to using deterministic</w:t>
      </w:r>
      <w:r>
        <w:rPr>
          <w:iCs/>
        </w:rPr>
        <w:t xml:space="preserve"> </w:t>
      </w:r>
      <w:r w:rsidRPr="00F23099">
        <w:rPr>
          <w:iCs/>
        </w:rPr>
        <w:t>policy gradients over stochastic policy gradients,</w:t>
      </w:r>
      <w:r>
        <w:rPr>
          <w:iCs/>
        </w:rPr>
        <w:t xml:space="preserve"> </w:t>
      </w:r>
      <w:r w:rsidRPr="00F23099">
        <w:rPr>
          <w:iCs/>
        </w:rPr>
        <w:t xml:space="preserve">particularly in high dimensional tasks. </w:t>
      </w:r>
    </w:p>
    <w:p w14:paraId="276DDC27" w14:textId="17878E30" w:rsidR="00F23099" w:rsidRDefault="00F23099" w:rsidP="00511AE6">
      <w:pPr>
        <w:rPr>
          <w:rFonts w:hint="eastAsia"/>
          <w:iCs/>
        </w:rPr>
      </w:pPr>
      <w:r>
        <w:rPr>
          <w:rFonts w:hint="eastAsia"/>
          <w:iCs/>
        </w:rPr>
        <w:t>여러 b</w:t>
      </w:r>
      <w:r>
        <w:rPr>
          <w:iCs/>
        </w:rPr>
        <w:t>enchmark problem</w:t>
      </w:r>
      <w:r>
        <w:rPr>
          <w:rFonts w:hint="eastAsia"/>
          <w:iCs/>
        </w:rPr>
        <w:t xml:space="preserve">에 적용해봤고 </w:t>
      </w:r>
      <w:r>
        <w:rPr>
          <w:iCs/>
        </w:rPr>
        <w:t>SGD</w:t>
      </w:r>
      <w:r>
        <w:rPr>
          <w:rFonts w:hint="eastAsia"/>
          <w:iCs/>
        </w:rPr>
        <w:t xml:space="preserve">보다 눈에 띄는 성능향상이 있었는데 특히 </w:t>
      </w:r>
      <w:r>
        <w:rPr>
          <w:iCs/>
        </w:rPr>
        <w:t>high dimensional task</w:t>
      </w:r>
      <w:r>
        <w:rPr>
          <w:rFonts w:hint="eastAsia"/>
          <w:iCs/>
        </w:rPr>
        <w:t>에서 잘 동작하는 것을 확인함.</w:t>
      </w:r>
    </w:p>
    <w:p w14:paraId="66D37A2A" w14:textId="77777777" w:rsidR="00F23099" w:rsidRDefault="00F23099" w:rsidP="00511AE6">
      <w:pPr>
        <w:rPr>
          <w:iCs/>
        </w:rPr>
      </w:pPr>
      <w:r w:rsidRPr="00F23099">
        <w:rPr>
          <w:iCs/>
        </w:rPr>
        <w:t>Furthermore, our</w:t>
      </w:r>
      <w:r>
        <w:rPr>
          <w:iCs/>
        </w:rPr>
        <w:t xml:space="preserve"> </w:t>
      </w:r>
      <w:r w:rsidRPr="00F23099">
        <w:rPr>
          <w:iCs/>
        </w:rPr>
        <w:t>algorithms require no more computation than prior methods:</w:t>
      </w:r>
      <w:r>
        <w:rPr>
          <w:iCs/>
        </w:rPr>
        <w:t xml:space="preserve"> </w:t>
      </w:r>
      <w:r w:rsidRPr="00F23099">
        <w:rPr>
          <w:iCs/>
        </w:rPr>
        <w:t>the computational cost of each update is linear in the</w:t>
      </w:r>
      <w:r>
        <w:rPr>
          <w:iCs/>
        </w:rPr>
        <w:t xml:space="preserve"> </w:t>
      </w:r>
      <w:r w:rsidRPr="00F23099">
        <w:rPr>
          <w:iCs/>
        </w:rPr>
        <w:t>action dimensionality and the number of policy parameters.</w:t>
      </w:r>
      <w:r>
        <w:rPr>
          <w:iCs/>
        </w:rPr>
        <w:t xml:space="preserve"> </w:t>
      </w:r>
    </w:p>
    <w:p w14:paraId="312EABBD" w14:textId="5943F425" w:rsidR="00F23099" w:rsidRDefault="00F23099" w:rsidP="00511AE6">
      <w:pPr>
        <w:rPr>
          <w:iCs/>
        </w:rPr>
      </w:pPr>
      <w:r>
        <w:rPr>
          <w:rFonts w:hint="eastAsia"/>
          <w:iCs/>
        </w:rPr>
        <w:t>또 c</w:t>
      </w:r>
      <w:r>
        <w:rPr>
          <w:iCs/>
        </w:rPr>
        <w:t xml:space="preserve">omputation </w:t>
      </w:r>
      <w:r>
        <w:rPr>
          <w:rFonts w:hint="eastAsia"/>
          <w:iCs/>
        </w:rPr>
        <w:t>비용도 줄었는데,</w:t>
      </w:r>
      <w:r>
        <w:rPr>
          <w:iCs/>
        </w:rPr>
        <w:t xml:space="preserve"> </w:t>
      </w:r>
      <w:r>
        <w:rPr>
          <w:rFonts w:hint="eastAsia"/>
          <w:iCs/>
        </w:rPr>
        <w:t>a</w:t>
      </w:r>
      <w:r>
        <w:rPr>
          <w:iCs/>
        </w:rPr>
        <w:t>ction dimensionality</w:t>
      </w:r>
      <w:r>
        <w:rPr>
          <w:rFonts w:hint="eastAsia"/>
          <w:iCs/>
        </w:rPr>
        <w:t xml:space="preserve">와 </w:t>
      </w:r>
      <w:r>
        <w:rPr>
          <w:iCs/>
        </w:rPr>
        <w:t>policy parameter</w:t>
      </w:r>
      <w:r>
        <w:rPr>
          <w:rFonts w:hint="eastAsia"/>
          <w:iCs/>
        </w:rPr>
        <w:t>개수에 선형적으로 증가한다.</w:t>
      </w:r>
    </w:p>
    <w:p w14:paraId="19A48610" w14:textId="1EFA1CD7" w:rsidR="00511AE6" w:rsidRDefault="00F23099" w:rsidP="00511AE6">
      <w:pPr>
        <w:rPr>
          <w:iCs/>
        </w:rPr>
      </w:pPr>
      <w:r w:rsidRPr="00F23099">
        <w:rPr>
          <w:iCs/>
        </w:rPr>
        <w:t>Finally, there are many applications (for example in</w:t>
      </w:r>
      <w:r>
        <w:rPr>
          <w:iCs/>
        </w:rPr>
        <w:t xml:space="preserve"> </w:t>
      </w:r>
      <w:r w:rsidRPr="00F23099">
        <w:rPr>
          <w:iCs/>
        </w:rPr>
        <w:t>robotics) where a differentiable control policy is provided,</w:t>
      </w:r>
      <w:r>
        <w:rPr>
          <w:iCs/>
        </w:rPr>
        <w:t xml:space="preserve"> </w:t>
      </w:r>
      <w:r w:rsidRPr="00F23099">
        <w:rPr>
          <w:iCs/>
        </w:rPr>
        <w:t>but where there is no functionality to inject noise into the</w:t>
      </w:r>
      <w:r>
        <w:rPr>
          <w:iCs/>
        </w:rPr>
        <w:t xml:space="preserve"> </w:t>
      </w:r>
      <w:r w:rsidRPr="00F23099">
        <w:rPr>
          <w:iCs/>
        </w:rPr>
        <w:t>controller. In these cases, the stochastic policy gradient is</w:t>
      </w:r>
      <w:r>
        <w:rPr>
          <w:iCs/>
        </w:rPr>
        <w:t xml:space="preserve"> </w:t>
      </w:r>
      <w:r w:rsidRPr="00F23099">
        <w:rPr>
          <w:iCs/>
        </w:rPr>
        <w:t>inapplicable, whereas our methods may still be useful.</w:t>
      </w:r>
      <w:r>
        <w:rPr>
          <w:iCs/>
        </w:rPr>
        <w:t xml:space="preserve"> </w:t>
      </w:r>
    </w:p>
    <w:p w14:paraId="7C311F12" w14:textId="73153B52" w:rsidR="00F23099" w:rsidRDefault="00E73DED" w:rsidP="00511AE6">
      <w:pPr>
        <w:rPr>
          <w:iCs/>
        </w:rPr>
      </w:pPr>
      <w:r>
        <w:rPr>
          <w:rFonts w:hint="eastAsia"/>
          <w:iCs/>
        </w:rPr>
        <w:t xml:space="preserve">미분가능한 </w:t>
      </w:r>
      <w:r>
        <w:rPr>
          <w:iCs/>
        </w:rPr>
        <w:t>control policy</w:t>
      </w:r>
      <w:r>
        <w:rPr>
          <w:rFonts w:hint="eastAsia"/>
          <w:iCs/>
        </w:rPr>
        <w:t xml:space="preserve">는 주어졌지만 </w:t>
      </w:r>
      <w:r>
        <w:rPr>
          <w:iCs/>
        </w:rPr>
        <w:t>controller</w:t>
      </w:r>
      <w:r>
        <w:rPr>
          <w:rFonts w:hint="eastAsia"/>
          <w:iCs/>
        </w:rPr>
        <w:t>에 n</w:t>
      </w:r>
      <w:r>
        <w:rPr>
          <w:iCs/>
        </w:rPr>
        <w:t>oise</w:t>
      </w:r>
      <w:r>
        <w:rPr>
          <w:rFonts w:hint="eastAsia"/>
          <w:iCs/>
        </w:rPr>
        <w:t>를 주입할 수는 없는 경우가 있다.</w:t>
      </w:r>
      <w:r>
        <w:rPr>
          <w:iCs/>
        </w:rPr>
        <w:t xml:space="preserve"> </w:t>
      </w:r>
      <w:r>
        <w:rPr>
          <w:rFonts w:hint="eastAsia"/>
          <w:iCs/>
        </w:rPr>
        <w:t>S</w:t>
      </w:r>
      <w:r>
        <w:rPr>
          <w:iCs/>
        </w:rPr>
        <w:t>GD</w:t>
      </w:r>
      <w:r>
        <w:rPr>
          <w:rFonts w:hint="eastAsia"/>
          <w:iCs/>
        </w:rPr>
        <w:t>는 적용 불가능 하지만 D</w:t>
      </w:r>
      <w:r>
        <w:rPr>
          <w:iCs/>
        </w:rPr>
        <w:t>PG</w:t>
      </w:r>
      <w:r>
        <w:rPr>
          <w:rFonts w:hint="eastAsia"/>
          <w:iCs/>
        </w:rPr>
        <w:t>는 여전히 유용할 수 있다.</w:t>
      </w:r>
    </w:p>
    <w:p w14:paraId="1091BE77" w14:textId="42449081" w:rsidR="00BB5DF9" w:rsidRDefault="00BB5DF9" w:rsidP="00511AE6">
      <w:pPr>
        <w:rPr>
          <w:iCs/>
        </w:rPr>
      </w:pPr>
    </w:p>
    <w:p w14:paraId="5B688452" w14:textId="53A9275D" w:rsidR="00BB5DF9" w:rsidRDefault="00BB5DF9" w:rsidP="00511AE6">
      <w:pPr>
        <w:rPr>
          <w:iCs/>
        </w:rPr>
      </w:pPr>
    </w:p>
    <w:p w14:paraId="1B57F201" w14:textId="216B3EF3" w:rsidR="00BB5DF9" w:rsidRDefault="00BB5DF9" w:rsidP="00511AE6">
      <w:pPr>
        <w:rPr>
          <w:iCs/>
        </w:rPr>
      </w:pPr>
      <w:r>
        <w:rPr>
          <w:iCs/>
        </w:rPr>
        <w:t>… compatible function approximation</w:t>
      </w:r>
      <w:r>
        <w:rPr>
          <w:rFonts w:hint="eastAsia"/>
          <w:iCs/>
        </w:rPr>
        <w:t>이 정확히 뭘 말하는 건지,</w:t>
      </w:r>
      <w:r>
        <w:rPr>
          <w:iCs/>
        </w:rPr>
        <w:t xml:space="preserve"> </w:t>
      </w:r>
      <w:r>
        <w:rPr>
          <w:rFonts w:hint="eastAsia"/>
          <w:iCs/>
        </w:rPr>
        <w:t>웬만하면 성립하는 것인지,</w:t>
      </w:r>
      <w:r>
        <w:rPr>
          <w:iCs/>
        </w:rPr>
        <w:t xml:space="preserve"> </w:t>
      </w:r>
      <w:proofErr w:type="spellStart"/>
      <w:r>
        <w:rPr>
          <w:rFonts w:hint="eastAsia"/>
          <w:iCs/>
        </w:rPr>
        <w:t>뭔지</w:t>
      </w:r>
      <w:proofErr w:type="spellEnd"/>
      <w:r>
        <w:rPr>
          <w:rFonts w:hint="eastAsia"/>
          <w:iCs/>
        </w:rPr>
        <w:t xml:space="preserve"> 잘 모르겠음</w:t>
      </w:r>
    </w:p>
    <w:p w14:paraId="361FA08A" w14:textId="41EADAD5" w:rsidR="004A7DFA" w:rsidRDefault="00BB5DF9" w:rsidP="00511AE6">
      <w:pPr>
        <w:rPr>
          <w:rFonts w:hint="eastAsia"/>
          <w:iCs/>
        </w:rPr>
      </w:pPr>
      <w:r>
        <w:rPr>
          <w:iCs/>
        </w:rPr>
        <w:t>DP</w:t>
      </w:r>
      <w:r>
        <w:rPr>
          <w:rFonts w:hint="eastAsia"/>
          <w:iCs/>
        </w:rPr>
        <w:t xml:space="preserve">G가 무엇인지 느낌적으로만 짐작이 </w:t>
      </w:r>
      <w:r w:rsidR="004A7DFA">
        <w:rPr>
          <w:rFonts w:hint="eastAsia"/>
          <w:iCs/>
        </w:rPr>
        <w:t>가다가 또 오리무중.</w:t>
      </w:r>
    </w:p>
    <w:p w14:paraId="2A5AB6DD" w14:textId="75220B7D" w:rsidR="00BB5DF9" w:rsidRDefault="00BB5DF9" w:rsidP="00511AE6">
      <w:pPr>
        <w:rPr>
          <w:iCs/>
        </w:rPr>
      </w:pPr>
      <w:r>
        <w:rPr>
          <w:iCs/>
        </w:rPr>
        <w:t xml:space="preserve"> </w:t>
      </w:r>
      <w:r>
        <w:rPr>
          <w:rFonts w:hint="eastAsia"/>
          <w:iCs/>
        </w:rPr>
        <w:t>o</w:t>
      </w:r>
      <w:r>
        <w:rPr>
          <w:iCs/>
        </w:rPr>
        <w:t>bjective function</w:t>
      </w:r>
      <w:r>
        <w:rPr>
          <w:rFonts w:hint="eastAsia"/>
          <w:iCs/>
        </w:rPr>
        <w:t xml:space="preserve">을 </w:t>
      </w:r>
    </w:p>
    <w:p w14:paraId="00EC7669" w14:textId="19316685" w:rsidR="00C20FBC" w:rsidRPr="004A7DFA" w:rsidRDefault="00C20FBC" w:rsidP="00511AE6">
      <w:pPr>
        <w:rPr>
          <w:iCs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∼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d>
            </m:e>
          </m:d>
        </m:oMath>
      </m:oMathPara>
    </w:p>
    <w:p w14:paraId="1736BB09" w14:textId="5A2B6490" w:rsidR="004A7DFA" w:rsidRPr="004A7DFA" w:rsidRDefault="004A7DFA" w:rsidP="00511AE6">
      <w:pPr>
        <w:rPr>
          <w:rFonts w:hint="eastAsia"/>
          <w:iCs/>
        </w:rPr>
      </w:pPr>
      <w:r>
        <w:rPr>
          <w:rFonts w:hint="eastAsia"/>
          <w:iCs/>
        </w:rPr>
        <w:t>D</w:t>
      </w:r>
      <w:r>
        <w:rPr>
          <w:iCs/>
        </w:rPr>
        <w:t>PG theorem</w:t>
      </w:r>
      <w:r>
        <w:rPr>
          <w:rFonts w:hint="eastAsia"/>
          <w:iCs/>
        </w:rPr>
        <w:t>은 다음이 성립함을 보이는 것이다.</w:t>
      </w:r>
    </w:p>
    <w:p w14:paraId="3D447C14" w14:textId="4DBDD8A1" w:rsidR="004A7DFA" w:rsidRDefault="004A7DFA" w:rsidP="00511AE6">
      <w:pPr>
        <w:rPr>
          <w:iCs/>
        </w:rPr>
      </w:pPr>
      <w:r>
        <w:rPr>
          <w:noProof/>
        </w:rPr>
        <w:drawing>
          <wp:inline distT="0" distB="0" distL="0" distR="0" wp14:anchorId="07B8DB06" wp14:editId="59B72F2C">
            <wp:extent cx="4000500" cy="6000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7D0C" w14:textId="631912DA" w:rsidR="004A7DFA" w:rsidRDefault="004A7DFA" w:rsidP="00511AE6">
      <w:pPr>
        <w:rPr>
          <w:iCs/>
        </w:rPr>
      </w:pPr>
      <w:r>
        <w:rPr>
          <w:iCs/>
        </w:rPr>
        <w:t>……………………</w:t>
      </w:r>
    </w:p>
    <w:p w14:paraId="53F51960" w14:textId="5D7E22F7" w:rsidR="004A7DFA" w:rsidRDefault="004A7DFA" w:rsidP="00511AE6">
      <w:pPr>
        <w:rPr>
          <w:iCs/>
        </w:rPr>
      </w:pPr>
      <w:r>
        <w:rPr>
          <w:rFonts w:hint="eastAsia"/>
          <w:iCs/>
        </w:rPr>
        <w:t>외계어,</w:t>
      </w:r>
      <w:r>
        <w:rPr>
          <w:iCs/>
        </w:rPr>
        <w:t xml:space="preserve"> </w:t>
      </w:r>
      <w:r>
        <w:rPr>
          <w:rFonts w:hint="eastAsia"/>
          <w:iCs/>
        </w:rPr>
        <w:t>외계어.</w:t>
      </w:r>
      <w:r>
        <w:rPr>
          <w:iCs/>
        </w:rPr>
        <w:t xml:space="preserve"> PG</w:t>
      </w:r>
      <w:r>
        <w:rPr>
          <w:rFonts w:hint="eastAsia"/>
          <w:iCs/>
        </w:rPr>
        <w:t>를 그렇게 오래 봤는데,</w:t>
      </w:r>
      <w:r>
        <w:rPr>
          <w:iCs/>
        </w:rPr>
        <w:t xml:space="preserve"> </w:t>
      </w:r>
      <w:r>
        <w:rPr>
          <w:rFonts w:hint="eastAsia"/>
          <w:iCs/>
        </w:rPr>
        <w:t>D</w:t>
      </w:r>
      <w:r>
        <w:rPr>
          <w:iCs/>
        </w:rPr>
        <w:t>P</w:t>
      </w:r>
      <w:r>
        <w:rPr>
          <w:rFonts w:hint="eastAsia"/>
          <w:iCs/>
        </w:rPr>
        <w:t>G 논문 이해에 도움되는 것 같지가 않다.</w:t>
      </w:r>
      <w:r>
        <w:rPr>
          <w:iCs/>
        </w:rPr>
        <w:t xml:space="preserve"> </w:t>
      </w:r>
      <w:r>
        <w:rPr>
          <w:rFonts w:hint="eastAsia"/>
          <w:iCs/>
        </w:rPr>
        <w:t>부분부분 띄엄띄엄 눈에 들어오는 것만 있을 뿐이다.</w:t>
      </w:r>
      <w:r>
        <w:rPr>
          <w:iCs/>
        </w:rPr>
        <w:t xml:space="preserve"> </w:t>
      </w:r>
      <w:r w:rsidR="00C451C5">
        <w:rPr>
          <w:rFonts w:hint="eastAsia"/>
          <w:iCs/>
        </w:rPr>
        <w:t>i</w:t>
      </w:r>
      <w:r w:rsidR="00C451C5">
        <w:rPr>
          <w:iCs/>
        </w:rPr>
        <w:t xml:space="preserve">mportance sampling ratio </w:t>
      </w:r>
      <w:proofErr w:type="spellStart"/>
      <w:r w:rsidR="00C451C5">
        <w:rPr>
          <w:rFonts w:hint="eastAsia"/>
          <w:iCs/>
        </w:rPr>
        <w:t>라던지</w:t>
      </w:r>
      <w:proofErr w:type="spellEnd"/>
      <w:r w:rsidR="00C451C5">
        <w:rPr>
          <w:rFonts w:hint="eastAsia"/>
          <w:iCs/>
        </w:rPr>
        <w:t>,</w:t>
      </w:r>
      <w:r w:rsidR="00C451C5">
        <w:rPr>
          <w:iCs/>
        </w:rPr>
        <w:t xml:space="preserve"> off policy </w:t>
      </w:r>
      <w:r w:rsidR="00C451C5">
        <w:rPr>
          <w:rFonts w:hint="eastAsia"/>
          <w:iCs/>
        </w:rPr>
        <w:t>a</w:t>
      </w:r>
      <w:r w:rsidR="00C451C5">
        <w:rPr>
          <w:iCs/>
        </w:rPr>
        <w:t>ctor critic</w:t>
      </w:r>
      <w:r w:rsidR="00C451C5">
        <w:rPr>
          <w:rFonts w:hint="eastAsia"/>
          <w:iCs/>
        </w:rPr>
        <w:t>이라던지</w:t>
      </w:r>
      <w:r w:rsidR="00C451C5">
        <w:rPr>
          <w:iCs/>
        </w:rPr>
        <w:t xml:space="preserve">… </w:t>
      </w:r>
      <w:proofErr w:type="spellStart"/>
      <w:r w:rsidR="00C451C5">
        <w:rPr>
          <w:rFonts w:hint="eastAsia"/>
          <w:iCs/>
        </w:rPr>
        <w:t>그마저도</w:t>
      </w:r>
      <w:proofErr w:type="spellEnd"/>
      <w:r w:rsidR="00C451C5">
        <w:rPr>
          <w:rFonts w:hint="eastAsia"/>
          <w:iCs/>
        </w:rPr>
        <w:t xml:space="preserve"> 정확하게 이해하는 것도 아니다.</w:t>
      </w:r>
      <w:r w:rsidR="00C451C5">
        <w:rPr>
          <w:iCs/>
        </w:rPr>
        <w:t xml:space="preserve"> </w:t>
      </w:r>
      <w:r w:rsidR="00C451C5">
        <w:rPr>
          <w:rFonts w:hint="eastAsia"/>
          <w:iCs/>
        </w:rPr>
        <w:t>강의를 들어보아야 할까?</w:t>
      </w:r>
    </w:p>
    <w:p w14:paraId="4B103AB7" w14:textId="48A96847" w:rsidR="00B076F1" w:rsidRDefault="00B076F1" w:rsidP="00511AE6">
      <w:pPr>
        <w:rPr>
          <w:iCs/>
        </w:rPr>
      </w:pPr>
    </w:p>
    <w:p w14:paraId="261257EB" w14:textId="2E225507" w:rsidR="00B076F1" w:rsidRPr="004A7DFA" w:rsidRDefault="00B076F1" w:rsidP="00511AE6">
      <w:pPr>
        <w:rPr>
          <w:rFonts w:hint="eastAsia"/>
          <w:iCs/>
        </w:rPr>
      </w:pPr>
      <w:proofErr w:type="gramStart"/>
      <w:r>
        <w:rPr>
          <w:rFonts w:hint="eastAsia"/>
          <w:iCs/>
        </w:rPr>
        <w:lastRenderedPageBreak/>
        <w:t>D</w:t>
      </w:r>
      <w:r>
        <w:rPr>
          <w:iCs/>
        </w:rPr>
        <w:t>DPG :</w:t>
      </w:r>
      <w:proofErr w:type="gramEnd"/>
      <w:r>
        <w:rPr>
          <w:iCs/>
        </w:rPr>
        <w:t xml:space="preserve"> </w:t>
      </w:r>
    </w:p>
    <w:sectPr w:rsidR="00B076F1" w:rsidRPr="004A7D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4F555" w14:textId="77777777" w:rsidR="002F2F42" w:rsidRDefault="002F2F42" w:rsidP="000B63BA">
      <w:pPr>
        <w:spacing w:after="0" w:line="240" w:lineRule="auto"/>
      </w:pPr>
      <w:r>
        <w:separator/>
      </w:r>
    </w:p>
  </w:endnote>
  <w:endnote w:type="continuationSeparator" w:id="0">
    <w:p w14:paraId="37E5FA16" w14:textId="77777777" w:rsidR="002F2F42" w:rsidRDefault="002F2F42" w:rsidP="000B6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6E920B" w14:textId="77777777" w:rsidR="002F2F42" w:rsidRDefault="002F2F42" w:rsidP="000B63BA">
      <w:pPr>
        <w:spacing w:after="0" w:line="240" w:lineRule="auto"/>
      </w:pPr>
      <w:r>
        <w:separator/>
      </w:r>
    </w:p>
  </w:footnote>
  <w:footnote w:type="continuationSeparator" w:id="0">
    <w:p w14:paraId="519B1749" w14:textId="77777777" w:rsidR="002F2F42" w:rsidRDefault="002F2F42" w:rsidP="000B63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34F6C"/>
    <w:multiLevelType w:val="hybridMultilevel"/>
    <w:tmpl w:val="FA6217DC"/>
    <w:lvl w:ilvl="0" w:tplc="1FA0B7F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5F"/>
    <w:rsid w:val="00087CCA"/>
    <w:rsid w:val="0009271E"/>
    <w:rsid w:val="00093EE1"/>
    <w:rsid w:val="000B63BA"/>
    <w:rsid w:val="0019251A"/>
    <w:rsid w:val="0022211A"/>
    <w:rsid w:val="002F2F42"/>
    <w:rsid w:val="002F545F"/>
    <w:rsid w:val="003659EB"/>
    <w:rsid w:val="00370E95"/>
    <w:rsid w:val="00401E76"/>
    <w:rsid w:val="00446E06"/>
    <w:rsid w:val="004A7DFA"/>
    <w:rsid w:val="00511AE6"/>
    <w:rsid w:val="00544D2D"/>
    <w:rsid w:val="00571026"/>
    <w:rsid w:val="00584ADE"/>
    <w:rsid w:val="006328FA"/>
    <w:rsid w:val="00644A6F"/>
    <w:rsid w:val="006B6437"/>
    <w:rsid w:val="007B6D9E"/>
    <w:rsid w:val="00856696"/>
    <w:rsid w:val="00856B21"/>
    <w:rsid w:val="00856D44"/>
    <w:rsid w:val="00867573"/>
    <w:rsid w:val="00907DCF"/>
    <w:rsid w:val="00935258"/>
    <w:rsid w:val="009C607E"/>
    <w:rsid w:val="00B076F1"/>
    <w:rsid w:val="00BA3158"/>
    <w:rsid w:val="00BB5DF9"/>
    <w:rsid w:val="00C20FBC"/>
    <w:rsid w:val="00C451C5"/>
    <w:rsid w:val="00C509DA"/>
    <w:rsid w:val="00CC08C5"/>
    <w:rsid w:val="00CD1E2F"/>
    <w:rsid w:val="00D3687A"/>
    <w:rsid w:val="00D36BBD"/>
    <w:rsid w:val="00D61CDF"/>
    <w:rsid w:val="00E33A88"/>
    <w:rsid w:val="00E73DED"/>
    <w:rsid w:val="00EA0BB1"/>
    <w:rsid w:val="00F2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A2656"/>
  <w15:chartTrackingRefBased/>
  <w15:docId w15:val="{2ACF94AF-17A1-4082-A249-795557B3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3B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63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B63BA"/>
  </w:style>
  <w:style w:type="paragraph" w:styleId="a4">
    <w:name w:val="footer"/>
    <w:basedOn w:val="a"/>
    <w:link w:val="Char0"/>
    <w:uiPriority w:val="99"/>
    <w:unhideWhenUsed/>
    <w:rsid w:val="000B63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B63BA"/>
  </w:style>
  <w:style w:type="paragraph" w:styleId="a5">
    <w:name w:val="List Paragraph"/>
    <w:basedOn w:val="a"/>
    <w:uiPriority w:val="34"/>
    <w:qFormat/>
    <w:rsid w:val="000B63BA"/>
    <w:pPr>
      <w:ind w:leftChars="400" w:left="800"/>
    </w:pPr>
  </w:style>
  <w:style w:type="table" w:styleId="a6">
    <w:name w:val="Table Grid"/>
    <w:basedOn w:val="a1"/>
    <w:uiPriority w:val="39"/>
    <w:rsid w:val="00CD1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EA0BB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A0BB1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EA0B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inforcement-learning-kr.github.io/2018/06/27/2_dp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pdf/1205.4839.pd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talkingaboutme.tistory.com/entry/RL-Policy-Gradient-Algorithm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27811EA-CFC6-4EA7-89A1-EF8CE1670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2681</TotalTime>
  <Pages>9</Pages>
  <Words>1930</Words>
  <Characters>11006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상희</dc:creator>
  <cp:keywords/>
  <dc:description/>
  <cp:lastModifiedBy>나 상희</cp:lastModifiedBy>
  <cp:revision>6</cp:revision>
  <dcterms:created xsi:type="dcterms:W3CDTF">2020-09-21T09:18:00Z</dcterms:created>
  <dcterms:modified xsi:type="dcterms:W3CDTF">2020-09-23T15:55:00Z</dcterms:modified>
</cp:coreProperties>
</file>