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D7A8B" w14:textId="3AE97424" w:rsidR="00D853BF" w:rsidRDefault="00D853BF">
      <w:r>
        <w:t>VM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돌려본 뒤 실행이 되면</w:t>
      </w:r>
      <w:r>
        <w:t xml:space="preserve"> </w:t>
      </w:r>
      <w:proofErr w:type="spellStart"/>
      <w:r>
        <w:t>gcp</w:t>
      </w:r>
      <w:proofErr w:type="spellEnd"/>
      <w:r>
        <w:rPr>
          <w:rFonts w:hint="eastAsia"/>
        </w:rPr>
        <w:t>환경에서 실험해 볼 예정.</w:t>
      </w:r>
      <w:r>
        <w:t xml:space="preserve"> (</w:t>
      </w:r>
      <w:r>
        <w:rPr>
          <w:rFonts w:hint="eastAsia"/>
        </w:rPr>
        <w:t>비용 절감을 위해.</w:t>
      </w:r>
      <w:r>
        <w:t xml:space="preserve">) </w:t>
      </w:r>
    </w:p>
    <w:p w14:paraId="259BADDB" w14:textId="3D4A2F11" w:rsidR="00684A64" w:rsidRDefault="00684A64">
      <w:pPr>
        <w:rPr>
          <w:rFonts w:hint="eastAsia"/>
        </w:rPr>
      </w:pPr>
    </w:p>
    <w:sectPr w:rsidR="00684A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64"/>
    <w:rsid w:val="002512D0"/>
    <w:rsid w:val="00684A64"/>
    <w:rsid w:val="00D8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0EE6"/>
  <w15:chartTrackingRefBased/>
  <w15:docId w15:val="{D1F010FA-9E23-45B4-9EE9-CCB3AC95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상희</dc:creator>
  <cp:keywords/>
  <dc:description/>
  <cp:lastModifiedBy>나 상희</cp:lastModifiedBy>
  <cp:revision>2</cp:revision>
  <dcterms:created xsi:type="dcterms:W3CDTF">2020-10-21T05:43:00Z</dcterms:created>
  <dcterms:modified xsi:type="dcterms:W3CDTF">2020-10-26T05:32:00Z</dcterms:modified>
</cp:coreProperties>
</file>