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81C97" w14:textId="77777777" w:rsidR="00005B48" w:rsidRDefault="00005B48" w:rsidP="00927418">
      <w:pPr>
        <w:spacing w:after="0" w:line="240" w:lineRule="auto"/>
      </w:pPr>
      <w:r>
        <w:t>My final project is a maze game. The instructions are as follows:</w:t>
      </w:r>
    </w:p>
    <w:p w14:paraId="32DD7C23" w14:textId="77777777" w:rsidR="00927418" w:rsidRDefault="00927418" w:rsidP="004F5551">
      <w:pPr>
        <w:spacing w:after="0" w:line="240" w:lineRule="auto"/>
      </w:pPr>
    </w:p>
    <w:p w14:paraId="75F015CA" w14:textId="77777777" w:rsidR="00005B48" w:rsidRDefault="00005B48" w:rsidP="004F5551">
      <w:pPr>
        <w:spacing w:after="0" w:line="240" w:lineRule="auto"/>
      </w:pPr>
      <w:r>
        <w:t>Instructions:</w:t>
      </w:r>
    </w:p>
    <w:p w14:paraId="1680E6BD" w14:textId="77777777" w:rsidR="00005B48" w:rsidRDefault="00005B48" w:rsidP="004F5551">
      <w:pPr>
        <w:spacing w:after="0" w:line="240" w:lineRule="auto"/>
      </w:pPr>
      <w:r>
        <w:t>Your goal is to get to the end of the maze.</w:t>
      </w:r>
      <w:r>
        <w:t xml:space="preserve"> </w:t>
      </w:r>
      <w:r>
        <w:t>You will be able to see the whole maze</w:t>
      </w:r>
      <w:r>
        <w:t xml:space="preserve"> </w:t>
      </w:r>
      <w:r>
        <w:t>at the beginning of the l</w:t>
      </w:r>
      <w:r>
        <w:t>e</w:t>
      </w:r>
      <w:r>
        <w:t>vel. To start</w:t>
      </w:r>
      <w:r>
        <w:t xml:space="preserve"> </w:t>
      </w:r>
      <w:r>
        <w:t>moving, hit the space bar to zoom in on</w:t>
      </w:r>
      <w:r>
        <w:t xml:space="preserve"> </w:t>
      </w:r>
      <w:r>
        <w:t>your current location. You can continue to</w:t>
      </w:r>
      <w:r>
        <w:t xml:space="preserve"> </w:t>
      </w:r>
      <w:r>
        <w:t>zoom in and out throughout the game using</w:t>
      </w:r>
      <w:r>
        <w:t xml:space="preserve"> </w:t>
      </w:r>
      <w:r>
        <w:t>the space bar, but you can only move if you</w:t>
      </w:r>
      <w:r>
        <w:t xml:space="preserve"> </w:t>
      </w:r>
      <w:r w:rsidR="004F5551">
        <w:t>are zoomed in.</w:t>
      </w:r>
    </w:p>
    <w:p w14:paraId="6A2099FA" w14:textId="77777777" w:rsidR="004F5551" w:rsidRDefault="004F5551" w:rsidP="004F5551">
      <w:pPr>
        <w:spacing w:after="0" w:line="240" w:lineRule="auto"/>
      </w:pPr>
    </w:p>
    <w:p w14:paraId="7FC00A4C" w14:textId="77777777" w:rsidR="00005B48" w:rsidRDefault="00005B48" w:rsidP="004F5551">
      <w:pPr>
        <w:spacing w:after="0" w:line="240" w:lineRule="auto"/>
      </w:pPr>
      <w:r>
        <w:t>To start a game, select a difficulty. There</w:t>
      </w:r>
      <w:r>
        <w:t xml:space="preserve"> </w:t>
      </w:r>
      <w:r>
        <w:t>are 3 difficulties, and their rules are as</w:t>
      </w:r>
      <w:r>
        <w:t xml:space="preserve"> follows:</w:t>
      </w:r>
    </w:p>
    <w:p w14:paraId="0557F6D4" w14:textId="77777777" w:rsidR="00005B48" w:rsidRDefault="00005B48" w:rsidP="004F5551">
      <w:pPr>
        <w:pStyle w:val="ListParagraph"/>
        <w:numPr>
          <w:ilvl w:val="0"/>
          <w:numId w:val="1"/>
        </w:numPr>
        <w:spacing w:after="0" w:line="240" w:lineRule="auto"/>
      </w:pPr>
      <w:r>
        <w:t>Easy - Zoom in and out as many times as</w:t>
      </w:r>
      <w:r>
        <w:t xml:space="preserve"> </w:t>
      </w:r>
      <w:r>
        <w:t xml:space="preserve">you'd </w:t>
      </w:r>
      <w:r>
        <w:t xml:space="preserve">like. This will be the smallest </w:t>
      </w:r>
      <w:r>
        <w:t>ma</w:t>
      </w:r>
      <w:r>
        <w:t>ze of the 3 difficulties.</w:t>
      </w:r>
    </w:p>
    <w:p w14:paraId="1AA4E82D" w14:textId="77777777" w:rsidR="004F5551" w:rsidRDefault="00005B48" w:rsidP="004F555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Medium </w:t>
      </w:r>
      <w:r>
        <w:t>- You can only zoom out 5 times throughout the duration of the</w:t>
      </w:r>
      <w:r>
        <w:t xml:space="preserve"> maze. This will be a </w:t>
      </w:r>
      <w:r>
        <w:t>medium</w:t>
      </w:r>
      <w:r w:rsidR="004F5551">
        <w:t xml:space="preserve"> </w:t>
      </w:r>
      <w:r>
        <w:t>sized maze.</w:t>
      </w:r>
    </w:p>
    <w:p w14:paraId="436BD2ED" w14:textId="77777777" w:rsidR="004F5551" w:rsidRDefault="00005B48" w:rsidP="004F5551">
      <w:pPr>
        <w:pStyle w:val="ListParagraph"/>
        <w:numPr>
          <w:ilvl w:val="0"/>
          <w:numId w:val="1"/>
        </w:numPr>
        <w:spacing w:after="0" w:line="240" w:lineRule="auto"/>
      </w:pPr>
      <w:r>
        <w:t>Hard - You can only zoom out 3 times.</w:t>
      </w:r>
      <w:r w:rsidR="004F5551">
        <w:t xml:space="preserve"> </w:t>
      </w:r>
      <w:r>
        <w:t>Use them wisely! This will be the</w:t>
      </w:r>
      <w:r w:rsidR="004F5551">
        <w:t xml:space="preserve"> </w:t>
      </w:r>
      <w:r>
        <w:t>largest maze.</w:t>
      </w:r>
    </w:p>
    <w:p w14:paraId="1A879A01" w14:textId="77777777" w:rsidR="004F5551" w:rsidRDefault="004F5551" w:rsidP="004F5551">
      <w:pPr>
        <w:spacing w:after="0" w:line="240" w:lineRule="auto"/>
      </w:pPr>
    </w:p>
    <w:p w14:paraId="5F2BCBEA" w14:textId="77777777" w:rsidR="00927418" w:rsidRDefault="00927418" w:rsidP="004F5551">
      <w:pPr>
        <w:spacing w:after="0" w:line="240" w:lineRule="auto"/>
      </w:pPr>
    </w:p>
    <w:p w14:paraId="2E3AA8A6" w14:textId="77777777" w:rsidR="00927418" w:rsidRDefault="00927418" w:rsidP="004F5551">
      <w:pPr>
        <w:spacing w:after="0" w:line="240" w:lineRule="auto"/>
      </w:pPr>
    </w:p>
    <w:p w14:paraId="1B64BD93" w14:textId="77777777" w:rsidR="004F5551" w:rsidRDefault="004F5551" w:rsidP="00927418">
      <w:pPr>
        <w:spacing w:after="0" w:line="240" w:lineRule="auto"/>
        <w:ind w:firstLine="360"/>
      </w:pPr>
      <w:r>
        <w:t>The instructions, which are also provided in-game, explain the bulk of what you’re supposed to do once you start the game. As for the internal functionality, I am using two arrays to split up the screen into blocks. From here, I use another array to set the color of each block. This color will be either black or white depending on whether or not the block is a space in the maze.</w:t>
      </w:r>
    </w:p>
    <w:p w14:paraId="02C97F02" w14:textId="77777777" w:rsidR="004F5551" w:rsidRDefault="004F5551" w:rsidP="00927418">
      <w:pPr>
        <w:spacing w:after="0" w:line="240" w:lineRule="auto"/>
        <w:ind w:firstLine="360"/>
      </w:pPr>
      <w:r>
        <w:t>To generate a solvable maze, I use a varying amount of for-loops to turn on/off different blocks in order to create at least one path through the maze.</w:t>
      </w:r>
    </w:p>
    <w:p w14:paraId="071A1199" w14:textId="0E8B9943" w:rsidR="004F5551" w:rsidRDefault="004F5551" w:rsidP="00927418">
      <w:pPr>
        <w:spacing w:after="0" w:line="240" w:lineRule="auto"/>
        <w:ind w:firstLine="360"/>
      </w:pPr>
      <w:r>
        <w:t xml:space="preserve">To accomplish the zoom functionality, I simply followed a similar process to the larger version of the maze. I used a 3-by-3 area for the zoomed in region, and I kept track of where the user was inside the maze. From there, I assigned the correct colors to the 3-by-3 area based on the larger maze and </w:t>
      </w:r>
      <w:r w:rsidR="00014F39">
        <w:t>the user’s current location.</w:t>
      </w:r>
      <w:bookmarkStart w:id="0" w:name="_GoBack"/>
      <w:bookmarkEnd w:id="0"/>
    </w:p>
    <w:sectPr w:rsidR="004F55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3EFB4" w14:textId="77777777" w:rsidR="00005B48" w:rsidRDefault="00005B48" w:rsidP="00005B48">
      <w:pPr>
        <w:spacing w:after="0" w:line="240" w:lineRule="auto"/>
      </w:pPr>
      <w:r>
        <w:separator/>
      </w:r>
    </w:p>
  </w:endnote>
  <w:endnote w:type="continuationSeparator" w:id="0">
    <w:p w14:paraId="142497B3" w14:textId="77777777" w:rsidR="00005B48" w:rsidRDefault="00005B48" w:rsidP="0000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03312" w14:textId="77777777" w:rsidR="00005B48" w:rsidRDefault="00005B48" w:rsidP="00005B48">
      <w:pPr>
        <w:spacing w:after="0" w:line="240" w:lineRule="auto"/>
      </w:pPr>
      <w:r>
        <w:separator/>
      </w:r>
    </w:p>
  </w:footnote>
  <w:footnote w:type="continuationSeparator" w:id="0">
    <w:p w14:paraId="0BE08C68" w14:textId="77777777" w:rsidR="00005B48" w:rsidRDefault="00005B48" w:rsidP="0000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B9FA8" w14:textId="77777777" w:rsidR="00005B48" w:rsidRDefault="00005B48">
    <w:pPr>
      <w:pStyle w:val="Header"/>
    </w:pPr>
    <w:r>
      <w:t>Nicholas Shaffer</w:t>
    </w:r>
    <w:r>
      <w:tab/>
    </w:r>
    <w:r>
      <w:tab/>
      <w:t>5/3/18</w:t>
    </w:r>
  </w:p>
  <w:p w14:paraId="1158C0E2" w14:textId="77777777" w:rsidR="00005B48" w:rsidRDefault="00005B48">
    <w:pPr>
      <w:pStyle w:val="Header"/>
    </w:pPr>
    <w:r>
      <w:t>DMS 110 – Final Project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C535B"/>
    <w:multiLevelType w:val="hybridMultilevel"/>
    <w:tmpl w:val="12FC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48"/>
    <w:rsid w:val="00005B48"/>
    <w:rsid w:val="00014F39"/>
    <w:rsid w:val="004F5551"/>
    <w:rsid w:val="00927418"/>
    <w:rsid w:val="00B061BD"/>
    <w:rsid w:val="00B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E279"/>
  <w15:chartTrackingRefBased/>
  <w15:docId w15:val="{990F2823-A073-450E-94F1-20379821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48"/>
  </w:style>
  <w:style w:type="paragraph" w:styleId="Footer">
    <w:name w:val="footer"/>
    <w:basedOn w:val="Normal"/>
    <w:link w:val="FooterChar"/>
    <w:uiPriority w:val="99"/>
    <w:unhideWhenUsed/>
    <w:rsid w:val="0000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48"/>
  </w:style>
  <w:style w:type="paragraph" w:styleId="ListParagraph">
    <w:name w:val="List Paragraph"/>
    <w:basedOn w:val="Normal"/>
    <w:uiPriority w:val="34"/>
    <w:qFormat/>
    <w:rsid w:val="004F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1680-B9C9-4A08-9939-2619DC1F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Shaffer</dc:creator>
  <cp:keywords/>
  <dc:description/>
  <cp:lastModifiedBy>Nicholas Shaffer</cp:lastModifiedBy>
  <cp:revision>3</cp:revision>
  <dcterms:created xsi:type="dcterms:W3CDTF">2018-05-03T20:17:00Z</dcterms:created>
  <dcterms:modified xsi:type="dcterms:W3CDTF">2018-05-03T20:40:00Z</dcterms:modified>
</cp:coreProperties>
</file>