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1" w:type="dxa"/>
        <w:tblLook w:val="04A0" w:firstRow="1" w:lastRow="0" w:firstColumn="1" w:lastColumn="0" w:noHBand="0" w:noVBand="1"/>
      </w:tblPr>
      <w:tblGrid>
        <w:gridCol w:w="541"/>
        <w:gridCol w:w="3766"/>
        <w:gridCol w:w="2034"/>
        <w:gridCol w:w="2142"/>
        <w:gridCol w:w="1638"/>
      </w:tblGrid>
      <w:tr w:rsidR="004E66FB" w:rsidRPr="004E66FB" w14:paraId="3F9032EA" w14:textId="77777777" w:rsidTr="0014524E">
        <w:trPr>
          <w:trHeight w:val="80"/>
        </w:trPr>
        <w:tc>
          <w:tcPr>
            <w:tcW w:w="1012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84BCA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প্রত্যাশী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প্রতিষ্ঠান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হতে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আয়ের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বিবরণ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(</w:t>
            </w:r>
            <w:proofErr w:type="gramEnd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01-10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মার্চ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2025)</w:t>
            </w:r>
          </w:p>
        </w:tc>
      </w:tr>
      <w:tr w:rsidR="00354234" w:rsidRPr="004E66FB" w14:paraId="283DB28A" w14:textId="77777777" w:rsidTr="005707C3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E0D22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ক্রম</w:t>
            </w:r>
            <w:proofErr w:type="spellEnd"/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A87D3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সংস্থা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98584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3E6F4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অতিথি</w:t>
            </w:r>
            <w:proofErr w:type="spellEnd"/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FFBDA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মোট</w:t>
            </w:r>
            <w:proofErr w:type="spellEnd"/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প্রাপ্য</w:t>
            </w:r>
            <w:proofErr w:type="spellEnd"/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*</w:t>
            </w:r>
          </w:p>
        </w:tc>
      </w:tr>
      <w:tr w:rsidR="00354234" w:rsidRPr="004E66FB" w14:paraId="532EEA09" w14:textId="77777777" w:rsidTr="0014524E">
        <w:trPr>
          <w:trHeight w:val="7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71187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84720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জনপ্রশাসন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মন্ত্রণালয়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B0D23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01/03/25</w:t>
            </w:r>
            <w:r w:rsidR="00354234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ও 08/03/25 </w:t>
            </w:r>
          </w:p>
          <w:p w14:paraId="617D83B8" w14:textId="5C00D2F6" w:rsidR="00CD1837" w:rsidRPr="004E66FB" w:rsidRDefault="00CD1837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315AB" w14:textId="2462877B" w:rsidR="004E66FB" w:rsidRPr="004E66FB" w:rsidRDefault="00354234" w:rsidP="00354234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0335" w14:textId="500FA348" w:rsidR="004E66FB" w:rsidRPr="004E66FB" w:rsidRDefault="00354234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50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748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38906FDE" w14:textId="77777777" w:rsidTr="005707C3">
        <w:trPr>
          <w:trHeight w:val="93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536C2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28200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সিনিয়র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সচিব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জনপ্রশাসন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মন্ত্রণালয়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অফিস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BCC2D6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01/03/25</w:t>
            </w:r>
          </w:p>
          <w:p w14:paraId="5C620574" w14:textId="298B522D" w:rsidR="00CD1837" w:rsidRPr="004E66FB" w:rsidRDefault="00CD1837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099C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২০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70AE" w14:textId="02F7DA07" w:rsidR="0014524E" w:rsidRPr="004E66FB" w:rsidRDefault="0014524E" w:rsidP="0014524E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4,500/-</w:t>
            </w:r>
          </w:p>
        </w:tc>
      </w:tr>
      <w:tr w:rsidR="00354234" w:rsidRPr="004E66FB" w14:paraId="3B6D5161" w14:textId="77777777" w:rsidTr="005707C3">
        <w:trPr>
          <w:trHeight w:val="55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7B61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0903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অফিস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88A96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01/03/25</w:t>
            </w:r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75CF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৪০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94D74" w14:textId="0FD9BB62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7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860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0E138542" w14:textId="77777777" w:rsidTr="005707C3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7C1FD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9F940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জেমস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82F5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02/03/</w:t>
            </w:r>
            <w:proofErr w:type="gram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25</w:t>
            </w:r>
            <w:r w:rsidR="00354234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,</w:t>
            </w:r>
            <w:proofErr w:type="gramEnd"/>
            <w:r w:rsidR="00354234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০৩/০৩/২৫ ও ০৪/০৩/২৫ </w:t>
            </w:r>
            <w:proofErr w:type="spellStart"/>
            <w:r w:rsidR="00354234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থেকে</w:t>
            </w:r>
            <w:proofErr w:type="spellEnd"/>
            <w:r w:rsidR="00354234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০৬/০৩/২৫ </w:t>
            </w:r>
            <w:proofErr w:type="spellStart"/>
            <w:r w:rsidR="00354234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পর্যন্ত</w:t>
            </w:r>
            <w:proofErr w:type="spellEnd"/>
          </w:p>
          <w:p w14:paraId="7E1BED47" w14:textId="322BF58E" w:rsidR="00DB6166" w:rsidRPr="004E66FB" w:rsidRDefault="00DB6166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AC59E" w14:textId="6D727F67" w:rsidR="004E66FB" w:rsidRPr="004E66FB" w:rsidRDefault="00915665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BE595" w14:textId="2EF668B5" w:rsidR="004E66FB" w:rsidRPr="004E66FB" w:rsidRDefault="00893A1F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30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576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154E70C0" w14:textId="77777777" w:rsidTr="005707C3">
        <w:trPr>
          <w:trHeight w:val="61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A2833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4F92E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স্বাস্থ্য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90তম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ব্যাচ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উদ্ভোধনী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7249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03/03/25</w:t>
            </w:r>
          </w:p>
          <w:p w14:paraId="4BF84396" w14:textId="1B1C4AEA" w:rsidR="00B9011D" w:rsidRPr="004E66FB" w:rsidRDefault="00B9011D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59E39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3A42F" w14:textId="3E1BB3E2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24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000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12A9EFDF" w14:textId="77777777" w:rsidTr="005707C3">
        <w:trPr>
          <w:trHeight w:val="64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1F215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0DA7C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১৮তম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ব্যাচ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73D9C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07/03/25</w:t>
            </w:r>
          </w:p>
          <w:p w14:paraId="59DA8C21" w14:textId="76237F02" w:rsidR="002F4008" w:rsidRPr="004E66FB" w:rsidRDefault="002F4008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EB9F6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E263" w14:textId="47D0AD8F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31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948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2FCAB8C1" w14:textId="77777777" w:rsidTr="005707C3">
        <w:trPr>
          <w:trHeight w:val="93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4328C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3ED04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মহাপরিচালক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মহোদয়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ইফতার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18019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08/03/25</w:t>
            </w:r>
          </w:p>
          <w:p w14:paraId="1C488939" w14:textId="16EBEDEA" w:rsidR="00FF38FC" w:rsidRPr="004E66FB" w:rsidRDefault="00FF38FC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51039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১১০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C1D3F" w14:textId="2B9F133A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420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451C9DCE" w14:textId="77777777" w:rsidTr="005707C3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86CE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63347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টান্সপ্যারেন্সি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ইন্টারন্যাশনাল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টিআইবি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86E94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08/03/25</w:t>
            </w:r>
          </w:p>
          <w:p w14:paraId="5189E53C" w14:textId="6F06FE34" w:rsidR="00A92BFB" w:rsidRPr="004E66FB" w:rsidRDefault="00A92B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C22B6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৮২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C79E1" w14:textId="10B16E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78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474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708BD6AC" w14:textId="77777777" w:rsidTr="005707C3">
        <w:trPr>
          <w:trHeight w:val="84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C558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B52E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পাওয়ার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গ্রীড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পিএলসি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(১৫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তম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ব্যাচ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সমাপনী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ABC8F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09/03/25</w:t>
            </w:r>
          </w:p>
          <w:p w14:paraId="53449B6C" w14:textId="2E3094B0" w:rsidR="00992F88" w:rsidRPr="004E66FB" w:rsidRDefault="00992F88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B65DD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F8AC7" w14:textId="01E78F45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20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000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0EE47574" w14:textId="77777777" w:rsidTr="005707C3">
        <w:trPr>
          <w:trHeight w:val="88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7715B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4870C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কল্যাণ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বহুমুখী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সমবায়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সমিতি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098FA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10/03/25</w:t>
            </w:r>
          </w:p>
          <w:p w14:paraId="263DD325" w14:textId="65497DDE" w:rsidR="00A77F3C" w:rsidRPr="004E66FB" w:rsidRDefault="00A77F3C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E89E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৩৫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B563" w14:textId="2B6FFAD9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12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770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51224624" w14:textId="77777777" w:rsidTr="00623ACF">
        <w:trPr>
          <w:trHeight w:val="7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A987D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3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8D9D7" w14:textId="77777777" w:rsidR="004E66FB" w:rsidRPr="004E66FB" w:rsidRDefault="004E66FB" w:rsidP="004E66FB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পাওয়ার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গ্রীড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পিএলসি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br/>
              <w:t>(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উপ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সহ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প্রকৌ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. 29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তম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ব্যাচ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এর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উদ্ভোধণী</w:t>
            </w:r>
            <w:proofErr w:type="spellEnd"/>
          </w:p>
        </w:tc>
        <w:tc>
          <w:tcPr>
            <w:tcW w:w="2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2E7A74" w14:textId="77777777" w:rsid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10/03/25</w:t>
            </w:r>
          </w:p>
          <w:p w14:paraId="0709CC46" w14:textId="751C8F1A" w:rsidR="00BD6E7E" w:rsidRPr="004E66FB" w:rsidRDefault="00BD6E7E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2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E51A1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৭০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E49CE" w14:textId="01F713D5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২০</w:t>
            </w:r>
            <w:r w:rsidR="0014524E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4E66FB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০০০</w:t>
            </w:r>
            <w:r w:rsidR="0014524E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354234" w:rsidRPr="004E66FB" w14:paraId="25516F99" w14:textId="77777777" w:rsidTr="00A22E02">
        <w:trPr>
          <w:trHeight w:val="70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9B8E8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</w:p>
        </w:tc>
        <w:tc>
          <w:tcPr>
            <w:tcW w:w="37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77059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DFEE5" w14:textId="77777777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মোট</w:t>
            </w:r>
            <w:proofErr w:type="spellEnd"/>
            <w:r w:rsidRPr="004E66FB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54A2" w14:textId="6A8D236C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</w:pPr>
            <w:r w:rsidRPr="004E66FB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6</w:t>
            </w:r>
            <w:r w:rsidR="00215092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5</w:t>
            </w:r>
            <w:r w:rsidRPr="004E66FB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77F9C" w14:textId="76B742C7" w:rsidR="00C07647" w:rsidRPr="00EF3B49" w:rsidRDefault="00C07647" w:rsidP="00C07647">
            <w:pPr>
              <w:jc w:val="center"/>
              <w:rPr>
                <w:rFonts w:ascii="NikoshBAN" w:hAnsi="NikoshBAN" w:cs="NikoshBAN"/>
                <w:color w:val="FF0000"/>
                <w:sz w:val="28"/>
                <w:szCs w:val="28"/>
              </w:rPr>
            </w:pPr>
            <w:r w:rsidRPr="00EF3B49">
              <w:rPr>
                <w:rFonts w:ascii="NikoshBAN" w:hAnsi="NikoshBAN" w:cs="NikoshBAN"/>
                <w:color w:val="FF0000"/>
                <w:sz w:val="28"/>
                <w:szCs w:val="28"/>
              </w:rPr>
              <w:t>২</w:t>
            </w:r>
            <w:r w:rsidR="00EA66F1">
              <w:rPr>
                <w:rFonts w:ascii="NikoshBAN" w:hAnsi="NikoshBAN" w:cs="NikoshBAN"/>
                <w:color w:val="FF0000"/>
                <w:sz w:val="28"/>
                <w:szCs w:val="28"/>
              </w:rPr>
              <w:t>,</w:t>
            </w:r>
            <w:r w:rsidRPr="00EF3B49">
              <w:rPr>
                <w:rFonts w:ascii="NikoshBAN" w:hAnsi="NikoshBAN" w:cs="NikoshBAN"/>
                <w:color w:val="FF0000"/>
                <w:sz w:val="28"/>
                <w:szCs w:val="28"/>
              </w:rPr>
              <w:t>৮৩,২৯৬/-</w:t>
            </w:r>
          </w:p>
          <w:p w14:paraId="6D13A297" w14:textId="16CCDF90" w:rsidR="004E66FB" w:rsidRPr="004E66FB" w:rsidRDefault="004E66FB" w:rsidP="004E66FB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</w:pPr>
          </w:p>
        </w:tc>
      </w:tr>
    </w:tbl>
    <w:p w14:paraId="7D957955" w14:textId="544E14D8" w:rsidR="00183929" w:rsidRDefault="00183929"/>
    <w:p w14:paraId="5282830D" w14:textId="77777777" w:rsidR="00183929" w:rsidRDefault="00183929">
      <w:r>
        <w:br w:type="page"/>
      </w:r>
    </w:p>
    <w:tbl>
      <w:tblPr>
        <w:tblW w:w="10120" w:type="dxa"/>
        <w:tblLook w:val="04A0" w:firstRow="1" w:lastRow="0" w:firstColumn="1" w:lastColumn="0" w:noHBand="0" w:noVBand="1"/>
      </w:tblPr>
      <w:tblGrid>
        <w:gridCol w:w="541"/>
        <w:gridCol w:w="4229"/>
        <w:gridCol w:w="2626"/>
        <w:gridCol w:w="1149"/>
        <w:gridCol w:w="1575"/>
      </w:tblGrid>
      <w:tr w:rsidR="00183929" w:rsidRPr="00183929" w14:paraId="08454E8C" w14:textId="77777777" w:rsidTr="00183929">
        <w:trPr>
          <w:trHeight w:val="360"/>
        </w:trPr>
        <w:tc>
          <w:tcPr>
            <w:tcW w:w="101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632312" w14:textId="15D89051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lastRenderedPageBreak/>
              <w:t>প্রত্যাশী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প্রতিষ্ঠান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হতে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আয়ের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বিবরণ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(</w:t>
            </w:r>
            <w:proofErr w:type="gramEnd"/>
            <w:r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11</w:t>
            </w:r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-</w:t>
            </w:r>
            <w:r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20</w:t>
            </w:r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>মার্চ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32"/>
                <w:szCs w:val="32"/>
              </w:rPr>
              <w:t xml:space="preserve"> 2025)</w:t>
            </w:r>
          </w:p>
        </w:tc>
      </w:tr>
      <w:tr w:rsidR="00183929" w:rsidRPr="00183929" w14:paraId="31CE43BC" w14:textId="77777777" w:rsidTr="00A622A8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2FEA3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ক্রম</w:t>
            </w:r>
            <w:proofErr w:type="spellEnd"/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FB2BE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সংস্থা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902B6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তারিখ</w:t>
            </w:r>
            <w:proofErr w:type="spell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9B1DE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অতিথি</w:t>
            </w:r>
            <w:proofErr w:type="spellEnd"/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982DD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মোট</w:t>
            </w:r>
            <w:proofErr w:type="spellEnd"/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প্রাপ্য</w:t>
            </w:r>
            <w:proofErr w:type="spellEnd"/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 xml:space="preserve"> *</w:t>
            </w:r>
          </w:p>
        </w:tc>
      </w:tr>
      <w:tr w:rsidR="00183929" w:rsidRPr="00183929" w14:paraId="176F4160" w14:textId="77777777" w:rsidTr="00A622A8">
        <w:trPr>
          <w:trHeight w:val="566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9490E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47C0B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বাংলাদেশ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অ্যাডমিনিস্ট্রেটিভ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সার্ভিস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এসোসিয়েশন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F5157" w14:textId="77777777" w:rsid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12/03/25 ও ১৩/০৩/২৫</w:t>
            </w:r>
          </w:p>
          <w:p w14:paraId="1A57A9A9" w14:textId="67103D69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46F05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৪৫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3D641" w14:textId="45E77953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183929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27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183929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505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183929" w:rsidRPr="00183929" w14:paraId="6A1DEF79" w14:textId="77777777" w:rsidTr="00981CF2">
        <w:trPr>
          <w:trHeight w:val="17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BB779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A6E42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তফসিল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সংশোধন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কমিটির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৩য়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8D028" w14:textId="77777777" w:rsid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12/03/25</w:t>
            </w:r>
          </w:p>
          <w:p w14:paraId="30D49087" w14:textId="78964A65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94783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94D7A" w14:textId="1F953310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183929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1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,</w:t>
            </w:r>
            <w:r w:rsidRPr="00183929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970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183929" w:rsidRPr="00183929" w14:paraId="7AE06533" w14:textId="77777777" w:rsidTr="00981CF2">
        <w:trPr>
          <w:trHeight w:val="5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8F0F7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0FECF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বোর্ড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প্রস্তুতিমূলক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62E58" w14:textId="77777777" w:rsid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15/03/25</w:t>
            </w:r>
          </w:p>
          <w:p w14:paraId="39FC2530" w14:textId="05BCEC18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B820C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০৫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8D782" w14:textId="39D4C1DB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</w:pPr>
            <w:r w:rsidRPr="00183929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650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183929" w:rsidRPr="00183929" w14:paraId="1B80CAE2" w14:textId="77777777" w:rsidTr="00981CF2">
        <w:trPr>
          <w:trHeight w:val="5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7409A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61D26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বোর্ড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প্রস্তুতিমূলক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আপ্যায়ণ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82E86" w14:textId="77777777" w:rsid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17/03/25</w:t>
            </w:r>
          </w:p>
          <w:p w14:paraId="5FE92666" w14:textId="2E0DAE43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310F7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০২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9B82" w14:textId="321DCE9E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280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183929" w:rsidRPr="00183929" w14:paraId="7DE8FC48" w14:textId="77777777" w:rsidTr="00A622A8">
        <w:trPr>
          <w:trHeight w:val="480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3EEEF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0E75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জাতীয়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সঞ্চয়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অধিদপ্তরের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৪র্থ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বিভাগীয়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বুনিয়াদী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প্রশিক্ষণ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কোর্সের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উদ্ভোধনী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08FF4" w14:textId="77777777" w:rsid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18/03/25</w:t>
            </w:r>
          </w:p>
          <w:p w14:paraId="00916ADC" w14:textId="559F7E72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30EB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৬০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A8DA7" w14:textId="3C8C57FE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15</w:t>
            </w:r>
            <w:r w:rsidR="00902D95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000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183929" w:rsidRPr="00183929" w14:paraId="368F79A6" w14:textId="77777777" w:rsidTr="00981CF2">
        <w:trPr>
          <w:trHeight w:val="59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5455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673C96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বিসিএস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প্রশাসন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) ২৪তম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ব্যাচের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ইফতার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3C156" w14:textId="77777777" w:rsid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19/03/25</w:t>
            </w:r>
          </w:p>
          <w:p w14:paraId="7F8C1C22" w14:textId="7EDD003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035CB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২২০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C86E3" w14:textId="6F1887E2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</w:t>
            </w:r>
            <w:r w:rsidR="00902D95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21</w:t>
            </w:r>
            <w:r w:rsidR="00902D95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988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183929" w:rsidRPr="00183929" w14:paraId="772E357A" w14:textId="77777777" w:rsidTr="00A622A8">
        <w:trPr>
          <w:trHeight w:val="615"/>
        </w:trPr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9E36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44D58" w14:textId="77777777" w:rsidR="00183929" w:rsidRPr="00183929" w:rsidRDefault="00183929" w:rsidP="0018392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৭৯তম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বোর্ড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সভা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ও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বিয়াম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কর্মকর্তা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/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কর্মচারীদের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ইফতার</w:t>
            </w:r>
            <w:proofErr w:type="spellEnd"/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8D2C8" w14:textId="77777777" w:rsid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20/03/25</w:t>
            </w:r>
          </w:p>
          <w:p w14:paraId="23A7E6A3" w14:textId="24EB3D2A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মেন্যু</w:t>
            </w:r>
            <w:proofErr w:type="spellEnd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পত্রাংশ</w:t>
            </w:r>
            <w:proofErr w:type="spellEnd"/>
            <w:proofErr w:type="gramStart"/>
            <w:r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 )</w:t>
            </w:r>
            <w:proofErr w:type="gramEnd"/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7C17F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৩০০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70D84" w14:textId="1B21D66D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1</w:t>
            </w:r>
            <w:r w:rsidR="00902D95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22</w:t>
            </w:r>
            <w:r w:rsidR="00902D95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,</w:t>
            </w:r>
            <w:r w:rsidRPr="00183929"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  <w:t>285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  <w:tr w:rsidR="00183929" w:rsidRPr="00183929" w14:paraId="277E3A60" w14:textId="77777777" w:rsidTr="008C0155">
        <w:trPr>
          <w:trHeight w:val="59"/>
        </w:trPr>
        <w:tc>
          <w:tcPr>
            <w:tcW w:w="5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603CC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FF0000"/>
                <w:sz w:val="28"/>
                <w:szCs w:val="28"/>
              </w:rPr>
            </w:pPr>
          </w:p>
        </w:tc>
        <w:tc>
          <w:tcPr>
            <w:tcW w:w="4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2C90A8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67E48" w14:textId="77777777" w:rsidR="00183929" w:rsidRPr="00183929" w:rsidRDefault="00183929" w:rsidP="00BC099D">
            <w:pPr>
              <w:spacing w:after="0" w:line="240" w:lineRule="auto"/>
              <w:jc w:val="right"/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</w:pPr>
            <w:proofErr w:type="spellStart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মোট</w:t>
            </w:r>
            <w:proofErr w:type="spellEnd"/>
            <w:r w:rsidRPr="00183929">
              <w:rPr>
                <w:rFonts w:ascii="NikoshBAN" w:eastAsia="Times New Roman" w:hAnsi="NikoshBAN" w:cs="NikoshBAN"/>
                <w:color w:val="000000"/>
                <w:sz w:val="28"/>
                <w:szCs w:val="28"/>
              </w:rPr>
              <w:t>:</w:t>
            </w:r>
          </w:p>
        </w:tc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776BB" w14:textId="77777777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b/>
                <w:bCs/>
                <w:color w:val="000000"/>
                <w:sz w:val="28"/>
                <w:szCs w:val="28"/>
              </w:rPr>
              <w:t>652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2D766" w14:textId="7E8D3110" w:rsidR="00183929" w:rsidRPr="00183929" w:rsidRDefault="00183929" w:rsidP="0018392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</w:pPr>
            <w:r w:rsidRPr="00183929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3</w:t>
            </w:r>
            <w:r w:rsidR="00902D95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r w:rsidRPr="00183929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89</w:t>
            </w:r>
            <w:r w:rsidR="00902D95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,</w:t>
            </w:r>
            <w:bookmarkStart w:id="0" w:name="_GoBack"/>
            <w:bookmarkEnd w:id="0"/>
            <w:r w:rsidRPr="00183929">
              <w:rPr>
                <w:rFonts w:ascii="NikoshBAN" w:eastAsia="Times New Roman" w:hAnsi="NikoshBAN" w:cs="NikoshBAN"/>
                <w:b/>
                <w:bCs/>
                <w:color w:val="FF0000"/>
                <w:sz w:val="28"/>
                <w:szCs w:val="28"/>
              </w:rPr>
              <w:t>678</w:t>
            </w:r>
            <w:r w:rsidR="00902D95">
              <w:rPr>
                <w:rFonts w:ascii="NikoshBAN" w:eastAsia="Times New Roman" w:hAnsi="NikoshBAN" w:cs="NikoshBAN"/>
                <w:color w:val="FF0000"/>
                <w:sz w:val="32"/>
                <w:szCs w:val="32"/>
              </w:rPr>
              <w:t>/-</w:t>
            </w:r>
          </w:p>
        </w:tc>
      </w:tr>
    </w:tbl>
    <w:p w14:paraId="7CAEADCA" w14:textId="77777777" w:rsidR="006E6901" w:rsidRDefault="006E6901"/>
    <w:sectPr w:rsidR="006E6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DA"/>
    <w:rsid w:val="0014524E"/>
    <w:rsid w:val="00183929"/>
    <w:rsid w:val="00215092"/>
    <w:rsid w:val="002F4008"/>
    <w:rsid w:val="00354234"/>
    <w:rsid w:val="004E66FB"/>
    <w:rsid w:val="005707C3"/>
    <w:rsid w:val="005B02DA"/>
    <w:rsid w:val="00623ACF"/>
    <w:rsid w:val="006E6901"/>
    <w:rsid w:val="00851F29"/>
    <w:rsid w:val="00893A1F"/>
    <w:rsid w:val="008C0155"/>
    <w:rsid w:val="00902D95"/>
    <w:rsid w:val="00915665"/>
    <w:rsid w:val="00981CF2"/>
    <w:rsid w:val="00992F88"/>
    <w:rsid w:val="00A22E02"/>
    <w:rsid w:val="00A622A8"/>
    <w:rsid w:val="00A77F3C"/>
    <w:rsid w:val="00A92BFB"/>
    <w:rsid w:val="00AD5E0E"/>
    <w:rsid w:val="00B9011D"/>
    <w:rsid w:val="00BC099D"/>
    <w:rsid w:val="00BD6E7E"/>
    <w:rsid w:val="00C07647"/>
    <w:rsid w:val="00CD1837"/>
    <w:rsid w:val="00DB6166"/>
    <w:rsid w:val="00DF7895"/>
    <w:rsid w:val="00E95694"/>
    <w:rsid w:val="00EA66F1"/>
    <w:rsid w:val="00EF3B49"/>
    <w:rsid w:val="00FB4918"/>
    <w:rsid w:val="00FF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77D0"/>
  <w15:chartTrackingRefBased/>
  <w15:docId w15:val="{2E54F898-8660-48A5-977F-12BCF380E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55</cp:revision>
  <dcterms:created xsi:type="dcterms:W3CDTF">2025-03-13T05:34:00Z</dcterms:created>
  <dcterms:modified xsi:type="dcterms:W3CDTF">2025-03-24T04:35:00Z</dcterms:modified>
</cp:coreProperties>
</file>