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8284" w14:textId="79B1B526" w:rsidR="004F51F2" w:rsidRPr="00546C53" w:rsidRDefault="00415994" w:rsidP="00415994">
      <w:pPr>
        <w:jc w:val="center"/>
        <w:rPr>
          <w:b/>
          <w:bCs/>
          <w:sz w:val="40"/>
          <w:szCs w:val="40"/>
          <w:u w:val="single"/>
        </w:rPr>
      </w:pPr>
      <w:r w:rsidRPr="00546C53">
        <w:rPr>
          <w:b/>
          <w:bCs/>
          <w:sz w:val="40"/>
          <w:szCs w:val="40"/>
          <w:u w:val="single"/>
        </w:rPr>
        <w:t>Heroes of Pymoli</w:t>
      </w:r>
    </w:p>
    <w:p w14:paraId="6DE156E6" w14:textId="047DB3B7" w:rsidR="00415994" w:rsidRPr="00546C53" w:rsidRDefault="00415994" w:rsidP="00415994">
      <w:pPr>
        <w:rPr>
          <w:u w:val="single"/>
        </w:rPr>
      </w:pPr>
      <w:r w:rsidRPr="00546C53">
        <w:rPr>
          <w:u w:val="single"/>
        </w:rPr>
        <w:t>Observable trends:</w:t>
      </w:r>
    </w:p>
    <w:p w14:paraId="6564242F" w14:textId="34AB2072" w:rsidR="00415994" w:rsidRDefault="002B7572" w:rsidP="00415994">
      <w:pPr>
        <w:pStyle w:val="ListParagraph"/>
        <w:numPr>
          <w:ilvl w:val="0"/>
          <w:numId w:val="1"/>
        </w:numPr>
      </w:pPr>
      <w:r>
        <w:t xml:space="preserve">The number of players is </w:t>
      </w:r>
      <w:r w:rsidR="00C879D0">
        <w:t xml:space="preserve">a lot less than the total number of purchases, which means some players </w:t>
      </w:r>
      <w:r w:rsidR="00DB08AD">
        <w:t>had multiple purchases and are regulars</w:t>
      </w:r>
      <w:r w:rsidR="00CD2A0E">
        <w:t>. This is confirmed by the top five spenders table, where everyone had three or more purchases.</w:t>
      </w:r>
    </w:p>
    <w:p w14:paraId="34AE2D7C" w14:textId="1959BB3F" w:rsidR="00DB08AD" w:rsidRDefault="00FD7C64" w:rsidP="00415994">
      <w:pPr>
        <w:pStyle w:val="ListParagraph"/>
        <w:numPr>
          <w:ilvl w:val="0"/>
          <w:numId w:val="1"/>
        </w:numPr>
      </w:pPr>
      <w:r>
        <w:t xml:space="preserve">It can also be noted that majority of the players are males between the ages of </w:t>
      </w:r>
      <w:r w:rsidR="00ED605D">
        <w:t>20</w:t>
      </w:r>
      <w:r w:rsidR="003C061E">
        <w:t xml:space="preserve"> and </w:t>
      </w:r>
      <w:r w:rsidR="00ED605D">
        <w:t>25</w:t>
      </w:r>
      <w:r w:rsidR="006B1CAA">
        <w:t xml:space="preserve">, bringing in nearly half of total </w:t>
      </w:r>
      <w:r w:rsidR="00D23DF2">
        <w:t>revenue (</w:t>
      </w:r>
      <w:r w:rsidR="00C8789C">
        <w:t>47%)</w:t>
      </w:r>
      <w:r w:rsidR="003C061E">
        <w:t>.</w:t>
      </w:r>
    </w:p>
    <w:p w14:paraId="01CF6217" w14:textId="06BDC271" w:rsidR="00BE79FB" w:rsidRDefault="00BE79FB" w:rsidP="00415994">
      <w:pPr>
        <w:pStyle w:val="ListParagraph"/>
        <w:numPr>
          <w:ilvl w:val="0"/>
          <w:numId w:val="1"/>
        </w:numPr>
      </w:pPr>
      <w:r>
        <w:t>However, interestingly the average purchase price for females and others is greater than males</w:t>
      </w:r>
      <w:r w:rsidR="00357248">
        <w:t>.</w:t>
      </w:r>
    </w:p>
    <w:p w14:paraId="38D918DB" w14:textId="44077C70" w:rsidR="00357248" w:rsidRDefault="00692507" w:rsidP="00415994">
      <w:pPr>
        <w:pStyle w:val="ListParagraph"/>
        <w:numPr>
          <w:ilvl w:val="0"/>
          <w:numId w:val="1"/>
        </w:numPr>
      </w:pPr>
      <w:r>
        <w:t xml:space="preserve">It can also be seen that 3 of the 5 </w:t>
      </w:r>
      <w:r w:rsidR="0091514B">
        <w:t>most popular items are also the most profitable items</w:t>
      </w:r>
      <w:r w:rsidR="009527A2">
        <w:t xml:space="preserve"> (</w:t>
      </w:r>
      <w:r w:rsidR="0063409F">
        <w:t xml:space="preserve">Item ID: </w:t>
      </w:r>
      <w:r w:rsidR="009527A2">
        <w:t>92,178,</w:t>
      </w:r>
      <w:r w:rsidR="0063409F">
        <w:t xml:space="preserve">145). </w:t>
      </w:r>
      <w:r w:rsidR="009527A2">
        <w:t xml:space="preserve"> </w:t>
      </w:r>
    </w:p>
    <w:sectPr w:rsidR="0035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17FE7"/>
    <w:multiLevelType w:val="hybridMultilevel"/>
    <w:tmpl w:val="37F0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BF"/>
    <w:rsid w:val="002B5CEC"/>
    <w:rsid w:val="002B7572"/>
    <w:rsid w:val="00357248"/>
    <w:rsid w:val="003C061E"/>
    <w:rsid w:val="00415994"/>
    <w:rsid w:val="00546C53"/>
    <w:rsid w:val="005D1BA5"/>
    <w:rsid w:val="0063409F"/>
    <w:rsid w:val="00692507"/>
    <w:rsid w:val="006B1CAA"/>
    <w:rsid w:val="006F6400"/>
    <w:rsid w:val="008D59BF"/>
    <w:rsid w:val="0091514B"/>
    <w:rsid w:val="009527A2"/>
    <w:rsid w:val="00BE79FB"/>
    <w:rsid w:val="00C8789C"/>
    <w:rsid w:val="00C879D0"/>
    <w:rsid w:val="00CD2A0E"/>
    <w:rsid w:val="00D23DF2"/>
    <w:rsid w:val="00DB08AD"/>
    <w:rsid w:val="00ED605D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289C"/>
  <w15:chartTrackingRefBased/>
  <w15:docId w15:val="{80DC9424-33B7-4BD2-B577-91D8A31A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Sheikh</dc:creator>
  <cp:keywords/>
  <dc:description/>
  <cp:lastModifiedBy>Nabeel Sheikh</cp:lastModifiedBy>
  <cp:revision>20</cp:revision>
  <dcterms:created xsi:type="dcterms:W3CDTF">2020-07-06T21:46:00Z</dcterms:created>
  <dcterms:modified xsi:type="dcterms:W3CDTF">2020-07-06T21:59:00Z</dcterms:modified>
</cp:coreProperties>
</file>