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Ministry of ICT &amp; Innovation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Digital Transformation Unit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Stakeholder Interview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6, 2026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Conducted by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Nshimyumurwa Mary Therese, ICT Intern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 General (DG)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Management System (RMS)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1. How Reports Are Currently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Reports are submitted every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Monday there is a regular meeting where reports are also submitted.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Reports can also be submitted during unplanned meetings when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Currently, staff submit reports using Excel spreadsheet documents.</w:t>
      </w:r>
    </w:p>
    <w:p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2. Development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Ministry follows an Agile model for development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new system should be built in the same way — step by step and adjustable.</w:t>
      </w:r>
    </w:p>
    <w:p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3. Previous System and What Went Wrong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There was already a system developed before but it did not work well. The main problem identified by the DG was:</w:t>
      </w:r>
    </w:p>
    <w:p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Delegation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Sometimes the Minister cannot attend a meeting and sends the Permanent Secretary (PS) instead.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Sometimes the PS sends the Director General (DG) in their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old system could not properly track or record these kinds of delegations.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made it hard to know who actually attended or represented who.</w:t>
      </w:r>
    </w:p>
    <w:p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to do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DG will first show me the old system so I can see it myself.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that, I will interview other users to find out more about what was not working.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findings will be used as a reference to build the new system.</w:t>
      </w:r>
    </w:p>
    <w:p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4. Ministry Structure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DG explained that the Ministry is organized as follows: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Departments / Offices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Directory Units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Transformation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and Innovation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Planning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Supporting Units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Administration and Finance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 Department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Leadership Offices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Minister's Office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Minister of State's Office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 Secretary (PS) Office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5.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Wait for the DG to show me the old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Observe what was built and note what was missing or not working.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Interview staff from different departments about their experience with the old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all findings to inform the design of the new system.</w:t>
      </w:r>
    </w:p>
    <w:p>
      <w:r>
        <w:t xml:space="preserve"/>
      </w:r>
    </w:p>
    <w:p>
      <w:r>
        <w:t xml:space="preserve"/>
      </w:r>
    </w:p>
    <w:p>
      <w:pPr>
        <w:spacing w:before="4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Prepared by: </w:t>
      </w:r>
      <w:r>
        <w:rPr>
          <w:rFonts w:ascii="Calibri" w:cs="Calibri" w:eastAsia="Calibri" w:hAnsi="Calibri"/>
          <w:sz w:val="20"/>
          <w:szCs w:val="20"/>
        </w:rPr>
        <w:t xml:space="preserve">Nshimyumurwa Mary Therese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Role: </w:t>
      </w:r>
      <w:r>
        <w:rPr>
          <w:rFonts w:ascii="Calibri" w:cs="Calibri" w:eastAsia="Calibri" w:hAnsi="Calibri"/>
          <w:sz w:val="20"/>
          <w:szCs w:val="20"/>
        </w:rPr>
        <w:t xml:space="preserve">ICT Intern — Digital Transformation Unit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sz w:val="20"/>
          <w:szCs w:val="20"/>
        </w:rPr>
        <w:t xml:space="preserve">May 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2026-05-06T12:50:11.889Z</dcterms:created>
  <dcterms:modified xsi:type="dcterms:W3CDTF">2026-05-06T12:50:11.911Z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