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Nishay Madhani (00212195)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 Structures &amp; Algorithms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Assignment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w3yfvley8bz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Tasks Performed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Complete the implementations for the methods found in RandomWalk.java.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Run it against all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Extend the java code with Jchart to be able to log the data and plot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Compare the function received from the graph with other single-variable functions such a N^2, lg N, ln 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8q241u60ezgn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√</w:t>
      </w:r>
      <w:r w:rsidDel="00000000" w:rsidR="00000000" w:rsidRPr="00000000">
        <w:rPr>
          <w:b w:val="1"/>
          <w:sz w:val="28"/>
          <w:szCs w:val="28"/>
          <w:rtl w:val="0"/>
        </w:rPr>
        <w:t xml:space="preserve">N, </w:t>
      </w:r>
      <w:r w:rsidDel="00000000" w:rsidR="00000000" w:rsidRPr="00000000">
        <w:rPr>
          <w:sz w:val="28"/>
          <w:szCs w:val="28"/>
          <w:rtl w:val="0"/>
        </w:rPr>
        <w:t xml:space="preserve">d = average distance after N steps</w:t>
      </w:r>
    </w:p>
    <w:p w:rsidR="00000000" w:rsidDel="00000000" w:rsidP="00000000" w:rsidRDefault="00000000" w:rsidRPr="00000000" w14:paraId="0000000E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7zu55yu503s5" w:id="2"/>
      <w:bookmarkEnd w:id="2"/>
      <w:r w:rsidDel="00000000" w:rsidR="00000000" w:rsidRPr="00000000">
        <w:rPr>
          <w:b w:val="1"/>
          <w:rtl w:val="0"/>
        </w:rPr>
        <w:t xml:space="preserve">3. Evidence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9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26.811754890869153</w:t>
            </w:r>
          </w:p>
        </w:tc>
      </w:tr>
      <w:tr>
        <w:trPr>
          <w:cantSplit w:val="0"/>
          <w:trHeight w:val="53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38.73372357457608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23.574405085330024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43.99567517612149</w:t>
            </w:r>
          </w:p>
        </w:tc>
      </w:tr>
      <w:tr>
        <w:trPr>
          <w:cantSplit w:val="0"/>
          <w:trHeight w:val="53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32.10189765924931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28.89543616125455</w:t>
            </w:r>
          </w:p>
        </w:tc>
      </w:tr>
    </w:tbl>
    <w:p w:rsidR="00000000" w:rsidDel="00000000" w:rsidP="00000000" w:rsidRDefault="00000000" w:rsidRPr="00000000" w14:paraId="0000001D">
      <w:pPr>
        <w:spacing w:after="160" w:before="240" w:line="259.2000000000000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find the relationship between the number of steps and the average distance traveled by the random walk, we can plot the data with N on the x-axis and d on Y-axis.</w:t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00438" cy="26311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63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Now, the plot and data we have generated from our simulations can be compared with other single variable functions such as N/2, N^2, ln N, </w:t>
      </w:r>
      <m:oMath>
        <m:rad>
          <m:radPr>
            <m:degHide m:val="1"/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rad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N</m:t>
            </m:r>
          </m:e>
        </m:rad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m:oMath>
        <m:rad>
          <m:rad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radPr>
          <m:deg>
            <m:r>
              <w:rPr>
                <w:rFonts w:ascii="Calibri" w:cs="Calibri" w:eastAsia="Calibri" w:hAnsi="Calibri"/>
                <w:sz w:val="28"/>
                <w:szCs w:val="28"/>
              </w:rPr>
              <m:t xml:space="preserve">3</m:t>
            </m:r>
          </m:deg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N</m:t>
            </m:r>
          </m:e>
        </m:rad>
        <m:r>
          <w:rPr>
            <w:rFonts w:ascii="Calibri" w:cs="Calibri" w:eastAsia="Calibri" w:hAnsi="Calibri"/>
            <w:sz w:val="28"/>
            <w:szCs w:val="28"/>
          </w:rPr>
          <m:t xml:space="preserve">.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Functions such as N/2, </w:t>
      </w:r>
      <m:oMath>
        <m:sSup>
          <m:sSup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libri" w:cs="Calibri" w:eastAsia="Calibri" w:hAnsi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sz w:val="28"/>
                <w:szCs w:val="28"/>
              </w:rPr>
              <m:t xml:space="preserve"> </m:t>
            </m:r>
          </m:e>
          <m:sup/>
        </m:sSup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be eliminated as the values of d do not correlate with them.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57563" cy="25181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18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the above plot we can infer that the closest approximation we have for d = f(N),is d = </w:t>
      </w:r>
      <m:oMath>
        <m:rad>
          <m:radPr>
            <m:degHide m:val="1"/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rad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n</m:t>
            </m:r>
          </m:e>
        </m:rad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spacing w:after="160" w:before="240" w:line="259.20000000000005" w:lineRule="auto"/>
        <w:rPr>
          <w:b w:val="1"/>
        </w:rPr>
      </w:pPr>
      <w:bookmarkStart w:colFirst="0" w:colLast="0" w:name="_2igtpu7ikjr9" w:id="3"/>
      <w:bookmarkEnd w:id="3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Proof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step we can move either towards the top,left,bottom or right in unit direction. This implies that x can be incremented by +1/-1 or y can be incremented by +1/-1.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since the probability of each direction is the same, for a large enough M we should be able to get the average distance to be equal to 0. Since that is not the case and the drunkard does move in a direction, we can take the distance to be a euclidean distance between the origin and the current location.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 for N, where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 is the number of steps, the average distance over</w:t>
      </w:r>
      <w:r w:rsidDel="00000000" w:rsidR="00000000" w:rsidRPr="00000000">
        <w:rPr>
          <w:i w:val="1"/>
          <w:rtl w:val="0"/>
        </w:rPr>
        <w:t xml:space="preserve"> m </w:t>
      </w:r>
      <w:r w:rsidDel="00000000" w:rsidR="00000000" w:rsidRPr="00000000">
        <w:rPr>
          <w:rtl w:val="0"/>
        </w:rPr>
        <w:t xml:space="preserve">simulations is denoted by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qsr8bya94llq" w:id="4"/>
      <w:bookmarkEnd w:id="4"/>
      <m:oMath>
        <m:r>
          <w:rPr>
            <w:sz w:val="34"/>
            <w:szCs w:val="34"/>
          </w:rPr>
          <m:t xml:space="preserve">d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/>
              <m:sup>
                <m:r>
                  <w:rPr>
                    <w:sz w:val="34"/>
                    <w:szCs w:val="34"/>
                  </w:rPr>
                  <m:t xml:space="preserve">2</m:t>
                </m:r>
              </m:sup>
            </m:sSup>
          </m:e>
          <m:sup/>
        </m:sSup>
        <m:r>
          <w:rPr>
            <w:sz w:val="34"/>
            <w:szCs w:val="34"/>
          </w:rPr>
          <m:t xml:space="preserve"> =</m:t>
        </m:r>
        <m:nary>
          <m:naryPr>
            <m:chr m:val="∑"/>
            <m:ctrlPr>
              <w:rPr>
                <w:sz w:val="34"/>
                <w:szCs w:val="34"/>
              </w:rPr>
            </m:ctrlPr>
          </m:naryPr>
          <m:sub>
            <m:r>
              <w:rPr>
                <w:sz w:val="34"/>
                <w:szCs w:val="34"/>
              </w:rPr>
              <m:t xml:space="preserve">i=0</m:t>
            </m:r>
          </m:sub>
          <m:sup>
            <m:r>
              <w:rPr>
                <w:sz w:val="34"/>
                <w:szCs w:val="34"/>
              </w:rPr>
              <m:t xml:space="preserve">m</m:t>
            </m:r>
          </m:sup>
        </m:nary>
        <m:r>
          <w:rPr>
            <w:sz w:val="34"/>
            <w:szCs w:val="34"/>
          </w:rPr>
          <m:t xml:space="preserve">x</m:t>
        </m:r>
        <m:sSubSup>
          <m:sSubSupPr>
            <m:ctrlPr>
              <w:rPr>
                <w:sz w:val="34"/>
                <w:szCs w:val="34"/>
              </w:rPr>
            </m:ctrlPr>
          </m:sSubSupPr>
          <m:e/>
          <m:sub>
            <m:r>
              <w:rPr>
                <w:sz w:val="34"/>
                <w:szCs w:val="34"/>
              </w:rPr>
              <m:t xml:space="preserve">i</m:t>
            </m:r>
          </m:sub>
          <m:sup>
            <m:r>
              <w:rPr>
                <w:sz w:val="34"/>
                <w:szCs w:val="34"/>
              </w:rPr>
              <m:t xml:space="preserve">2</m:t>
            </m:r>
          </m:sup>
        </m:sSubSup>
        <m:r>
          <w:rPr>
            <w:sz w:val="34"/>
            <w:szCs w:val="34"/>
          </w:rPr>
          <m:t xml:space="preserve"> +</m:t>
        </m:r>
        <m:nary>
          <m:naryPr>
            <m:chr m:val="∑"/>
            <m:ctrlPr>
              <w:rPr>
                <w:sz w:val="34"/>
                <w:szCs w:val="34"/>
              </w:rPr>
            </m:ctrlPr>
          </m:naryPr>
          <m:sub>
            <m:r>
              <w:rPr>
                <w:sz w:val="34"/>
                <w:szCs w:val="34"/>
              </w:rPr>
              <m:t xml:space="preserve">i=0</m:t>
            </m:r>
          </m:sub>
          <m:sup>
            <m:r>
              <w:rPr>
                <w:sz w:val="34"/>
                <w:szCs w:val="34"/>
              </w:rPr>
              <m:t xml:space="preserve">m</m:t>
            </m:r>
          </m:sup>
        </m:nary>
        <m:r>
          <w:rPr>
            <w:sz w:val="34"/>
            <w:szCs w:val="34"/>
          </w:rPr>
          <m:t xml:space="preserve">y</m:t>
        </m:r>
        <m:sSubSup>
          <m:sSubSupPr>
            <m:ctrlPr>
              <w:rPr>
                <w:sz w:val="34"/>
                <w:szCs w:val="34"/>
              </w:rPr>
            </m:ctrlPr>
          </m:sSubSupPr>
          <m:e/>
          <m:sub>
            <m:r>
              <w:rPr>
                <w:sz w:val="34"/>
                <w:szCs w:val="34"/>
              </w:rPr>
              <m:t xml:space="preserve">i</m:t>
            </m:r>
          </m:sub>
          <m:sup>
            <m:r>
              <w:rPr>
                <w:sz w:val="34"/>
                <w:szCs w:val="34"/>
              </w:rPr>
              <m:t xml:space="preserve">2</m:t>
            </m:r>
          </m:sup>
        </m:sSub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expanding this equation we can remove the pairs of (x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* 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 since they would all sum upto 0.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would be left with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d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 =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+X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….+.X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+Y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+ 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+ .….+ 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Since they all are in the unit direction of +1/-1, and have equal probability.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center"/>
        <w:rPr>
          <w:b w:val="1"/>
          <w:sz w:val="36"/>
          <w:szCs w:val="36"/>
        </w:rPr>
      </w:pPr>
      <m:oMath>
        <m:r>
          <w:rPr>
            <w:b w:val="1"/>
            <w:sz w:val="36"/>
            <w:szCs w:val="36"/>
          </w:rPr>
          <m:t xml:space="preserve">d = </m:t>
        </m:r>
        <m:rad>
          <m:radPr>
            <m:degHide m:val="1"/>
            <m:ctrlPr>
              <w:rPr>
                <w:b w:val="1"/>
                <w:sz w:val="36"/>
                <w:szCs w:val="36"/>
              </w:rPr>
            </m:ctrlPr>
          </m:radPr>
          <m:e>
            <m:r>
              <w:rPr>
                <w:b w:val="1"/>
                <w:sz w:val="36"/>
                <w:szCs w:val="36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7713" cy="34182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1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Conducted for N=200, M = 100,000.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ikadfaanopzq" w:id="5"/>
      <w:bookmarkEnd w:id="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943600" cy="116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pwjbkwi3qf6g" w:id="6"/>
      <w:bookmarkEnd w:id="6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Unit Tests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113121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