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240" w:after="160"/>
        <w:jc w:val="center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  <w:t>Nishay Madhani (00212195)</w:t>
      </w:r>
    </w:p>
    <w:p>
      <w:pPr>
        <w:pStyle w:val="Normal"/>
        <w:spacing w:lineRule="auto" w:line="259" w:before="240" w:after="160"/>
        <w:jc w:val="center"/>
        <w:rPr>
          <w:rFonts w:ascii="Calibri" w:hAnsi="Calibri" w:eastAsia="Calibri" w:cs="Calibri"/>
          <w:b/>
          <w:b/>
          <w:sz w:val="40"/>
          <w:szCs w:val="40"/>
        </w:rPr>
      </w:pPr>
      <w:r>
        <w:rPr>
          <w:rFonts w:eastAsia="Calibri" w:cs="Calibri" w:ascii="Calibri" w:hAnsi="Calibri"/>
          <w:b/>
          <w:sz w:val="40"/>
          <w:szCs w:val="40"/>
        </w:rPr>
        <w:t>Program Structures &amp; Algorithms</w:t>
      </w:r>
    </w:p>
    <w:p>
      <w:pPr>
        <w:pStyle w:val="Normal"/>
        <w:spacing w:lineRule="auto" w:line="259" w:before="240" w:after="160"/>
        <w:jc w:val="center"/>
        <w:rPr>
          <w:rFonts w:ascii="Calibri" w:hAnsi="Calibri" w:eastAsia="Calibri" w:cs="Calibri"/>
          <w:b/>
          <w:b/>
          <w:sz w:val="40"/>
          <w:szCs w:val="40"/>
        </w:rPr>
      </w:pPr>
      <w:r>
        <w:rPr>
          <w:rFonts w:eastAsia="Calibri" w:cs="Calibri" w:ascii="Calibri" w:hAnsi="Calibri"/>
          <w:b/>
          <w:sz w:val="40"/>
          <w:szCs w:val="40"/>
        </w:rPr>
        <w:t>Fall 2021</w:t>
      </w:r>
    </w:p>
    <w:p>
      <w:pPr>
        <w:pStyle w:val="Normal"/>
        <w:spacing w:lineRule="auto" w:line="259" w:before="240" w:after="160"/>
        <w:jc w:val="center"/>
        <w:rPr/>
      </w:pPr>
      <w:r>
        <w:rPr>
          <w:rFonts w:eastAsia="Calibri" w:cs="Calibri" w:ascii="Calibri" w:hAnsi="Calibri"/>
          <w:b/>
          <w:sz w:val="40"/>
          <w:szCs w:val="40"/>
        </w:rPr>
        <w:t>Assignment No. 1</w:t>
      </w:r>
    </w:p>
    <w:p>
      <w:pPr>
        <w:pStyle w:val="Normal"/>
        <w:spacing w:lineRule="auto" w:line="259" w:before="240" w:after="160"/>
        <w:rPr/>
      </w:pPr>
      <w:r>
        <w:rPr/>
      </w:r>
    </w:p>
    <w:p>
      <w:pPr>
        <w:pStyle w:val="Heading2"/>
        <w:spacing w:lineRule="auto" w:line="259" w:before="240" w:after="160"/>
        <w:rPr>
          <w:b/>
          <w:b/>
        </w:rPr>
      </w:pPr>
      <w:bookmarkStart w:id="0" w:name="_w3yfvley8bzs"/>
      <w:bookmarkEnd w:id="0"/>
      <w:r>
        <w:rPr/>
        <w:t xml:space="preserve">1. </w:t>
      </w:r>
      <w:r>
        <w:rPr>
          <w:b/>
        </w:rPr>
        <w:t>Tasks Performed</w:t>
      </w:r>
    </w:p>
    <w:p>
      <w:pPr>
        <w:pStyle w:val="Normal"/>
        <w:numPr>
          <w:ilvl w:val="0"/>
          <w:numId w:val="1"/>
        </w:numPr>
        <w:spacing w:lineRule="auto" w:line="240" w:before="240" w:afterAutospacing="0" w:after="0"/>
        <w:ind w:left="720" w:hanging="360"/>
        <w:rPr>
          <w:rFonts w:ascii="Calibri" w:hAnsi="Calibri" w:eastAsia="Calibri" w:cs="Calibri"/>
          <w:sz w:val="32"/>
          <w:szCs w:val="32"/>
          <w:u w:val="none"/>
        </w:rPr>
      </w:pPr>
      <w:r>
        <w:rPr>
          <w:rFonts w:eastAsia="Calibri" w:cs="Calibri" w:ascii="Calibri" w:hAnsi="Calibri"/>
          <w:sz w:val="32"/>
          <w:szCs w:val="32"/>
        </w:rPr>
        <w:t>Complete the implementations for the methods found in RandomWalk.java.</w:t>
      </w:r>
    </w:p>
    <w:p>
      <w:pPr>
        <w:pStyle w:val="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rFonts w:ascii="Calibri" w:hAnsi="Calibri" w:eastAsia="Calibri" w:cs="Calibri"/>
          <w:sz w:val="32"/>
          <w:szCs w:val="32"/>
          <w:u w:val="none"/>
        </w:rPr>
      </w:pPr>
      <w:r>
        <w:rPr>
          <w:rFonts w:eastAsia="Calibri" w:cs="Calibri" w:ascii="Calibri" w:hAnsi="Calibri"/>
          <w:sz w:val="32"/>
          <w:szCs w:val="32"/>
        </w:rPr>
        <w:t>Run it against all unit tests.</w:t>
      </w:r>
    </w:p>
    <w:p>
      <w:pPr>
        <w:pStyle w:val="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rFonts w:ascii="Calibri" w:hAnsi="Calibri" w:eastAsia="Calibri" w:cs="Calibri"/>
          <w:sz w:val="32"/>
          <w:szCs w:val="32"/>
          <w:u w:val="none"/>
        </w:rPr>
      </w:pPr>
      <w:r>
        <w:rPr>
          <w:rFonts w:eastAsia="Calibri" w:cs="Calibri" w:ascii="Calibri" w:hAnsi="Calibri"/>
          <w:sz w:val="32"/>
          <w:szCs w:val="32"/>
        </w:rPr>
        <w:t>Extend the java code with Jchart to be able to log the data and plot the graph.</w:t>
      </w:r>
    </w:p>
    <w:p>
      <w:pPr>
        <w:pStyle w:val="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Calibri" w:cs="Calibri" w:ascii="Calibri" w:hAnsi="Calibri"/>
          <w:sz w:val="32"/>
          <w:szCs w:val="32"/>
        </w:rPr>
        <w:t>Compare the function received from the graph with other single-variable functions such a N^2, lg N, ln N.</w:t>
      </w:r>
    </w:p>
    <w:p>
      <w:pPr>
        <w:pStyle w:val="Heading2"/>
        <w:spacing w:lineRule="auto" w:line="240" w:before="240" w:after="240"/>
        <w:rPr/>
      </w:pPr>
      <w:bookmarkStart w:id="1" w:name="_8q241u60ezgn"/>
      <w:bookmarkEnd w:id="1"/>
      <w:r>
        <w:rPr/>
        <w:t xml:space="preserve">2. </w:t>
      </w:r>
      <w:r>
        <w:rPr>
          <w:b/>
        </w:rPr>
        <w:t>Conclusion</w:t>
      </w:r>
      <w:r>
        <w:rPr/>
        <w:t xml:space="preserve">: </w:t>
      </w:r>
    </w:p>
    <w:p>
      <w:pPr>
        <w:pStyle w:val="Normal"/>
        <w:spacing w:lineRule="auto" w:line="240" w:before="240" w:after="240"/>
        <w:ind w:left="720" w:firstLine="72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d = </w:t>
      </w:r>
      <w:r>
        <w:rPr>
          <w:rFonts w:eastAsia="Arial Unicode MS" w:cs="Arial Unicode MS" w:ascii="Arial Unicode MS" w:hAnsi="Arial Unicode MS"/>
          <w:b/>
          <w:color w:val="333333"/>
          <w:sz w:val="28"/>
          <w:szCs w:val="28"/>
        </w:rPr>
        <w:t>√</w:t>
      </w:r>
      <w:r>
        <w:rPr>
          <w:b/>
          <w:sz w:val="28"/>
          <w:szCs w:val="28"/>
        </w:rPr>
        <w:t xml:space="preserve">N, </w:t>
      </w:r>
      <w:r>
        <w:rPr>
          <w:sz w:val="28"/>
          <w:szCs w:val="28"/>
        </w:rPr>
        <w:t>d = average distance after N steps</w:t>
      </w:r>
    </w:p>
    <w:p>
      <w:pPr>
        <w:pStyle w:val="Heading2"/>
        <w:spacing w:lineRule="auto" w:line="259" w:before="240" w:after="160"/>
        <w:rPr>
          <w:b/>
          <w:b/>
        </w:rPr>
      </w:pPr>
      <w:bookmarkStart w:id="2" w:name="_7zu55yu503s5"/>
      <w:bookmarkEnd w:id="2"/>
      <w:r>
        <w:rPr>
          <w:b/>
        </w:rPr>
        <w:t>3. Evidence</w:t>
      </w:r>
    </w:p>
    <w:tbl>
      <w:tblPr>
        <w:tblStyle w:val="Table1"/>
        <w:tblW w:w="9360" w:type="dxa"/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>
          <w:trHeight w:val="690" w:hRule="atLeast"/>
        </w:trPr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  <w:sz w:val="32"/>
                <w:szCs w:val="32"/>
              </w:rPr>
            </w:pPr>
            <w:r>
              <w:rPr>
                <w:rFonts w:eastAsia="Calibri" w:cs="Calibri" w:ascii="Calibri" w:hAnsi="Calibri"/>
                <w:b/>
                <w:sz w:val="32"/>
                <w:szCs w:val="32"/>
              </w:rPr>
              <w:t>N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b/>
                <w:b/>
                <w:sz w:val="32"/>
                <w:szCs w:val="32"/>
              </w:rPr>
            </w:pPr>
            <w:r>
              <w:rPr>
                <w:rFonts w:eastAsia="Calibri" w:cs="Calibri" w:ascii="Calibri" w:hAnsi="Calibri"/>
                <w:b/>
                <w:sz w:val="32"/>
                <w:szCs w:val="32"/>
              </w:rPr>
              <w:t>D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 xml:space="preserve">913 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26.811754890869153</w:t>
            </w:r>
          </w:p>
        </w:tc>
      </w:tr>
      <w:tr>
        <w:trPr>
          <w:trHeight w:val="532" w:hRule="atLeast"/>
        </w:trPr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 xml:space="preserve"> </w:t>
            </w:r>
            <w:r>
              <w:rPr>
                <w:rFonts w:eastAsia="Calibri" w:cs="Calibri" w:ascii="Calibri" w:hAnsi="Calibri"/>
                <w:sz w:val="24"/>
                <w:szCs w:val="24"/>
              </w:rPr>
              <w:t>1904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 xml:space="preserve"> </w:t>
            </w:r>
            <w:r>
              <w:rPr>
                <w:rFonts w:eastAsia="Calibri" w:cs="Calibri" w:ascii="Calibri" w:hAnsi="Calibri"/>
                <w:sz w:val="24"/>
                <w:szCs w:val="24"/>
              </w:rPr>
              <w:t>38.73372357457608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707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23.574405085330024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 xml:space="preserve">2465 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43.99567517612149</w:t>
            </w:r>
          </w:p>
        </w:tc>
      </w:tr>
      <w:tr>
        <w:trPr>
          <w:trHeight w:val="532" w:hRule="atLeast"/>
        </w:trPr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1314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 xml:space="preserve"> </w:t>
            </w:r>
            <w:r>
              <w:rPr>
                <w:rFonts w:eastAsia="Calibri" w:cs="Calibri" w:ascii="Calibri" w:hAnsi="Calibri"/>
                <w:sz w:val="24"/>
                <w:szCs w:val="24"/>
              </w:rPr>
              <w:t>32.10189765924931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 xml:space="preserve">1060 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28.89543616125455</w:t>
            </w:r>
          </w:p>
        </w:tc>
      </w:tr>
    </w:tbl>
    <w:p>
      <w:pPr>
        <w:pStyle w:val="Normal"/>
        <w:spacing w:lineRule="auto" w:line="259" w:before="240" w:after="16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  <w:t>To find the relationship between the number of steps and the average distance traveled by the random walk, we can plot the data with N on the x-axis and d on Y-axis.</w:t>
      </w:r>
    </w:p>
    <w:p>
      <w:pPr>
        <w:pStyle w:val="Normal"/>
        <w:spacing w:lineRule="auto" w:line="259" w:before="240" w:after="160"/>
        <w:jc w:val="center"/>
        <w:rPr>
          <w:rFonts w:ascii="Calibri" w:hAnsi="Calibri" w:eastAsia="Calibri" w:cs="Calibri"/>
          <w:sz w:val="28"/>
          <w:szCs w:val="28"/>
        </w:rPr>
      </w:pPr>
      <w:r>
        <w:rPr/>
        <w:drawing>
          <wp:inline distT="0" distB="0" distL="0" distR="0">
            <wp:extent cx="3500120" cy="2631440"/>
            <wp:effectExtent l="0" t="0" r="0" b="0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12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240" w:after="160"/>
        <w:jc w:val="left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  <w:t xml:space="preserve">Now, the plot and data we have generated from our simulations can be compared with other single variable functions such as N/2, N^2, ln N, </w:t>
      </w:r>
      <w:r>
        <w:rPr>
          <w:rFonts w:eastAsia="Calibri" w:cs="Calibri" w:ascii="Calibri" w:hAnsi="Calibri"/>
          <w:sz w:val="28"/>
          <w:szCs w:val="28"/>
        </w:rPr>
      </w:r>
      <m:oMath xmlns:m="http://schemas.openxmlformats.org/officeDocument/2006/math">
        <m:rad>
          <m:radPr>
            <m:degHide m:val="1"/>
          </m:radPr>
          <m:deg/>
          <m:e/>
        </m:rad>
      </m:oMath>
      <w:r>
        <w:rPr>
          <w:rFonts w:eastAsia="Calibri" w:cs="Calibri" w:ascii="Calibri" w:hAnsi="Calibri"/>
          <w:sz w:val="28"/>
          <w:szCs w:val="28"/>
        </w:rPr>
        <w:t xml:space="preserve">, </w:t>
      </w:r>
      <w:r>
        <w:rPr>
          <w:rFonts w:eastAsia="Calibri" w:cs="Calibri" w:ascii="Calibri" w:hAnsi="Calibri"/>
          <w:sz w:val="28"/>
          <w:szCs w:val="28"/>
        </w:rPr>
      </w:r>
      <m:oMath xmlns:m="http://schemas.openxmlformats.org/officeDocument/2006/math">
        <m:rad>
          <m:deg>
            <m:r>
              <w:rPr>
                <w:rFonts w:ascii="Cambria Math" w:hAnsi="Cambria Math"/>
              </w:rPr>
              <m:t xml:space="preserve">3</m:t>
            </m:r>
          </m:deg>
          <m:e>
            <m:r>
              <w:rPr>
                <w:rFonts w:ascii="Cambria Math" w:hAnsi="Cambria Math"/>
              </w:rPr>
              <m:t xml:space="preserve">N</m:t>
            </m:r>
          </m:e>
        </m:rad>
        <m:r>
          <w:rPr>
            <w:rFonts w:ascii="Cambria Math" w:hAnsi="Cambria Math"/>
          </w:rPr>
          <m:t xml:space="preserve">.</m:t>
        </m:r>
      </m:oMath>
      <w:r>
        <w:rPr>
          <w:rFonts w:eastAsia="Calibri" w:cs="Calibri" w:ascii="Calibri" w:hAnsi="Calibri"/>
          <w:sz w:val="28"/>
          <w:szCs w:val="28"/>
        </w:rPr>
        <w:t xml:space="preserve">Functions such as N/2, </w:t>
      </w:r>
      <w:r>
        <w:rPr>
          <w:rFonts w:eastAsia="Calibri" w:cs="Calibri" w:ascii="Calibri" w:hAnsi="Calibri"/>
          <w:sz w:val="28"/>
          <w:szCs w:val="28"/>
        </w:rPr>
      </w:r>
      <m:oMath xmlns:m="http://schemas.openxmlformats.org/officeDocument/2006/math">
        <m:sSup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  <m:sup/>
        </m:sSup>
      </m:oMath>
      <w:r>
        <w:rPr>
          <w:rFonts w:eastAsia="Calibri" w:cs="Calibri" w:ascii="Calibri" w:hAnsi="Calibri"/>
          <w:sz w:val="28"/>
          <w:szCs w:val="28"/>
        </w:rPr>
        <w:t>can be eliminated as the values of d do not correlate with them.</w:t>
      </w:r>
    </w:p>
    <w:p>
      <w:pPr>
        <w:pStyle w:val="Normal"/>
        <w:spacing w:lineRule="auto" w:line="259" w:before="240" w:after="160"/>
        <w:jc w:val="center"/>
        <w:rPr>
          <w:rFonts w:ascii="Calibri" w:hAnsi="Calibri" w:eastAsia="Calibri" w:cs="Calibri"/>
          <w:sz w:val="28"/>
          <w:szCs w:val="28"/>
        </w:rPr>
      </w:pPr>
      <w:r>
        <w:rPr/>
        <w:drawing>
          <wp:inline distT="0" distB="0" distL="0" distR="0">
            <wp:extent cx="3357880" cy="2518410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88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240" w:after="16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  <w:t xml:space="preserve">From the above plot we can infer that the closest approximation we have for d = f(N),is d = </w:t>
      </w:r>
      <w:r>
        <w:rPr>
          <w:rFonts w:eastAsia="Calibri" w:cs="Calibri" w:ascii="Calibri" w:hAnsi="Calibri"/>
          <w:sz w:val="28"/>
          <w:szCs w:val="28"/>
        </w:rPr>
      </w:r>
      <m:oMath xmlns:m="http://schemas.openxmlformats.org/officeDocument/2006/math">
        <m:rad>
          <m:radPr>
            <m:degHide m:val="1"/>
          </m:radPr>
          <m:deg/>
          <m:e/>
        </m:rad>
      </m:oMath>
      <w:r>
        <w:rPr>
          <w:rFonts w:eastAsia="Calibri" w:cs="Calibri" w:ascii="Calibri" w:hAnsi="Calibri"/>
          <w:sz w:val="28"/>
          <w:szCs w:val="28"/>
        </w:rPr>
        <w:t>.</w:t>
      </w:r>
    </w:p>
    <w:p>
      <w:pPr>
        <w:pStyle w:val="Heading3"/>
        <w:spacing w:lineRule="auto" w:line="259" w:before="240" w:after="160"/>
        <w:rPr>
          <w:b/>
          <w:b/>
        </w:rPr>
      </w:pPr>
      <w:bookmarkStart w:id="3" w:name="_2igtpu7ikjr9"/>
      <w:bookmarkEnd w:id="3"/>
      <w:r>
        <w:rPr/>
        <w:t xml:space="preserve">3.1 </w:t>
      </w:r>
      <w:r>
        <w:rPr>
          <w:b/>
        </w:rPr>
        <w:t>Proof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At each step we can move either towards the top,left,bottom or right in unit direction. This implies that x can be incremented by +1/-1 or y can be incremented by +1/-1.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Now since the probability of each direction is the same, for a large enough M we should be able to get the average distance to be equal to 0. Since that is not the case and the drunkard does move in a direction, we can take the distance to be a euclidean distance between the origin and the current location.</w:t>
      </w:r>
    </w:p>
    <w:p>
      <w:pPr>
        <w:pStyle w:val="Normal"/>
        <w:numPr>
          <w:ilvl w:val="0"/>
          <w:numId w:val="2"/>
        </w:numPr>
        <w:spacing w:before="0" w:afterAutospacing="0" w:after="0"/>
        <w:ind w:left="720" w:hanging="360"/>
        <w:rPr>
          <w:u w:val="none"/>
        </w:rPr>
      </w:pPr>
      <w:r>
        <w:rPr/>
        <w:t>Therefore for N, where</w:t>
      </w:r>
      <w:r>
        <w:rPr>
          <w:i/>
        </w:rPr>
        <w:t xml:space="preserve"> N</w:t>
      </w:r>
      <w:r>
        <w:rPr/>
        <w:t xml:space="preserve"> is the number of steps, the average distance over</w:t>
      </w:r>
      <w:r>
        <w:rPr>
          <w:i/>
        </w:rPr>
        <w:t xml:space="preserve"> m </w:t>
      </w:r>
      <w:r>
        <w:rPr/>
        <w:t xml:space="preserve">simulations is denoted by </w:t>
      </w:r>
      <w:r>
        <w:rPr>
          <w:i/>
        </w:rPr>
        <w:t>d</w:t>
      </w:r>
      <w:r>
        <w:rPr/>
        <w:t xml:space="preserve"> is:</w:t>
      </w:r>
    </w:p>
    <w:p>
      <w:pPr>
        <w:pStyle w:val="Heading2"/>
        <w:numPr>
          <w:ilvl w:val="1"/>
          <w:numId w:val="2"/>
        </w:numPr>
        <w:spacing w:beforeAutospacing="0" w:before="0" w:afterAutospacing="0" w:after="0"/>
        <w:ind w:left="1440" w:hanging="360"/>
        <w:rPr/>
      </w:pPr>
      <w:bookmarkStart w:id="4" w:name="_qsr8bya94llq"/>
      <w:bookmarkEnd w:id="4"/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sSup>
          <m:e>
            <m:sSup>
              <m:e/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  <m:sup/>
        </m:sSup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m</m:t>
            </m:r>
          </m:sup>
          <m:e>
            <m:r>
              <w:rPr>
                <w:rFonts w:ascii="Cambria Math" w:hAnsi="Cambria Math"/>
              </w:rPr>
              <m:t xml:space="preserve">x</m:t>
            </m:r>
            <m:sSubSup>
              <m:e/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r>
              <w:rPr>
                <w:rFonts w:ascii="Cambria Math" w:hAnsi="Cambria Math"/>
              </w:rPr>
              <m:t xml:space="preserve">+</m:t>
            </m:r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m</m:t>
                </m:r>
              </m:sup>
              <m:e>
                <m:r>
                  <w:rPr>
                    <w:rFonts w:ascii="Cambria Math" w:hAnsi="Cambria Math"/>
                  </w:rPr>
                  <m:t xml:space="preserve">y</m:t>
                </m:r>
                <m:sSubSup>
                  <m:e/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e>
            </m:nary>
          </m:e>
        </m:nary>
      </m:oMath>
    </w:p>
    <w:p>
      <w:pPr>
        <w:pStyle w:val="Normal"/>
        <w:numPr>
          <w:ilvl w:val="1"/>
          <w:numId w:val="2"/>
        </w:numPr>
        <w:ind w:left="1440" w:hanging="360"/>
        <w:rPr/>
      </w:pPr>
      <w:r>
        <w:rPr/>
        <w:t>On expanding this equation we can remove the pairs of (x</w:t>
      </w:r>
      <w:r>
        <w:rPr>
          <w:vertAlign w:val="subscript"/>
        </w:rPr>
        <w:t xml:space="preserve">i </w:t>
      </w:r>
      <w:r>
        <w:rPr/>
        <w:t>* x</w:t>
      </w:r>
      <w:r>
        <w:rPr>
          <w:vertAlign w:val="subscript"/>
        </w:rPr>
        <w:t>j</w:t>
      </w:r>
      <w:r>
        <w:rPr/>
        <w:t>) since they would all sum upto 0.</w:t>
      </w:r>
    </w:p>
    <w:p>
      <w:pPr>
        <w:pStyle w:val="Normal"/>
        <w:numPr>
          <w:ilvl w:val="1"/>
          <w:numId w:val="2"/>
        </w:numPr>
        <w:ind w:left="1440" w:hanging="360"/>
        <w:rPr/>
      </w:pPr>
      <w:r>
        <w:rPr/>
        <w:t xml:space="preserve">We would be left with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d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sz w:val="26"/>
          <w:szCs w:val="26"/>
        </w:rPr>
        <w:t xml:space="preserve"> = X</w:t>
      </w:r>
      <w:r>
        <w:rPr>
          <w:sz w:val="26"/>
          <w:szCs w:val="26"/>
          <w:vertAlign w:val="subscript"/>
        </w:rPr>
        <w:t>1</w:t>
      </w:r>
      <w:r>
        <w:rPr>
          <w:sz w:val="26"/>
          <w:szCs w:val="26"/>
        </w:rPr>
        <w:t xml:space="preserve"> +X</w:t>
      </w:r>
      <w:r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>….+.X</w:t>
      </w:r>
      <w:r>
        <w:rPr>
          <w:sz w:val="26"/>
          <w:szCs w:val="26"/>
          <w:vertAlign w:val="subscript"/>
        </w:rPr>
        <w:t xml:space="preserve">n </w:t>
      </w:r>
      <w:r>
        <w:rPr>
          <w:sz w:val="26"/>
          <w:szCs w:val="26"/>
        </w:rPr>
        <w:t>+Y</w:t>
      </w:r>
      <w:r>
        <w:rPr>
          <w:sz w:val="26"/>
          <w:szCs w:val="26"/>
          <w:vertAlign w:val="subscript"/>
        </w:rPr>
        <w:t>1</w:t>
      </w:r>
      <w:r>
        <w:rPr>
          <w:sz w:val="26"/>
          <w:szCs w:val="26"/>
        </w:rPr>
        <w:t xml:space="preserve"> + Y</w:t>
      </w:r>
      <w:r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 xml:space="preserve"> + .….+ Y</w:t>
      </w:r>
      <w:r>
        <w:rPr>
          <w:sz w:val="26"/>
          <w:szCs w:val="26"/>
          <w:vertAlign w:val="subscript"/>
        </w:rPr>
        <w:t>n</w:t>
      </w:r>
      <w:r>
        <w:rPr>
          <w:sz w:val="26"/>
          <w:szCs w:val="26"/>
        </w:rPr>
        <w:t>;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>Since they all are in the unit direction of +1/-1, and have equal probability.</w:t>
      </w:r>
    </w:p>
    <w:p>
      <w:pPr>
        <w:pStyle w:val="Normal"/>
        <w:ind w:left="1440" w:hanging="0"/>
        <w:rPr/>
      </w:pPr>
      <w:r>
        <w:rPr/>
      </w:r>
    </w:p>
    <w:p>
      <w:pPr>
        <w:pStyle w:val="Normal"/>
        <w:ind w:left="1440" w:hanging="0"/>
        <w:jc w:val="center"/>
        <w:rPr>
          <w:b/>
          <w:b/>
          <w:sz w:val="36"/>
          <w:szCs w:val="36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/>
        </m:rad>
      </m:oMath>
    </w:p>
    <w:p>
      <w:pPr>
        <w:pStyle w:val="Normal"/>
        <w:rPr/>
      </w:pPr>
      <w:r>
        <w:rPr/>
      </w:r>
    </w:p>
    <w:p>
      <w:pPr>
        <w:pStyle w:val="Normal"/>
        <w:spacing w:lineRule="auto" w:line="259" w:before="240" w:after="160"/>
        <w:jc w:val="center"/>
        <w:rPr/>
      </w:pPr>
      <w:r>
        <w:rPr/>
        <w:drawing>
          <wp:inline distT="0" distB="0" distL="0" distR="0">
            <wp:extent cx="4557395" cy="3418205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395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240" w:after="160"/>
        <w:jc w:val="center"/>
        <w:rPr>
          <w:i/>
          <w:i/>
        </w:rPr>
      </w:pPr>
      <w:r>
        <w:rPr>
          <w:i/>
        </w:rPr>
        <w:t>Conducted for N=200, M = 100,000.</w:t>
      </w:r>
    </w:p>
    <w:p>
      <w:pPr>
        <w:pStyle w:val="Heading2"/>
        <w:spacing w:lineRule="auto" w:line="259" w:before="240" w:after="160"/>
        <w:rPr>
          <w:b/>
          <w:b/>
        </w:rPr>
      </w:pPr>
      <w:bookmarkStart w:id="5" w:name="_ikadfaanopzq"/>
      <w:bookmarkEnd w:id="5"/>
      <w:r>
        <w:rPr/>
        <w:t xml:space="preserve">4. </w:t>
      </w:r>
      <w:r>
        <w:rPr>
          <w:b/>
        </w:rPr>
        <w:t>Output</w:t>
      </w:r>
    </w:p>
    <w:p>
      <w:pPr>
        <w:pStyle w:val="Normal"/>
        <w:spacing w:lineRule="auto" w:line="259" w:before="240" w:after="160"/>
        <w:rPr>
          <w:rFonts w:ascii="Calibri" w:hAnsi="Calibri" w:eastAsia="Calibri" w:cs="Calibri"/>
          <w:b/>
          <w:b/>
          <w:sz w:val="32"/>
          <w:szCs w:val="32"/>
        </w:rPr>
      </w:pPr>
      <w:r>
        <w:rPr/>
        <w:drawing>
          <wp:inline distT="0" distB="0" distL="0" distR="0">
            <wp:extent cx="5943600" cy="1168400"/>
            <wp:effectExtent l="0" t="0" r="0" b="0"/>
            <wp:docPr id="4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>
          <w:b/>
          <w:b/>
        </w:rPr>
      </w:pPr>
      <w:bookmarkStart w:id="6" w:name="_pwjbkwi3qf6g"/>
      <w:bookmarkEnd w:id="6"/>
      <w:r>
        <w:rPr/>
        <w:t xml:space="preserve">5. </w:t>
      </w:r>
      <w:r>
        <w:rPr>
          <w:b/>
        </w:rPr>
        <w:t>Unit Tests</w:t>
      </w:r>
    </w:p>
    <w:p>
      <w:pPr>
        <w:pStyle w:val="Normal"/>
        <w:rPr/>
      </w:pPr>
      <w:r>
        <w:rPr/>
        <w:drawing>
          <wp:inline distT="0" distB="0" distL="0" distR="0">
            <wp:extent cx="5943600" cy="1130935"/>
            <wp:effectExtent l="0" t="0" r="0" b="0"/>
            <wp:docPr id="5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 Unicode MS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32"/>
        <w:u w:val="none"/>
        <w:rFonts w:ascii="Calibri" w:hAnsi="Calibri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Calibri" w:hAnsi="Calibri"/>
      <w:sz w:val="32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LibreOffice/6.0.2.1$Windows_X86_64 LibreOffice_project/f7f06a8f319e4b62f9bc5095aa112a65d2f3ac89</Application>
  <Pages>4</Pages>
  <Words>372</Words>
  <Characters>1643</Characters>
  <CharactersWithSpaces>1973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2021-09-19T15:56:14Z</dcterms:modified>
  <cp:revision>1</cp:revision>
  <dc:subject/>
  <dc:title/>
</cp:coreProperties>
</file>