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 </w:t>
      </w:r>
      <w:r w:rsidDel="00000000" w:rsidR="00000000" w:rsidRPr="00000000">
        <w:rPr>
          <w:b w:val="1"/>
          <w:sz w:val="28"/>
          <w:szCs w:val="28"/>
          <w:rtl w:val="0"/>
        </w:rPr>
        <w:t xml:space="preserve">User Stories - Git Good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Sprint 2 Stories: 1,2,3,4,5,6,7,8,12,13,14,15,16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Sprint 3 Stories: 9,10,11, 19 (17 and 18 if we have time)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   As a football fan I want to be able to see a list of the NFL teams sorted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  2</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All NFL teams are displayed on a table in the information tab in order of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 //need to remove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Test - All NFL teams outputted to the table are the same teams in the database and no teams are missing.</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 Create a database with all NFL teams, their stadium names, stadium seating capacity, stadium locations, conference, stadium surface type, stadium roof type and star players.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a table to view all information for stories 1-8, Create a combo box and fill it with options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Jason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1</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 As a football fan I want to be able to see a list of NFL stadiums and their corresponding team name sorted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All NFL Stadiums and their team names are in a table in the information tab sorted by their team name.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Test - All stadiums are in the same row as the correct their team names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Noah</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2</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  As a football fan I want to be able to see a list of American Football Conference teams sorted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All American football conference teams are outputted to a table in the information tab and are order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 Only the teams in the American football league conference are outputted to the table along with the correct team name in alphabetical order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Jason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2</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 As a football fan I want to be able to see a list of National Football Conference teams sorted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All national football conference teams are outputted to a table in the information tab and are in  alphabetical order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Test - only teams in the national football conference are in table and in alphabetical order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Ashly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3</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 As a football fan I want to be able to see a list of stadiums that have an “open” stadium roof type and their corresponding team name sorted by stadium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Stadiums with an open stadium roof type along with their team name are displayed on a table in order of their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Test - Only open roof stadiums are displayed on the table with their correct team names.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Noah</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3</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 As a football fan I want to be able to see a list of NFL star players and their corresponding team name sorted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All star players and their teams are displayed sorted by team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 A list of star players and their corresponding team names are displayed sorted by team name, make sure the team names are in the right order.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Nick</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3</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As a football fan I want to be able to see a list of NFL teams, their stadium names, their seating capacity, their corresponding location sorted by seating capacity.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All NFL teams, stadium names, seating capacity, and location are outputted to a table AND ordered by seating capacity, least to greatest.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Test - each team has the correct information in its row</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Test - table is ordered by seating capacity, least to greatest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Ashly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3</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As a football fan I want to be able to see a list of NFL teams, their stadium names, their surface type, and their corresponding location sorted by seating capacity.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Estimation :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Definition of done : A football fan will see a list of NFL teams, their stadium names, their surface type, and their corresponding location sorted by seating capacity by selecting the “teams by surface type” option in the combo box.</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Assumptions : Given data for Stadiums is in the database and valid, the program successfully connects with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Ensure that all the correct information is on the table and sorted by seating capacity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 Nick</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3</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As a football fan want the option to go on a trip where I visit each stadium in the most efficient order staring at Los Angeles Memorial Coliseum. </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Estimation: 20</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Definition of done: A football fan can go to each football stadium, starting in Los Angeles, and go the the next stadium that is the least distance away that hasn’t been visited before.</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Assumptions: All stadiums, their locations, and distances to other stadiums is stored in the program.</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Tests and Tasks: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 create a function that uses Dijkstra’s algorithm to find the most efficient way to traverse through the stadiums.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 check that Dijkstra’s algorithm is used correctly so that the next closest stadium is being visited if it hasn’t been visited before.</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Assignee: Nick, Jason</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Priority: 1</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As a football fan want the option to go on a trip where I visit a list of stadiums that I specify in the most efficient order starting at the first stadium I picked.</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13</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A football fan can select a starting stadium then be taken on a trip to all stadiums in the most efficient order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All stadiums, their locations, and distances to other stadiums is stored in the program. The graph is filled with the correct data</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method in the database to get the information needed, implement code to fill the table with all the data returned from the database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ensure that trip is starting at the user selected starting stadium and the rest of the stadiums are visited in the most efficient order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Ashly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Priority: 1</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As a football fan I want to be able to keep track of the souvenirs that I bought while on a trip, and see how much was spent at each stadium and the total for all stadiums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8</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A football fan will see a list of the items they bought and corresponding prices(fans will be able to buy multiple of the same souvenir if they want to). As well as be able to see how much was spent at each stadium and the total spent at all stadiums.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All stadiums, their locations, and distances to other stadiums is stored in the program. Each stadium has a list of souvenirs in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code to keep track of what items were bought at each trip. Create code to accumulate total spent as a football fan goes on a trip. Implement gui elements to display the list of items bought and their corresponding prices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Go on a trip and buy items, finish the trip and make sure that the items bought were properly stored</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Noah</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1</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As an administrator I want to be able to relocate a team to a new Stadium within the same city.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3</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An administrator can select a team then input a new stadium name.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All stadiums, their locations, and distances to other stadiums is stored in the program.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Set up the administrative GUI to allow an administrator to select a stadium and perform different operations for that stadium/team. Implement code to update a team’s home stadium in the database.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code to hide the administrator gui until they login, create code to allow an administrator to log in.</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Update a team’s stadium and verify that the update was successful</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Jason, Nick</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2</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As a football fan, I want to be able to see all information for all football team(team name, stadium name, seating capacity, location, conference, surface type, stadium roof type, star player)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2</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A football fan will see a table with all information for all teams/stadiums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All stadiums, their locations, and distances to other stadiums is stored in the program.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code in the database class to gather all information for all teams. Implement code to fill a table with all information</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:Verify that all information is on the table and in a readable format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Noah</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2</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As a football fan I want to see the total seating capacity of all stadiums.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1</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A football will see the total seating capacity of all stadiums in the GUI</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All stadiums, their locations, and distances to other stadiums is stored in the program.</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Task: Create function in database class to add up all stadiums seating capacity and display it as a label on the GUI</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GUI is displaying correct calculated seating capacity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Noah</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3</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As an administrator I want to be able to add the new Las Vegas team to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3</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Las Vegas team name, stadium name, location, seating capacity, conference, surface type, stadium roof type, and star player are added to the database. Souvenirs for the new Stadium are added as well</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Database already exists with existing football teams and stadiums in the database.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write function to add Las Vegas team to database. Write code to update the data in the graph.</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Verify that the Las Vegas is in the database along with its souvenirs.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Ashly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2</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As an administrator I want to be able to add and delete souvenirs for a stadium and modify the prices of existing souvenirs.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8</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Using the Gui, an administrator can add and delete items(Note that duplicate items will not be allowed) as well as modify prices of existing items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Database exists with existing souvenirs that can be edited.</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Task: Create Gui to select different items for a particular stadium, create gui and code to add, delete or update the price of an item.</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Add an item to a stadium and verify that it was added.</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Remove an item from a stadium and verify that it has been removed.</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Test: Update the price of an item and verify that the price was updated correctly.</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Assignee: Nick, Jason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1</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OPTIONAL EC: As a football fan I want the option to go on a trip using a DFS starting at Los Angeles Memorial Coliseum</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5</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Using the Gui, an administrator can add and delete items(Note that duplicate items will not be allowed) as well as modify prices of existing items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Database exists with existing souvenirs that can be edited.</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n/a</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4</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OPTIONAL EC: As a football fan I want the option to go on a trip using a BFS starting at Los Angeles Memorial Coliseum</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Estimation: 5</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Definition of done: Using the Gui, an administrator can add and delete items(Note that duplicate items will not be allowed) as well as modify prices of existing items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Assumptions: Database exists with existing souvenirs that can be edited.</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Tests and Tasks: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Assignee: n/a</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 Priority : 4</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As a football fan I want to see the Minimum spanning tree of the entire stadiums graph</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Estimation: 3</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Definition of done: A football fan will see the edges found displayed to the MST-information tab.</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Assumptions: All node info is the database and correct, the graph class is being correctly filled with the nodes from the database</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Tests and Tasks</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Create Gui to display the information</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Create code to find the MST of the stadiums graph</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Desk check MST</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Make sure that the information is in the GUI when the program starts and is updated when/if the Las Vegas team is added</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Assignee: Nick</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Priority: 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