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6F18C" w14:textId="11AE609C" w:rsidR="00DC0D6F" w:rsidRDefault="00DC0D6F" w:rsidP="00DC0D6F">
      <w:pPr>
        <w:pStyle w:val="Heading1"/>
        <w:rPr>
          <w:rFonts w:ascii="Comic Sans MS" w:hAnsi="Comic Sans MS"/>
        </w:rPr>
      </w:pPr>
      <w:r>
        <w:rPr>
          <w:rFonts w:ascii="Comic Sans MS" w:hAnsi="Comic Sans MS"/>
        </w:rPr>
        <w:t>Review time ~~</w:t>
      </w:r>
    </w:p>
    <w:p w14:paraId="13B81E69" w14:textId="2D598E64" w:rsidR="00DC0D6F" w:rsidRDefault="00DC0D6F" w:rsidP="00DC0D6F">
      <w:r w:rsidRPr="00DC0D6F">
        <w:rPr>
          <w:b/>
          <w:bCs/>
        </w:rPr>
        <w:t>ALTER TABLE</w:t>
      </w:r>
      <w:r w:rsidRPr="00DC0D6F">
        <w:t xml:space="preserve">: Used to </w:t>
      </w:r>
      <w:r w:rsidRPr="00DC0D6F">
        <w:rPr>
          <w:b/>
          <w:bCs/>
        </w:rPr>
        <w:t>change the structure</w:t>
      </w:r>
      <w:r w:rsidRPr="00DC0D6F">
        <w:t xml:space="preserve"> of an existing table</w:t>
      </w:r>
      <w:r>
        <w:t xml:space="preserve"> [</w:t>
      </w:r>
      <w:r w:rsidRPr="00DC0D6F">
        <w:t>add a new column, delete an old one, or change a data type (like changing a name field from 50 to 100 characters)</w:t>
      </w:r>
      <w:r>
        <w:t>]</w:t>
      </w:r>
    </w:p>
    <w:p w14:paraId="3D1B2D55" w14:textId="023CD217" w:rsidR="00DC0D6F" w:rsidRDefault="00DC0D6F" w:rsidP="00DC0D6F">
      <w:r w:rsidRPr="00DC0D6F">
        <w:rPr>
          <w:b/>
          <w:bCs/>
        </w:rPr>
        <w:t>DROP</w:t>
      </w:r>
      <w:r w:rsidRPr="00DC0D6F">
        <w:t xml:space="preserve">:  It </w:t>
      </w:r>
      <w:r w:rsidRPr="00DC0D6F">
        <w:rPr>
          <w:b/>
          <w:bCs/>
        </w:rPr>
        <w:t>deletes the entire table</w:t>
      </w:r>
      <w:r w:rsidRPr="00DC0D6F">
        <w:t xml:space="preserve"> (or database) and everything inside it</w:t>
      </w:r>
    </w:p>
    <w:p w14:paraId="7B41FB25" w14:textId="5CD0CA93" w:rsidR="00DC0D6F" w:rsidRPr="00DC0D6F" w:rsidRDefault="00DC0D6F" w:rsidP="00DC0D6F">
      <w:pPr>
        <w:rPr>
          <w:b/>
          <w:bCs/>
        </w:rPr>
      </w:pPr>
      <w:r w:rsidRPr="00DC0D6F">
        <w:rPr>
          <w:b/>
          <w:bCs/>
        </w:rPr>
        <w:t>SELECT</w:t>
      </w:r>
      <w:r>
        <w:rPr>
          <w:b/>
          <w:bCs/>
        </w:rPr>
        <w:t xml:space="preserve">: </w:t>
      </w:r>
      <w:r w:rsidRPr="00DC0D6F">
        <w:t xml:space="preserve">The most common keyword. It tells the database </w:t>
      </w:r>
      <w:r w:rsidRPr="00DC0D6F">
        <w:rPr>
          <w:b/>
          <w:bCs/>
        </w:rPr>
        <w:t>which columns</w:t>
      </w:r>
      <w:r w:rsidRPr="00DC0D6F">
        <w:t xml:space="preserve"> you want to see.</w:t>
      </w:r>
    </w:p>
    <w:p w14:paraId="11F7923D" w14:textId="3F17DCC3" w:rsidR="00DC0D6F" w:rsidRPr="00DC0D6F" w:rsidRDefault="00DC0D6F" w:rsidP="00DC0D6F">
      <w:pPr>
        <w:rPr>
          <w:b/>
          <w:bCs/>
        </w:rPr>
      </w:pPr>
      <w:r w:rsidRPr="00DC0D6F">
        <w:rPr>
          <w:b/>
          <w:bCs/>
        </w:rPr>
        <w:t xml:space="preserve"> WHERE</w:t>
      </w:r>
      <w:r>
        <w:rPr>
          <w:b/>
          <w:bCs/>
        </w:rPr>
        <w:t xml:space="preserve">: </w:t>
      </w:r>
      <w:r w:rsidRPr="00DC0D6F">
        <w:t xml:space="preserve">Used to </w:t>
      </w:r>
      <w:r w:rsidRPr="00DC0D6F">
        <w:rPr>
          <w:b/>
          <w:bCs/>
        </w:rPr>
        <w:t>filter rows</w:t>
      </w:r>
      <w:r w:rsidRPr="00DC0D6F">
        <w:t xml:space="preserve"> based on a specific condition. It happens </w:t>
      </w:r>
      <w:r w:rsidRPr="00DC0D6F">
        <w:rPr>
          <w:i/>
          <w:iCs/>
        </w:rPr>
        <w:t>before</w:t>
      </w:r>
      <w:r w:rsidRPr="00DC0D6F">
        <w:t xml:space="preserve"> any grouping occurs.</w:t>
      </w:r>
      <w:r>
        <w:rPr>
          <w:b/>
          <w:bCs/>
        </w:rPr>
        <w:t xml:space="preserve">   </w:t>
      </w:r>
      <w:r w:rsidRPr="00DC0D6F">
        <w:rPr>
          <w:i/>
          <w:iCs/>
        </w:rPr>
        <w:t>Example:</w:t>
      </w:r>
      <w:r w:rsidRPr="00DC0D6F">
        <w:t xml:space="preserve"> WHERE Price &gt; 100</w:t>
      </w:r>
    </w:p>
    <w:p w14:paraId="7F35A6E0" w14:textId="037F4ADD" w:rsidR="00DC0D6F" w:rsidRPr="00DC0D6F" w:rsidRDefault="00DC0D6F" w:rsidP="00DC0D6F">
      <w:pPr>
        <w:rPr>
          <w:b/>
          <w:bCs/>
        </w:rPr>
      </w:pPr>
      <w:r w:rsidRPr="00DC0D6F">
        <w:rPr>
          <w:b/>
          <w:bCs/>
        </w:rPr>
        <w:t xml:space="preserve"> GROUP BY</w:t>
      </w:r>
      <w:r>
        <w:rPr>
          <w:b/>
          <w:bCs/>
        </w:rPr>
        <w:t xml:space="preserve">: </w:t>
      </w:r>
      <w:r w:rsidRPr="00DC0D6F">
        <w:t xml:space="preserve">This </w:t>
      </w:r>
      <w:r w:rsidRPr="00DC0D6F">
        <w:rPr>
          <w:b/>
          <w:bCs/>
        </w:rPr>
        <w:t>collapses multiple rows</w:t>
      </w:r>
      <w:r w:rsidRPr="00DC0D6F">
        <w:t xml:space="preserve"> into summary rows. It’s almost always used with "aggregate functions" like </w:t>
      </w:r>
      <w:proofErr w:type="gramStart"/>
      <w:r w:rsidRPr="00DC0D6F">
        <w:t>COUNT(</w:t>
      </w:r>
      <w:proofErr w:type="gramEnd"/>
      <w:r w:rsidRPr="00DC0D6F">
        <w:t xml:space="preserve">), </w:t>
      </w:r>
      <w:proofErr w:type="gramStart"/>
      <w:r w:rsidRPr="00DC0D6F">
        <w:t>SUM(</w:t>
      </w:r>
      <w:proofErr w:type="gramEnd"/>
      <w:r w:rsidRPr="00DC0D6F">
        <w:t xml:space="preserve">), or </w:t>
      </w:r>
      <w:proofErr w:type="gramStart"/>
      <w:r w:rsidRPr="00DC0D6F">
        <w:t>AVG(</w:t>
      </w:r>
      <w:proofErr w:type="gramEnd"/>
      <w:r w:rsidRPr="00DC0D6F">
        <w:t>).</w:t>
      </w:r>
    </w:p>
    <w:p w14:paraId="0ECE9769" w14:textId="1BA8367D" w:rsidR="00DC0D6F" w:rsidRPr="00DC0D6F" w:rsidRDefault="00DC0D6F" w:rsidP="00DC0D6F">
      <w:pPr>
        <w:rPr>
          <w:b/>
          <w:bCs/>
        </w:rPr>
      </w:pPr>
      <w:r w:rsidRPr="00DC0D6F">
        <w:rPr>
          <w:b/>
          <w:bCs/>
        </w:rPr>
        <w:t>HAVING</w:t>
      </w:r>
      <w:r>
        <w:rPr>
          <w:b/>
          <w:bCs/>
        </w:rPr>
        <w:t xml:space="preserve">: </w:t>
      </w:r>
      <w:r w:rsidRPr="00DC0D6F">
        <w:t xml:space="preserve">This is the one that trips people up! HAVING is exactly like WHERE, but it is used </w:t>
      </w:r>
      <w:r w:rsidRPr="00DC0D6F">
        <w:rPr>
          <w:b/>
          <w:bCs/>
        </w:rPr>
        <w:t>specifically for groups</w:t>
      </w:r>
      <w:r w:rsidRPr="00DC0D6F">
        <w:t>.</w:t>
      </w:r>
    </w:p>
    <w:p w14:paraId="269355DD" w14:textId="77777777" w:rsidR="00DC0D6F" w:rsidRPr="00DC0D6F" w:rsidRDefault="00DC0D6F" w:rsidP="00DC0D6F">
      <w:pPr>
        <w:numPr>
          <w:ilvl w:val="0"/>
          <w:numId w:val="4"/>
        </w:numPr>
      </w:pPr>
      <w:r w:rsidRPr="00DC0D6F">
        <w:rPr>
          <w:i/>
          <w:iCs/>
        </w:rPr>
        <w:t>Rule of Thumb:</w:t>
      </w:r>
      <w:r w:rsidRPr="00DC0D6F">
        <w:t xml:space="preserve"> Use WHERE to filter individual items; use HAVING to filter groups (like "Only show cities where the total sales were over $5,000").</w:t>
      </w:r>
    </w:p>
    <w:p w14:paraId="42749250" w14:textId="4D29B43A" w:rsidR="00DC0D6F" w:rsidRDefault="00DC0D6F" w:rsidP="00DC0D6F">
      <w:r w:rsidRPr="00DC0D6F">
        <w:rPr>
          <w:b/>
          <w:bCs/>
        </w:rPr>
        <w:t>ORDER BY</w:t>
      </w:r>
      <w:r>
        <w:rPr>
          <w:b/>
          <w:bCs/>
        </w:rPr>
        <w:t xml:space="preserve">: </w:t>
      </w:r>
      <w:r w:rsidRPr="00DC0D6F">
        <w:t xml:space="preserve">The final touch. It </w:t>
      </w:r>
      <w:r w:rsidRPr="00DC0D6F">
        <w:rPr>
          <w:b/>
          <w:bCs/>
        </w:rPr>
        <w:t>sorts your results</w:t>
      </w:r>
      <w:r w:rsidRPr="00DC0D6F">
        <w:t xml:space="preserve"> in ascending (ASC) or descending (DESC) order.</w:t>
      </w:r>
      <w:r>
        <w:t xml:space="preserve"> [by default, it sorts in ascending order]</w:t>
      </w:r>
    </w:p>
    <w:p w14:paraId="41CC5876" w14:textId="6AA1BEC8" w:rsidR="006E6FA5" w:rsidRPr="006E6FA5" w:rsidRDefault="006E6FA5" w:rsidP="006E6FA5">
      <w:pPr>
        <w:rPr>
          <w:b/>
          <w:bCs/>
        </w:rPr>
      </w:pPr>
      <w:r w:rsidRPr="006E6FA5">
        <w:rPr>
          <w:b/>
          <w:bCs/>
        </w:rPr>
        <w:t xml:space="preserve">  PRIMARY KEY: Uniquely identifies a row; cannot be NULL.</w:t>
      </w:r>
    </w:p>
    <w:p w14:paraId="576A7D1C" w14:textId="096E6191" w:rsidR="006E6FA5" w:rsidRPr="006E6FA5" w:rsidRDefault="006E6FA5" w:rsidP="006E6FA5">
      <w:pPr>
        <w:rPr>
          <w:b/>
          <w:bCs/>
        </w:rPr>
      </w:pPr>
      <w:r w:rsidRPr="006E6FA5">
        <w:rPr>
          <w:b/>
          <w:bCs/>
        </w:rPr>
        <w:t xml:space="preserve">  UNIQUE: Ensures all values in a column are different; can be NULL.</w:t>
      </w:r>
    </w:p>
    <w:p w14:paraId="2B4E77A3" w14:textId="0FE2C363" w:rsidR="006E6FA5" w:rsidRPr="006E6FA5" w:rsidRDefault="006E6FA5" w:rsidP="006E6FA5">
      <w:pPr>
        <w:rPr>
          <w:b/>
          <w:bCs/>
        </w:rPr>
      </w:pPr>
      <w:r w:rsidRPr="006E6FA5">
        <w:rPr>
          <w:b/>
          <w:bCs/>
        </w:rPr>
        <w:t xml:space="preserve">  NOT NULL: Ensures a column cannot have a NULL value.</w:t>
      </w:r>
    </w:p>
    <w:p w14:paraId="7C50613B" w14:textId="57D134C8" w:rsidR="006E6FA5" w:rsidRPr="006E6FA5" w:rsidRDefault="006E6FA5" w:rsidP="006E6FA5">
      <w:pPr>
        <w:rPr>
          <w:b/>
          <w:bCs/>
        </w:rPr>
      </w:pPr>
      <w:r w:rsidRPr="006E6FA5">
        <w:rPr>
          <w:b/>
          <w:bCs/>
        </w:rPr>
        <w:t xml:space="preserve"> CHECK: Ensures that all values in a column satisfy a specific condition (e.g., CHECK (age &gt;= 18)).</w:t>
      </w:r>
    </w:p>
    <w:p w14:paraId="2D171EF9" w14:textId="77777777" w:rsidR="006E6FA5" w:rsidRPr="00DC0D6F" w:rsidRDefault="006E6FA5" w:rsidP="00DC0D6F">
      <w:pPr>
        <w:rPr>
          <w:b/>
          <w:bCs/>
        </w:rPr>
      </w:pPr>
    </w:p>
    <w:p w14:paraId="55EEA01B" w14:textId="77777777" w:rsidR="00DC0D6F" w:rsidRPr="00DC0D6F" w:rsidRDefault="00DC0D6F" w:rsidP="00DC0D6F"/>
    <w:p w14:paraId="0B494E9E" w14:textId="77777777" w:rsidR="00DC0D6F" w:rsidRDefault="00DC0D6F" w:rsidP="00DC0D6F"/>
    <w:p w14:paraId="4F6C1A77" w14:textId="4957020E" w:rsidR="00DC0D6F" w:rsidRDefault="00DC0D6F" w:rsidP="00DC0D6F">
      <w:pPr>
        <w:pStyle w:val="Heading1"/>
        <w:rPr>
          <w:rFonts w:ascii="Comic Sans MS" w:hAnsi="Comic Sans MS"/>
        </w:rPr>
      </w:pPr>
      <w:r>
        <w:rPr>
          <w:rFonts w:ascii="Comic Sans MS" w:hAnsi="Comic Sans MS"/>
        </w:rPr>
        <w:t xml:space="preserve">MCQ practice: </w:t>
      </w:r>
    </w:p>
    <w:p w14:paraId="60F33457" w14:textId="0068A8E2" w:rsidR="00DC0D6F" w:rsidRDefault="005F15D0" w:rsidP="00DC0D6F">
      <w:r>
        <w:t xml:space="preserve">1. </w:t>
      </w:r>
      <w:r w:rsidR="00DC0D6F">
        <w:t xml:space="preserve">If you want to list all departments and the courses they offer, including departments that currently offer </w:t>
      </w:r>
      <w:r w:rsidR="00DC0D6F" w:rsidRPr="005F15D0">
        <w:rPr>
          <w:b/>
          <w:bCs/>
        </w:rPr>
        <w:t>no</w:t>
      </w:r>
      <w:r w:rsidR="00DC0D6F">
        <w:t xml:space="preserve"> </w:t>
      </w:r>
      <w:r w:rsidR="00DC0D6F" w:rsidRPr="005F15D0">
        <w:rPr>
          <w:b/>
          <w:bCs/>
        </w:rPr>
        <w:t>courses, which join should</w:t>
      </w:r>
      <w:r w:rsidR="00DC0D6F">
        <w:t xml:space="preserve"> you use?</w:t>
      </w:r>
    </w:p>
    <w:p w14:paraId="6D2BE94F" w14:textId="77777777" w:rsidR="00DC0D6F" w:rsidRDefault="00DC0D6F" w:rsidP="00DC0D6F">
      <w:r>
        <w:lastRenderedPageBreak/>
        <w:t>A) INNER JOIN</w:t>
      </w:r>
    </w:p>
    <w:p w14:paraId="48A277A1" w14:textId="77777777" w:rsidR="00DC0D6F" w:rsidRDefault="00DC0D6F" w:rsidP="00DC0D6F">
      <w:r>
        <w:t>B) LEFT JOIN (with Department as the left table)</w:t>
      </w:r>
    </w:p>
    <w:p w14:paraId="1BD4461D" w14:textId="77777777" w:rsidR="00DC0D6F" w:rsidRDefault="00DC0D6F" w:rsidP="00DC0D6F">
      <w:r>
        <w:t>C) RIGHT JOIN (with Department as the left table)</w:t>
      </w:r>
    </w:p>
    <w:p w14:paraId="39928C38" w14:textId="77777777" w:rsidR="00DC0D6F" w:rsidRDefault="00DC0D6F" w:rsidP="00DC0D6F">
      <w:r>
        <w:t>D) SELF JOIN</w:t>
      </w:r>
    </w:p>
    <w:p w14:paraId="461A1756" w14:textId="77777777" w:rsidR="00DC0D6F" w:rsidRDefault="00DC0D6F" w:rsidP="00DC0D6F"/>
    <w:p w14:paraId="71FE13A8" w14:textId="77777777" w:rsidR="00DC0D6F" w:rsidRDefault="00DC0D6F" w:rsidP="00DC0D6F">
      <w:r>
        <w:t xml:space="preserve">Ans: left join </w:t>
      </w:r>
    </w:p>
    <w:p w14:paraId="3B4516EE" w14:textId="77777777" w:rsidR="00DC0D6F" w:rsidRDefault="00DC0D6F" w:rsidP="00DC0D6F">
      <w:r>
        <w:t>A LEFT JOIN returns all records from the "left" table (Departments) and the matched records from the "right" table (Courses). If there is no match for a department in the course table, the result will still show the department name, but with NULL in the course columns. This ensures you see every single department, even those that currently offer no courses.</w:t>
      </w:r>
    </w:p>
    <w:p w14:paraId="529C7661" w14:textId="77777777" w:rsidR="005F15D0" w:rsidRDefault="005F15D0" w:rsidP="00DC0D6F"/>
    <w:p w14:paraId="50077EBC" w14:textId="77777777" w:rsidR="005F15D0" w:rsidRDefault="005F15D0" w:rsidP="005F15D0">
      <w:r>
        <w:t xml:space="preserve">2. In the command ALTER TABLE student CHANGE name </w:t>
      </w:r>
      <w:proofErr w:type="spellStart"/>
      <w:r>
        <w:t>fullname</w:t>
      </w:r>
      <w:proofErr w:type="spellEnd"/>
      <w:r>
        <w:t xml:space="preserve"> </w:t>
      </w:r>
      <w:proofErr w:type="gramStart"/>
      <w:r>
        <w:t>VARCHAR(</w:t>
      </w:r>
      <w:proofErr w:type="gramEnd"/>
      <w:r>
        <w:t>20</w:t>
      </w:r>
      <w:proofErr w:type="gramStart"/>
      <w:r>
        <w:t>);,</w:t>
      </w:r>
      <w:proofErr w:type="gramEnd"/>
      <w:r>
        <w:t xml:space="preserve"> what is required that is NOT required in a simple RENAME command?</w:t>
      </w:r>
    </w:p>
    <w:p w14:paraId="72ECE80B" w14:textId="77777777" w:rsidR="005F15D0" w:rsidRDefault="005F15D0" w:rsidP="005F15D0">
      <w:r>
        <w:t>A) The table size</w:t>
      </w:r>
    </w:p>
    <w:p w14:paraId="56329969" w14:textId="77777777" w:rsidR="005F15D0" w:rsidRDefault="005F15D0" w:rsidP="005F15D0">
      <w:r>
        <w:t>B) The new data type</w:t>
      </w:r>
    </w:p>
    <w:p w14:paraId="6389E9E5" w14:textId="77777777" w:rsidR="005F15D0" w:rsidRDefault="005F15D0" w:rsidP="005F15D0">
      <w:r>
        <w:t>C) The PRIMARY KEY status</w:t>
      </w:r>
    </w:p>
    <w:p w14:paraId="50321747" w14:textId="77777777" w:rsidR="005F15D0" w:rsidRDefault="005F15D0" w:rsidP="005F15D0">
      <w:r>
        <w:t>D) The database name</w:t>
      </w:r>
    </w:p>
    <w:p w14:paraId="0AF20BDF" w14:textId="6288E9DE" w:rsidR="005F15D0" w:rsidRDefault="005F15D0" w:rsidP="005F15D0">
      <w:r>
        <w:t xml:space="preserve"> Ans:  The new data type</w:t>
      </w:r>
    </w:p>
    <w:p w14:paraId="02BE2223" w14:textId="7D9D6BFA" w:rsidR="005F15D0" w:rsidRDefault="005F15D0" w:rsidP="005F15D0">
      <w:r>
        <w:t xml:space="preserve">Explanation:  the CHANGE command is used to rename a column, but it carries a specific requirement: "You must re-specify the data type while using CHANGE." * Syntax for CHANGE: ALTER TABLE </w:t>
      </w:r>
      <w:proofErr w:type="spellStart"/>
      <w:r>
        <w:t>table_name</w:t>
      </w:r>
      <w:proofErr w:type="spellEnd"/>
      <w:r>
        <w:t xml:space="preserve"> CHANGE </w:t>
      </w:r>
      <w:proofErr w:type="spellStart"/>
      <w:r>
        <w:t>old_col_name</w:t>
      </w:r>
      <w:proofErr w:type="spellEnd"/>
      <w:r>
        <w:t xml:space="preserve"> </w:t>
      </w:r>
      <w:proofErr w:type="spellStart"/>
      <w:r>
        <w:t>new_col_name</w:t>
      </w:r>
      <w:proofErr w:type="spellEnd"/>
      <w:r>
        <w:t xml:space="preserve"> DATA_TYPE;</w:t>
      </w:r>
    </w:p>
    <w:p w14:paraId="6D274ECD" w14:textId="77777777" w:rsidR="005F15D0" w:rsidRDefault="005F15D0" w:rsidP="005F15D0"/>
    <w:p w14:paraId="2BC6172E" w14:textId="0EA05167" w:rsidR="005F15D0" w:rsidRDefault="005F15D0" w:rsidP="005F15D0">
      <w:r>
        <w:t>3. A subquery that returns a list of values to be used with the WHERE clause of a main query usually follows which operator?</w:t>
      </w:r>
    </w:p>
    <w:p w14:paraId="265E23E3" w14:textId="77777777" w:rsidR="005F15D0" w:rsidRDefault="005F15D0" w:rsidP="005F15D0">
      <w:r>
        <w:t>A) =</w:t>
      </w:r>
    </w:p>
    <w:p w14:paraId="2ADC99A4" w14:textId="77777777" w:rsidR="005F15D0" w:rsidRDefault="005F15D0" w:rsidP="005F15D0">
      <w:r>
        <w:t>B) &gt;</w:t>
      </w:r>
    </w:p>
    <w:p w14:paraId="2FD342A4" w14:textId="77777777" w:rsidR="005F15D0" w:rsidRDefault="005F15D0" w:rsidP="005F15D0">
      <w:r>
        <w:t>C) IN</w:t>
      </w:r>
    </w:p>
    <w:p w14:paraId="46C19976" w14:textId="77777777" w:rsidR="005F15D0" w:rsidRDefault="005F15D0" w:rsidP="005F15D0">
      <w:r>
        <w:t>D) LIKE</w:t>
      </w:r>
    </w:p>
    <w:p w14:paraId="1DB39977" w14:textId="3781EE50" w:rsidR="005F15D0" w:rsidRDefault="005F15D0" w:rsidP="005F15D0">
      <w:r>
        <w:t>Ans: IN</w:t>
      </w:r>
    </w:p>
    <w:p w14:paraId="0E133B3B" w14:textId="77777777" w:rsidR="005F15D0" w:rsidRDefault="005F15D0" w:rsidP="005F15D0">
      <w:r>
        <w:t xml:space="preserve">IN: Used when a subquery returns multiple values (a list). It checks if the value in the main query matches any value in that list. (e.g., WHERE </w:t>
      </w:r>
      <w:proofErr w:type="spellStart"/>
      <w:r>
        <w:t>department_id</w:t>
      </w:r>
      <w:proofErr w:type="spellEnd"/>
      <w:r>
        <w:t xml:space="preserve"> IN (SELECT id FROM locations WHERE city = 'Seattle')).</w:t>
      </w:r>
    </w:p>
    <w:p w14:paraId="7FC576D9" w14:textId="77777777" w:rsidR="005F15D0" w:rsidRDefault="005F15D0" w:rsidP="005F15D0"/>
    <w:p w14:paraId="33A56C66" w14:textId="2E0CAF5C" w:rsidR="005F15D0" w:rsidRPr="005F15D0" w:rsidRDefault="005F15D0" w:rsidP="005F15D0">
      <w:r>
        <w:rPr>
          <w:b/>
          <w:bCs/>
        </w:rPr>
        <w:t xml:space="preserve">4. </w:t>
      </w:r>
      <w:r w:rsidRPr="005F15D0">
        <w:rPr>
          <w:b/>
          <w:bCs/>
        </w:rPr>
        <w:t>Which aggregate function can be used on both numeric and non-numeric fields?</w:t>
      </w:r>
      <w:r w:rsidRPr="005F15D0">
        <w:t xml:space="preserve"> </w:t>
      </w:r>
    </w:p>
    <w:p w14:paraId="6C3C4305" w14:textId="77777777" w:rsidR="005F15D0" w:rsidRPr="005F15D0" w:rsidRDefault="005F15D0" w:rsidP="005F15D0">
      <w:pPr>
        <w:ind w:left="720"/>
      </w:pPr>
      <w:r w:rsidRPr="005F15D0">
        <w:t>A) SUM</w:t>
      </w:r>
    </w:p>
    <w:p w14:paraId="5EE3F8F9" w14:textId="77777777" w:rsidR="005F15D0" w:rsidRPr="005F15D0" w:rsidRDefault="005F15D0" w:rsidP="005F15D0">
      <w:pPr>
        <w:ind w:left="360"/>
      </w:pPr>
      <w:r w:rsidRPr="005F15D0">
        <w:t>B) AVG</w:t>
      </w:r>
    </w:p>
    <w:p w14:paraId="6AD3407F" w14:textId="77777777" w:rsidR="005F15D0" w:rsidRPr="005F15D0" w:rsidRDefault="005F15D0" w:rsidP="005F15D0">
      <w:pPr>
        <w:ind w:left="360"/>
      </w:pPr>
      <w:r w:rsidRPr="005F15D0">
        <w:t xml:space="preserve">C) COUNT </w:t>
      </w:r>
    </w:p>
    <w:p w14:paraId="455E3263" w14:textId="77777777" w:rsidR="005F15D0" w:rsidRDefault="005F15D0" w:rsidP="005F15D0">
      <w:pPr>
        <w:ind w:left="360"/>
      </w:pPr>
      <w:r w:rsidRPr="005F15D0">
        <w:t>D) None of the above</w:t>
      </w:r>
    </w:p>
    <w:p w14:paraId="7AFF5DF6" w14:textId="13CB730D" w:rsidR="005F15D0" w:rsidRDefault="005F15D0" w:rsidP="005F15D0">
      <w:pPr>
        <w:ind w:left="360"/>
      </w:pPr>
      <w:r>
        <w:t>Ans: count</w:t>
      </w:r>
    </w:p>
    <w:p w14:paraId="2BBFA063" w14:textId="77777777" w:rsidR="005F15D0" w:rsidRDefault="005F15D0" w:rsidP="005F15D0">
      <w:pPr>
        <w:ind w:left="360"/>
      </w:pPr>
    </w:p>
    <w:p w14:paraId="5C5569B3" w14:textId="77777777" w:rsidR="00D05223" w:rsidRPr="00D05223" w:rsidRDefault="005F15D0" w:rsidP="00D05223">
      <w:pPr>
        <w:ind w:left="360"/>
      </w:pPr>
      <w:r>
        <w:t>5.</w:t>
      </w:r>
      <w:r w:rsidR="00D05223">
        <w:t xml:space="preserve"> </w:t>
      </w:r>
      <w:r w:rsidR="00D05223" w:rsidRPr="00D05223">
        <w:rPr>
          <w:b/>
          <w:bCs/>
        </w:rPr>
        <w:t>Which keyword is used to eliminate duplicate rows from the results of a SELECT query?</w:t>
      </w:r>
    </w:p>
    <w:p w14:paraId="53C4DCBB" w14:textId="77777777" w:rsidR="00D05223" w:rsidRPr="00D05223" w:rsidRDefault="00D05223" w:rsidP="00D05223">
      <w:pPr>
        <w:ind w:left="360"/>
      </w:pPr>
      <w:r w:rsidRPr="00D05223">
        <w:t>A) UNIQUE</w:t>
      </w:r>
    </w:p>
    <w:p w14:paraId="4254D091" w14:textId="77777777" w:rsidR="00D05223" w:rsidRPr="00D05223" w:rsidRDefault="00D05223" w:rsidP="00D05223">
      <w:pPr>
        <w:ind w:left="360"/>
      </w:pPr>
      <w:r w:rsidRPr="00D05223">
        <w:t>B) DISTINCT</w:t>
      </w:r>
    </w:p>
    <w:p w14:paraId="4AD23453" w14:textId="77777777" w:rsidR="00D05223" w:rsidRPr="00D05223" w:rsidRDefault="00D05223" w:rsidP="00D05223">
      <w:pPr>
        <w:ind w:left="360"/>
      </w:pPr>
      <w:r w:rsidRPr="00D05223">
        <w:t>C) ALL</w:t>
      </w:r>
    </w:p>
    <w:p w14:paraId="7D2E3255" w14:textId="77777777" w:rsidR="00D05223" w:rsidRDefault="00D05223" w:rsidP="00D05223">
      <w:pPr>
        <w:ind w:left="360"/>
      </w:pPr>
      <w:r w:rsidRPr="00D05223">
        <w:t>D) GROUP BY</w:t>
      </w:r>
    </w:p>
    <w:p w14:paraId="206613E4" w14:textId="35BF4792" w:rsidR="00D05223" w:rsidRDefault="00D05223" w:rsidP="00D05223">
      <w:pPr>
        <w:ind w:left="360"/>
      </w:pPr>
      <w:r>
        <w:t>Ans: DISTINCT</w:t>
      </w:r>
    </w:p>
    <w:p w14:paraId="0C8B7843" w14:textId="3B11C0DE" w:rsidR="00D05223" w:rsidRDefault="00D05223" w:rsidP="00D05223">
      <w:pPr>
        <w:ind w:left="360"/>
      </w:pPr>
    </w:p>
    <w:p w14:paraId="4C4612D1" w14:textId="77777777" w:rsidR="00D05223" w:rsidRPr="00D05223" w:rsidRDefault="00D05223" w:rsidP="00D05223">
      <w:pPr>
        <w:ind w:left="360"/>
      </w:pPr>
      <w:r>
        <w:t xml:space="preserve">6. </w:t>
      </w:r>
      <w:r w:rsidRPr="00D05223">
        <w:rPr>
          <w:b/>
          <w:bCs/>
        </w:rPr>
        <w:t>Which statement is true about the HAVING clause?</w:t>
      </w:r>
    </w:p>
    <w:p w14:paraId="374CB012" w14:textId="77777777" w:rsidR="00D05223" w:rsidRPr="00D05223" w:rsidRDefault="00D05223" w:rsidP="00D05223">
      <w:pPr>
        <w:ind w:left="360"/>
      </w:pPr>
      <w:r w:rsidRPr="00D05223">
        <w:t>A) It is used to filter rows before they are grouped.</w:t>
      </w:r>
    </w:p>
    <w:p w14:paraId="140B7BB5" w14:textId="77777777" w:rsidR="00D05223" w:rsidRPr="00D05223" w:rsidRDefault="00D05223" w:rsidP="00D05223">
      <w:pPr>
        <w:ind w:left="360"/>
      </w:pPr>
      <w:r w:rsidRPr="00D05223">
        <w:t>B) It can only be used if a GROUP BY clause is present.</w:t>
      </w:r>
    </w:p>
    <w:p w14:paraId="17958814" w14:textId="77777777" w:rsidR="00D05223" w:rsidRPr="00D05223" w:rsidRDefault="00D05223" w:rsidP="00D05223">
      <w:pPr>
        <w:ind w:left="360"/>
      </w:pPr>
      <w:r w:rsidRPr="00D05223">
        <w:t>C) It cannot use aggregate functions like SUM or AVG.</w:t>
      </w:r>
    </w:p>
    <w:p w14:paraId="5E921904" w14:textId="77777777" w:rsidR="00D05223" w:rsidRDefault="00D05223" w:rsidP="00D05223">
      <w:pPr>
        <w:ind w:left="360"/>
      </w:pPr>
      <w:r w:rsidRPr="00D05223">
        <w:t>D) It is a replacement for the WHERE clause in all queries.</w:t>
      </w:r>
    </w:p>
    <w:p w14:paraId="713FEE8E" w14:textId="2469DB72" w:rsidR="00D05223" w:rsidRDefault="00D05223" w:rsidP="00D05223">
      <w:pPr>
        <w:ind w:left="360"/>
      </w:pPr>
      <w:proofErr w:type="gramStart"/>
      <w:r>
        <w:t>Answer :</w:t>
      </w:r>
      <w:proofErr w:type="gramEnd"/>
      <w:r>
        <w:t xml:space="preserve"> B</w:t>
      </w:r>
    </w:p>
    <w:p w14:paraId="61722576" w14:textId="77777777" w:rsidR="00F76805" w:rsidRDefault="00F76805" w:rsidP="00D05223">
      <w:pPr>
        <w:ind w:left="360"/>
      </w:pPr>
    </w:p>
    <w:p w14:paraId="0461C042" w14:textId="77777777" w:rsidR="00D05223" w:rsidRPr="00D05223" w:rsidRDefault="00D05223" w:rsidP="00D05223">
      <w:pPr>
        <w:ind w:left="360"/>
      </w:pPr>
      <w:r>
        <w:t xml:space="preserve">7. </w:t>
      </w:r>
      <w:r w:rsidRPr="00D05223">
        <w:rPr>
          <w:b/>
          <w:bCs/>
        </w:rPr>
        <w:t>When using NATURAL JOIN between two tables, how are the tables linked?</w:t>
      </w:r>
    </w:p>
    <w:p w14:paraId="35194792" w14:textId="77777777" w:rsidR="00D05223" w:rsidRPr="00D05223" w:rsidRDefault="00D05223" w:rsidP="00D05223">
      <w:pPr>
        <w:ind w:left="360"/>
      </w:pPr>
      <w:r w:rsidRPr="00D05223">
        <w:t>A) By the Primary Key of the first table and the Foreign Key of the second.</w:t>
      </w:r>
    </w:p>
    <w:p w14:paraId="25DB6A3B" w14:textId="77777777" w:rsidR="00D05223" w:rsidRPr="00D05223" w:rsidRDefault="00D05223" w:rsidP="00D05223">
      <w:pPr>
        <w:ind w:left="360"/>
      </w:pPr>
      <w:r w:rsidRPr="00D05223">
        <w:t>B) By all columns that have the same name in both tables.</w:t>
      </w:r>
    </w:p>
    <w:p w14:paraId="6D872A21" w14:textId="5FB3D04E" w:rsidR="00D05223" w:rsidRPr="00D05223" w:rsidRDefault="00D05223" w:rsidP="00D05223">
      <w:pPr>
        <w:ind w:left="360"/>
      </w:pPr>
      <w:r w:rsidRPr="00D05223">
        <w:t>C) By the first column of each table</w:t>
      </w:r>
      <w:r w:rsidR="00F76805">
        <w:t>,</w:t>
      </w:r>
      <w:r w:rsidRPr="00D05223">
        <w:t xml:space="preserve"> regardless of name.</w:t>
      </w:r>
    </w:p>
    <w:p w14:paraId="756825E0" w14:textId="77777777" w:rsidR="00D05223" w:rsidRDefault="00D05223" w:rsidP="00D05223">
      <w:pPr>
        <w:ind w:left="360"/>
      </w:pPr>
      <w:r w:rsidRPr="00D05223">
        <w:t>D) You must specify the joining columns using the ON keyword.</w:t>
      </w:r>
    </w:p>
    <w:p w14:paraId="31B155F5" w14:textId="737A0EDC" w:rsidR="00D05223" w:rsidRDefault="00D05223" w:rsidP="00D05223">
      <w:pPr>
        <w:ind w:left="360"/>
      </w:pPr>
      <w:r>
        <w:t>Answer: B</w:t>
      </w:r>
    </w:p>
    <w:p w14:paraId="65433E24" w14:textId="77777777" w:rsidR="00F76805" w:rsidRDefault="00F76805" w:rsidP="00D05223">
      <w:pPr>
        <w:ind w:left="360"/>
      </w:pPr>
    </w:p>
    <w:p w14:paraId="321A7703" w14:textId="77777777" w:rsidR="00F76805" w:rsidRPr="00F76805" w:rsidRDefault="00F76805" w:rsidP="00F76805">
      <w:pPr>
        <w:ind w:left="360"/>
        <w:rPr>
          <w:b/>
          <w:bCs/>
        </w:rPr>
      </w:pPr>
      <w:r w:rsidRPr="00F76805">
        <w:rPr>
          <w:b/>
          <w:bCs/>
        </w:rPr>
        <w:t>Explanation</w:t>
      </w:r>
    </w:p>
    <w:p w14:paraId="3C54848F" w14:textId="77777777" w:rsidR="00F76805" w:rsidRPr="00F76805" w:rsidRDefault="00F76805" w:rsidP="00F76805">
      <w:pPr>
        <w:ind w:left="360"/>
      </w:pPr>
      <w:r w:rsidRPr="00F76805">
        <w:t xml:space="preserve">A </w:t>
      </w:r>
      <w:r w:rsidRPr="00F76805">
        <w:rPr>
          <w:b/>
          <w:bCs/>
        </w:rPr>
        <w:t>NATURAL JOIN</w:t>
      </w:r>
      <w:r w:rsidRPr="00F76805">
        <w:t xml:space="preserve"> is a type of join that creates an implicit join clause for you based on common column names.</w:t>
      </w:r>
    </w:p>
    <w:p w14:paraId="116E43F5" w14:textId="77777777" w:rsidR="00F76805" w:rsidRPr="00F76805" w:rsidRDefault="00F76805" w:rsidP="00F76805">
      <w:pPr>
        <w:numPr>
          <w:ilvl w:val="0"/>
          <w:numId w:val="17"/>
        </w:numPr>
      </w:pPr>
      <w:r w:rsidRPr="00F76805">
        <w:rPr>
          <w:b/>
          <w:bCs/>
        </w:rPr>
        <w:t>How it works:</w:t>
      </w:r>
      <w:r w:rsidRPr="00F76805">
        <w:t xml:space="preserve"> The database looks at both tables, identifies any columns that share the exact same name (e.g., both tables have a column named </w:t>
      </w:r>
      <w:proofErr w:type="spellStart"/>
      <w:r w:rsidRPr="00F76805">
        <w:t>dept_id</w:t>
      </w:r>
      <w:proofErr w:type="spellEnd"/>
      <w:r w:rsidRPr="00F76805">
        <w:t>), and joins them automatically.</w:t>
      </w:r>
    </w:p>
    <w:p w14:paraId="4E31D7F5" w14:textId="77777777" w:rsidR="00F76805" w:rsidRDefault="00F76805" w:rsidP="00F76805">
      <w:pPr>
        <w:numPr>
          <w:ilvl w:val="0"/>
          <w:numId w:val="17"/>
        </w:numPr>
      </w:pPr>
      <w:r w:rsidRPr="00F76805">
        <w:rPr>
          <w:b/>
          <w:bCs/>
        </w:rPr>
        <w:t>Duplicate Columns:</w:t>
      </w:r>
      <w:r w:rsidRPr="00F76805">
        <w:t xml:space="preserve"> Unlike a regular join, a NATURAL JOIN will only show the joining column </w:t>
      </w:r>
      <w:r w:rsidRPr="00F76805">
        <w:rPr>
          <w:b/>
          <w:bCs/>
        </w:rPr>
        <w:t>once</w:t>
      </w:r>
      <w:r w:rsidRPr="00F76805">
        <w:t xml:space="preserve"> in the final result set</w:t>
      </w:r>
    </w:p>
    <w:p w14:paraId="1706C91C" w14:textId="77777777" w:rsidR="00F76805" w:rsidRPr="00F76805" w:rsidRDefault="00F76805" w:rsidP="00F76805">
      <w:r>
        <w:t xml:space="preserve">8. </w:t>
      </w:r>
      <w:r w:rsidRPr="00F76805">
        <w:rPr>
          <w:b/>
          <w:bCs/>
        </w:rPr>
        <w:t xml:space="preserve">What is the result of SELECT </w:t>
      </w:r>
      <w:proofErr w:type="gramStart"/>
      <w:r w:rsidRPr="00F76805">
        <w:rPr>
          <w:b/>
          <w:bCs/>
        </w:rPr>
        <w:t>COUNT(</w:t>
      </w:r>
      <w:proofErr w:type="spellStart"/>
      <w:proofErr w:type="gramEnd"/>
      <w:r w:rsidRPr="00F76805">
        <w:rPr>
          <w:b/>
          <w:bCs/>
        </w:rPr>
        <w:t>commission_pct</w:t>
      </w:r>
      <w:proofErr w:type="spellEnd"/>
      <w:r w:rsidRPr="00F76805">
        <w:rPr>
          <w:b/>
          <w:bCs/>
        </w:rPr>
        <w:t>) FROM employees; if 10 employees have a commission and 40 have a NULL value?</w:t>
      </w:r>
    </w:p>
    <w:p w14:paraId="7A5DF13D" w14:textId="77777777" w:rsidR="00F76805" w:rsidRPr="00F76805" w:rsidRDefault="00F76805" w:rsidP="00F76805">
      <w:pPr>
        <w:ind w:left="360"/>
      </w:pPr>
      <w:r w:rsidRPr="00F76805">
        <w:t>A) 50</w:t>
      </w:r>
    </w:p>
    <w:p w14:paraId="00FCA89A" w14:textId="77777777" w:rsidR="00F76805" w:rsidRPr="00F76805" w:rsidRDefault="00F76805" w:rsidP="00F76805">
      <w:pPr>
        <w:ind w:left="360"/>
      </w:pPr>
      <w:r w:rsidRPr="00F76805">
        <w:t>B) 40</w:t>
      </w:r>
    </w:p>
    <w:p w14:paraId="77DCBDBC" w14:textId="77777777" w:rsidR="00F76805" w:rsidRPr="00F76805" w:rsidRDefault="00F76805" w:rsidP="00F76805">
      <w:pPr>
        <w:ind w:left="360"/>
      </w:pPr>
      <w:r w:rsidRPr="00F76805">
        <w:t>C) 10</w:t>
      </w:r>
    </w:p>
    <w:p w14:paraId="6A67D26D" w14:textId="77777777" w:rsidR="00F76805" w:rsidRDefault="00F76805" w:rsidP="00F76805">
      <w:pPr>
        <w:ind w:left="360"/>
      </w:pPr>
      <w:r w:rsidRPr="00F76805">
        <w:t>D) 0</w:t>
      </w:r>
    </w:p>
    <w:p w14:paraId="0ABB2816" w14:textId="7E80BA44" w:rsidR="00F76805" w:rsidRDefault="00F76805" w:rsidP="00F76805">
      <w:pPr>
        <w:ind w:left="360"/>
      </w:pPr>
      <w:r>
        <w:t xml:space="preserve">Ans: 10 </w:t>
      </w:r>
    </w:p>
    <w:p w14:paraId="335DDF0B" w14:textId="77777777" w:rsidR="00F76805" w:rsidRPr="00F76805" w:rsidRDefault="00F76805" w:rsidP="00F76805">
      <w:pPr>
        <w:ind w:left="360"/>
        <w:rPr>
          <w:b/>
          <w:bCs/>
        </w:rPr>
      </w:pPr>
      <w:r w:rsidRPr="00F76805">
        <w:rPr>
          <w:b/>
          <w:bCs/>
        </w:rPr>
        <w:t>Explanation</w:t>
      </w:r>
    </w:p>
    <w:p w14:paraId="33427CB1" w14:textId="77777777" w:rsidR="00F76805" w:rsidRPr="00F76805" w:rsidRDefault="00F76805" w:rsidP="00F76805">
      <w:pPr>
        <w:ind w:left="360"/>
      </w:pPr>
      <w:r w:rsidRPr="00F76805">
        <w:t xml:space="preserve">In SQL, aggregate functions like </w:t>
      </w:r>
      <w:proofErr w:type="gramStart"/>
      <w:r w:rsidRPr="00F76805">
        <w:t>COUNT(</w:t>
      </w:r>
      <w:proofErr w:type="spellStart"/>
      <w:proofErr w:type="gramEnd"/>
      <w:r w:rsidRPr="00F76805">
        <w:t>column_name</w:t>
      </w:r>
      <w:proofErr w:type="spellEnd"/>
      <w:r w:rsidRPr="00F76805">
        <w:t xml:space="preserve">) behave differently than </w:t>
      </w:r>
      <w:proofErr w:type="gramStart"/>
      <w:r w:rsidRPr="00F76805">
        <w:t>COUNT(</w:t>
      </w:r>
      <w:proofErr w:type="gramEnd"/>
      <w:r w:rsidRPr="00F76805">
        <w:t xml:space="preserve">*) when it comes to </w:t>
      </w:r>
      <w:r w:rsidRPr="00F76805">
        <w:rPr>
          <w:b/>
          <w:bCs/>
        </w:rPr>
        <w:t>NULL</w:t>
      </w:r>
      <w:r w:rsidRPr="00F76805">
        <w:t xml:space="preserve"> values:</w:t>
      </w:r>
    </w:p>
    <w:p w14:paraId="18B66805" w14:textId="77777777" w:rsidR="00F76805" w:rsidRPr="00F76805" w:rsidRDefault="00F76805" w:rsidP="00F76805">
      <w:pPr>
        <w:numPr>
          <w:ilvl w:val="0"/>
          <w:numId w:val="19"/>
        </w:numPr>
      </w:pPr>
      <w:proofErr w:type="gramStart"/>
      <w:r w:rsidRPr="00F76805">
        <w:rPr>
          <w:b/>
          <w:bCs/>
        </w:rPr>
        <w:t>COUNT(</w:t>
      </w:r>
      <w:proofErr w:type="spellStart"/>
      <w:proofErr w:type="gramEnd"/>
      <w:r w:rsidRPr="00F76805">
        <w:rPr>
          <w:b/>
          <w:bCs/>
        </w:rPr>
        <w:t>column_name</w:t>
      </w:r>
      <w:proofErr w:type="spellEnd"/>
      <w:r w:rsidRPr="00F76805">
        <w:rPr>
          <w:b/>
          <w:bCs/>
        </w:rPr>
        <w:t>)</w:t>
      </w:r>
      <w:r w:rsidRPr="00F76805">
        <w:t xml:space="preserve">: This only counts rows where the specified column contains a </w:t>
      </w:r>
      <w:r w:rsidRPr="00F76805">
        <w:rPr>
          <w:b/>
          <w:bCs/>
        </w:rPr>
        <w:t>non-NULL</w:t>
      </w:r>
      <w:r w:rsidRPr="00F76805">
        <w:t xml:space="preserve"> value. Since only 10 employees have a commission value and the other 40 are NULL, the function only "sees" and counts those 10 entries.</w:t>
      </w:r>
    </w:p>
    <w:p w14:paraId="28C159DD" w14:textId="77777777" w:rsidR="00F76805" w:rsidRDefault="00F76805" w:rsidP="00F76805">
      <w:pPr>
        <w:numPr>
          <w:ilvl w:val="0"/>
          <w:numId w:val="19"/>
        </w:numPr>
      </w:pPr>
      <w:proofErr w:type="gramStart"/>
      <w:r w:rsidRPr="00F76805">
        <w:rPr>
          <w:b/>
          <w:bCs/>
        </w:rPr>
        <w:t>COUNT(</w:t>
      </w:r>
      <w:proofErr w:type="gramEnd"/>
      <w:r w:rsidRPr="00F76805">
        <w:rPr>
          <w:b/>
          <w:bCs/>
        </w:rPr>
        <w:t>*)</w:t>
      </w:r>
      <w:r w:rsidRPr="00F76805">
        <w:t xml:space="preserve">: This counts every single row in the table, regardless of whether the columns contain data or are NULL. If you had run SELECT </w:t>
      </w:r>
      <w:proofErr w:type="gramStart"/>
      <w:r w:rsidRPr="00F76805">
        <w:t>COUNT(</w:t>
      </w:r>
      <w:proofErr w:type="gramEnd"/>
      <w:r w:rsidRPr="00F76805">
        <w:t xml:space="preserve">*) FROM </w:t>
      </w:r>
      <w:proofErr w:type="gramStart"/>
      <w:r w:rsidRPr="00F76805">
        <w:t>employees;,</w:t>
      </w:r>
      <w:proofErr w:type="gramEnd"/>
      <w:r w:rsidRPr="00F76805">
        <w:t xml:space="preserve"> the answer would have been </w:t>
      </w:r>
      <w:r w:rsidRPr="00F76805">
        <w:rPr>
          <w:b/>
          <w:bCs/>
        </w:rPr>
        <w:t>50</w:t>
      </w:r>
      <w:r w:rsidRPr="00F76805">
        <w:t>.</w:t>
      </w:r>
    </w:p>
    <w:p w14:paraId="17F1B86F" w14:textId="77777777" w:rsidR="00F76805" w:rsidRDefault="00F76805" w:rsidP="00F76805">
      <w:pPr>
        <w:ind w:left="720"/>
      </w:pPr>
    </w:p>
    <w:p w14:paraId="7E99A6F8" w14:textId="77777777" w:rsidR="00F76805" w:rsidRPr="00F76805" w:rsidRDefault="00F76805" w:rsidP="00F76805">
      <w:pPr>
        <w:ind w:left="360"/>
      </w:pPr>
      <w:r>
        <w:rPr>
          <w:b/>
          <w:bCs/>
        </w:rPr>
        <w:t>9</w:t>
      </w:r>
      <w:r w:rsidRPr="00F76805">
        <w:t>.</w:t>
      </w:r>
      <w:r w:rsidRPr="00F76805">
        <w:rPr>
          <w:b/>
          <w:bCs/>
        </w:rPr>
        <w:t xml:space="preserve">In a </w:t>
      </w:r>
      <w:proofErr w:type="gramStart"/>
      <w:r w:rsidRPr="00F76805">
        <w:rPr>
          <w:b/>
          <w:bCs/>
        </w:rPr>
        <w:t>FLOAT(</w:t>
      </w:r>
      <w:proofErr w:type="gramEnd"/>
      <w:r w:rsidRPr="00F76805">
        <w:rPr>
          <w:b/>
          <w:bCs/>
        </w:rPr>
        <w:t>5,2) data type, what is the maximum value that can be stored?</w:t>
      </w:r>
    </w:p>
    <w:p w14:paraId="67A786AE" w14:textId="77777777" w:rsidR="00F76805" w:rsidRPr="00F76805" w:rsidRDefault="00F76805" w:rsidP="00F76805">
      <w:pPr>
        <w:ind w:left="360"/>
      </w:pPr>
      <w:r w:rsidRPr="00F76805">
        <w:t>A) 999.99</w:t>
      </w:r>
    </w:p>
    <w:p w14:paraId="20E6B487" w14:textId="77777777" w:rsidR="00F76805" w:rsidRPr="00F76805" w:rsidRDefault="00F76805" w:rsidP="00F76805">
      <w:pPr>
        <w:ind w:left="360"/>
      </w:pPr>
      <w:r w:rsidRPr="00F76805">
        <w:t>B) 99.999</w:t>
      </w:r>
    </w:p>
    <w:p w14:paraId="4DA8676C" w14:textId="77777777" w:rsidR="00F76805" w:rsidRPr="00F76805" w:rsidRDefault="00F76805" w:rsidP="00F76805">
      <w:pPr>
        <w:ind w:left="360"/>
      </w:pPr>
      <w:r w:rsidRPr="00F76805">
        <w:t>C) 5.2</w:t>
      </w:r>
    </w:p>
    <w:p w14:paraId="509485E8" w14:textId="77777777" w:rsidR="00F76805" w:rsidRPr="00F76805" w:rsidRDefault="00F76805" w:rsidP="00F76805">
      <w:pPr>
        <w:ind w:left="360"/>
      </w:pPr>
      <w:r w:rsidRPr="00F76805">
        <w:t>D) 500.00</w:t>
      </w:r>
    </w:p>
    <w:p w14:paraId="1452B298" w14:textId="5AAB5D2A" w:rsidR="00F76805" w:rsidRDefault="00F76805" w:rsidP="00F76805">
      <w:pPr>
        <w:ind w:left="360"/>
      </w:pPr>
      <w:r>
        <w:t>Ans: A</w:t>
      </w:r>
    </w:p>
    <w:p w14:paraId="57F92FD1" w14:textId="7DD24AF5" w:rsidR="00F76805" w:rsidRDefault="00F76805" w:rsidP="00F76805">
      <w:pPr>
        <w:ind w:left="360"/>
      </w:pPr>
    </w:p>
    <w:p w14:paraId="0D5476AB" w14:textId="77777777" w:rsidR="00F76805" w:rsidRPr="00F76805" w:rsidRDefault="00F76805" w:rsidP="00F76805">
      <w:pPr>
        <w:ind w:left="360"/>
      </w:pPr>
      <w:r>
        <w:t xml:space="preserve">10. </w:t>
      </w:r>
      <w:r w:rsidRPr="00F76805">
        <w:rPr>
          <w:b/>
          <w:bCs/>
        </w:rPr>
        <w:t xml:space="preserve">When you use ALTER TABLE student MODIFY COLUMN age </w:t>
      </w:r>
      <w:proofErr w:type="gramStart"/>
      <w:r w:rsidRPr="00F76805">
        <w:rPr>
          <w:b/>
          <w:bCs/>
        </w:rPr>
        <w:t>FLOAT(</w:t>
      </w:r>
      <w:proofErr w:type="gramEnd"/>
      <w:r w:rsidRPr="00F76805">
        <w:rPr>
          <w:b/>
          <w:bCs/>
        </w:rPr>
        <w:t>4,2</w:t>
      </w:r>
      <w:proofErr w:type="gramStart"/>
      <w:r w:rsidRPr="00F76805">
        <w:rPr>
          <w:b/>
          <w:bCs/>
        </w:rPr>
        <w:t>);,</w:t>
      </w:r>
      <w:proofErr w:type="gramEnd"/>
      <w:r w:rsidRPr="00F76805">
        <w:rPr>
          <w:b/>
          <w:bCs/>
        </w:rPr>
        <w:t xml:space="preserve"> what does the '4' represent?</w:t>
      </w:r>
    </w:p>
    <w:p w14:paraId="7C592B39" w14:textId="77777777" w:rsidR="00F76805" w:rsidRPr="00F76805" w:rsidRDefault="00F76805" w:rsidP="00F76805">
      <w:pPr>
        <w:ind w:left="360"/>
      </w:pPr>
      <w:r w:rsidRPr="00F76805">
        <w:t>A) The number of decimal places.</w:t>
      </w:r>
    </w:p>
    <w:p w14:paraId="03DC3740" w14:textId="77777777" w:rsidR="00F76805" w:rsidRPr="00F76805" w:rsidRDefault="00F76805" w:rsidP="00F76805">
      <w:pPr>
        <w:ind w:left="360"/>
      </w:pPr>
      <w:r w:rsidRPr="00F76805">
        <w:t>B) The total number of digits (precision) including those after the decimal.</w:t>
      </w:r>
    </w:p>
    <w:p w14:paraId="32404A5F" w14:textId="77777777" w:rsidR="00F76805" w:rsidRPr="00F76805" w:rsidRDefault="00F76805" w:rsidP="00F76805">
      <w:pPr>
        <w:ind w:left="360"/>
      </w:pPr>
      <w:r w:rsidRPr="00F76805">
        <w:t>C) The number of digits allowed before the decimal point only.</w:t>
      </w:r>
    </w:p>
    <w:p w14:paraId="6771FA39" w14:textId="77777777" w:rsidR="00F76805" w:rsidRDefault="00F76805" w:rsidP="00F76805">
      <w:pPr>
        <w:ind w:left="360"/>
      </w:pPr>
      <w:r w:rsidRPr="00F76805">
        <w:t>D) The maximum age allowed in the database.</w:t>
      </w:r>
    </w:p>
    <w:p w14:paraId="4627899E" w14:textId="4DABECBB" w:rsidR="00F76805" w:rsidRDefault="00CC505C" w:rsidP="00F76805">
      <w:pPr>
        <w:ind w:left="360"/>
      </w:pPr>
      <w:proofErr w:type="gramStart"/>
      <w:r>
        <w:t>Ans :</w:t>
      </w:r>
      <w:proofErr w:type="gramEnd"/>
      <w:r>
        <w:t xml:space="preserve"> B</w:t>
      </w:r>
    </w:p>
    <w:p w14:paraId="1615CF5E" w14:textId="67906E4F" w:rsidR="00CC505C" w:rsidRPr="00CC505C" w:rsidRDefault="00CC505C" w:rsidP="00CC505C">
      <w:pPr>
        <w:ind w:left="360"/>
      </w:pPr>
      <w:r>
        <w:t>11.</w:t>
      </w:r>
      <w:r w:rsidRPr="00CC505C">
        <w:t xml:space="preserve"> </w:t>
      </w:r>
      <w:r w:rsidRPr="00CC505C">
        <w:rPr>
          <w:b/>
          <w:bCs/>
        </w:rPr>
        <w:t>If a subquery is used with the = operator, how many values must it return?</w:t>
      </w:r>
    </w:p>
    <w:p w14:paraId="5DC0FCEC" w14:textId="77777777" w:rsidR="00CC505C" w:rsidRPr="00CC505C" w:rsidRDefault="00CC505C" w:rsidP="00CC505C">
      <w:pPr>
        <w:ind w:left="360"/>
      </w:pPr>
      <w:r w:rsidRPr="00CC505C">
        <w:t>A) Any number of values.</w:t>
      </w:r>
    </w:p>
    <w:p w14:paraId="4FB3D747" w14:textId="77777777" w:rsidR="00CC505C" w:rsidRPr="00CC505C" w:rsidRDefault="00CC505C" w:rsidP="00CC505C">
      <w:pPr>
        <w:ind w:left="360"/>
      </w:pPr>
      <w:r w:rsidRPr="00CC505C">
        <w:t>B) At least two values.</w:t>
      </w:r>
    </w:p>
    <w:p w14:paraId="4156AE10" w14:textId="77777777" w:rsidR="00CC505C" w:rsidRPr="00CC505C" w:rsidRDefault="00CC505C" w:rsidP="00CC505C">
      <w:pPr>
        <w:ind w:left="360"/>
      </w:pPr>
      <w:r w:rsidRPr="00CC505C">
        <w:t>C) Exactly one value (Scalar).</w:t>
      </w:r>
    </w:p>
    <w:p w14:paraId="35606B8A" w14:textId="77777777" w:rsidR="00CC505C" w:rsidRDefault="00CC505C" w:rsidP="00CC505C">
      <w:pPr>
        <w:ind w:left="360"/>
      </w:pPr>
      <w:r w:rsidRPr="00CC505C">
        <w:t>D) Zero values.</w:t>
      </w:r>
    </w:p>
    <w:p w14:paraId="48257AD5" w14:textId="51597ABD" w:rsidR="00CC505C" w:rsidRDefault="00CC505C" w:rsidP="00CC505C">
      <w:pPr>
        <w:ind w:left="360"/>
      </w:pPr>
      <w:r>
        <w:t>Ans: C</w:t>
      </w:r>
    </w:p>
    <w:p w14:paraId="0B291814" w14:textId="77777777" w:rsidR="00CC505C" w:rsidRPr="00CC505C" w:rsidRDefault="00CC505C" w:rsidP="00CC505C">
      <w:pPr>
        <w:ind w:left="360"/>
      </w:pPr>
    </w:p>
    <w:p w14:paraId="4F0A4ACC" w14:textId="08FF3CA3" w:rsidR="00CC505C" w:rsidRPr="00CC505C" w:rsidRDefault="00CC505C" w:rsidP="00CC505C">
      <w:pPr>
        <w:ind w:left="360"/>
      </w:pPr>
      <w:r>
        <w:t xml:space="preserve">12. </w:t>
      </w:r>
      <w:r w:rsidRPr="00CC505C">
        <w:rPr>
          <w:b/>
          <w:bCs/>
        </w:rPr>
        <w:t>Which of the following is a DML (Data Manipulation Language) command?</w:t>
      </w:r>
    </w:p>
    <w:p w14:paraId="58E460C1" w14:textId="77777777" w:rsidR="00CC505C" w:rsidRPr="00CC505C" w:rsidRDefault="00CC505C" w:rsidP="00CC505C">
      <w:pPr>
        <w:ind w:left="360"/>
      </w:pPr>
      <w:r w:rsidRPr="00CC505C">
        <w:t>A) CREATE</w:t>
      </w:r>
    </w:p>
    <w:p w14:paraId="4C60B47D" w14:textId="77777777" w:rsidR="00CC505C" w:rsidRPr="00CC505C" w:rsidRDefault="00CC505C" w:rsidP="00CC505C">
      <w:pPr>
        <w:ind w:left="360"/>
      </w:pPr>
      <w:r w:rsidRPr="00CC505C">
        <w:t>B) ALTER</w:t>
      </w:r>
    </w:p>
    <w:p w14:paraId="34F8FA39" w14:textId="77777777" w:rsidR="00CC505C" w:rsidRPr="00CC505C" w:rsidRDefault="00CC505C" w:rsidP="00CC505C">
      <w:pPr>
        <w:ind w:left="360"/>
      </w:pPr>
      <w:r w:rsidRPr="00CC505C">
        <w:t>C) INSERT</w:t>
      </w:r>
    </w:p>
    <w:p w14:paraId="4EA43C3D" w14:textId="77777777" w:rsidR="00CC505C" w:rsidRDefault="00CC505C" w:rsidP="00CC505C">
      <w:pPr>
        <w:ind w:left="360"/>
      </w:pPr>
      <w:r w:rsidRPr="00CC505C">
        <w:t>D) DROP</w:t>
      </w:r>
    </w:p>
    <w:p w14:paraId="261D511C" w14:textId="79A14770" w:rsidR="00CC505C" w:rsidRDefault="00CC505C" w:rsidP="00CC505C">
      <w:pPr>
        <w:ind w:left="360"/>
      </w:pPr>
      <w:r>
        <w:t>Ans: C</w:t>
      </w:r>
    </w:p>
    <w:p w14:paraId="56031EE0" w14:textId="73DE7AA1" w:rsidR="00CC505C" w:rsidRPr="00CC505C" w:rsidRDefault="00CC505C" w:rsidP="00CC505C">
      <w:pPr>
        <w:ind w:left="360"/>
      </w:pPr>
      <w:r w:rsidRPr="00CC505C">
        <w:t xml:space="preserve">  </w:t>
      </w:r>
      <w:r w:rsidRPr="00CC505C">
        <w:rPr>
          <w:b/>
          <w:bCs/>
        </w:rPr>
        <w:t>Explanation:</w:t>
      </w:r>
      <w:r w:rsidRPr="00CC505C">
        <w:t xml:space="preserve"> SQL commands are divided into categories based on what they do:</w:t>
      </w:r>
    </w:p>
    <w:p w14:paraId="50C46A8A" w14:textId="77777777" w:rsidR="00CC505C" w:rsidRPr="00CC505C" w:rsidRDefault="00CC505C" w:rsidP="00CC505C">
      <w:pPr>
        <w:ind w:left="360"/>
      </w:pPr>
      <w:r w:rsidRPr="00CC505C">
        <w:rPr>
          <w:b/>
          <w:bCs/>
        </w:rPr>
        <w:t>DML (Data Manipulation):</w:t>
      </w:r>
      <w:r w:rsidRPr="00CC505C">
        <w:t xml:space="preserve"> Deals with the </w:t>
      </w:r>
      <w:r w:rsidRPr="00CC505C">
        <w:rPr>
          <w:b/>
          <w:bCs/>
        </w:rPr>
        <w:t>data/records</w:t>
      </w:r>
      <w:r w:rsidRPr="00CC505C">
        <w:t xml:space="preserve"> inside the table. (Examples: INSERT, UPDATE, DELETE, SELECT).</w:t>
      </w:r>
    </w:p>
    <w:p w14:paraId="1A3810F1" w14:textId="77777777" w:rsidR="00CC505C" w:rsidRDefault="00CC505C" w:rsidP="00CC505C">
      <w:pPr>
        <w:ind w:left="360"/>
      </w:pPr>
      <w:r w:rsidRPr="00CC505C">
        <w:rPr>
          <w:b/>
          <w:bCs/>
        </w:rPr>
        <w:t>DDL (Data Definition):</w:t>
      </w:r>
      <w:r w:rsidRPr="00CC505C">
        <w:t xml:space="preserve"> Deals with the </w:t>
      </w:r>
      <w:r w:rsidRPr="00CC505C">
        <w:rPr>
          <w:b/>
          <w:bCs/>
        </w:rPr>
        <w:t>structure/schema</w:t>
      </w:r>
      <w:r w:rsidRPr="00CC505C">
        <w:t xml:space="preserve"> of the database. (Examples: CREATE, ALTER, DROP, RENAME).</w:t>
      </w:r>
    </w:p>
    <w:p w14:paraId="7BBA7292" w14:textId="77777777" w:rsidR="00CC505C" w:rsidRDefault="00CC505C" w:rsidP="00CC505C">
      <w:pPr>
        <w:ind w:left="360"/>
      </w:pPr>
    </w:p>
    <w:p w14:paraId="75C745D2" w14:textId="77777777" w:rsidR="006F5563" w:rsidRPr="006F5563" w:rsidRDefault="006F5563" w:rsidP="006F5563">
      <w:pPr>
        <w:ind w:left="360"/>
      </w:pPr>
      <w:r>
        <w:t xml:space="preserve">13. </w:t>
      </w:r>
      <w:r w:rsidRPr="006F5563">
        <w:rPr>
          <w:b/>
          <w:bCs/>
        </w:rPr>
        <w:t>What is the specific requirement when using the CHANGE command to rename a column?</w:t>
      </w:r>
    </w:p>
    <w:p w14:paraId="78CE8298" w14:textId="77777777" w:rsidR="006F5563" w:rsidRPr="006F5563" w:rsidRDefault="006F5563" w:rsidP="006F5563">
      <w:pPr>
        <w:ind w:left="360"/>
      </w:pPr>
      <w:r w:rsidRPr="006F5563">
        <w:t>A) You must also change the table name.</w:t>
      </w:r>
    </w:p>
    <w:p w14:paraId="2575046C" w14:textId="77777777" w:rsidR="006F5563" w:rsidRPr="006F5563" w:rsidRDefault="006F5563" w:rsidP="006F5563">
      <w:pPr>
        <w:ind w:left="360"/>
      </w:pPr>
      <w:r w:rsidRPr="006F5563">
        <w:t>B) You must re-specify the data type, even if it stays the same.</w:t>
      </w:r>
    </w:p>
    <w:p w14:paraId="153758D0" w14:textId="77777777" w:rsidR="006F5563" w:rsidRPr="006F5563" w:rsidRDefault="006F5563" w:rsidP="006F5563">
      <w:pPr>
        <w:ind w:left="360"/>
      </w:pPr>
      <w:r w:rsidRPr="006F5563">
        <w:t>C) You must delete all data in that column first.</w:t>
      </w:r>
    </w:p>
    <w:p w14:paraId="0756D22C" w14:textId="77777777" w:rsidR="006F5563" w:rsidRPr="006F5563" w:rsidRDefault="006F5563" w:rsidP="006F5563">
      <w:pPr>
        <w:ind w:left="360"/>
      </w:pPr>
      <w:r w:rsidRPr="006F5563">
        <w:t>D) You can only use it on Primary Keys.</w:t>
      </w:r>
    </w:p>
    <w:p w14:paraId="08E3BFD0" w14:textId="055A2DDE" w:rsidR="00D05223" w:rsidRPr="00D05223" w:rsidRDefault="006F5563" w:rsidP="00A36655">
      <w:pPr>
        <w:ind w:left="360"/>
      </w:pPr>
      <w:r>
        <w:t>Ans: B</w:t>
      </w:r>
    </w:p>
    <w:p w14:paraId="3D9E9F00" w14:textId="704DF371" w:rsidR="005F15D0" w:rsidRPr="005F15D0" w:rsidRDefault="005F15D0" w:rsidP="00A36655"/>
    <w:p w14:paraId="6268ABFA" w14:textId="66F40921" w:rsidR="005F15D0" w:rsidRPr="00D05223" w:rsidRDefault="00D05223" w:rsidP="00D05223">
      <w:pPr>
        <w:pStyle w:val="Heading1"/>
        <w:rPr>
          <w:rFonts w:ascii="Comic Sans MS" w:hAnsi="Comic Sans MS"/>
        </w:rPr>
      </w:pPr>
      <w:r>
        <w:rPr>
          <w:rFonts w:ascii="Comic Sans MS" w:hAnsi="Comic Sans MS"/>
        </w:rPr>
        <w:t>Fill in the gaps:</w:t>
      </w:r>
    </w:p>
    <w:p w14:paraId="2912F418" w14:textId="1177C5EA" w:rsidR="00D05223" w:rsidRPr="00D05223" w:rsidRDefault="00D05223" w:rsidP="00D05223">
      <w:r w:rsidRPr="00D05223">
        <w:t xml:space="preserve">  To add a new column named Email to an existing table, you use the </w:t>
      </w:r>
      <w:r w:rsidRPr="00D05223">
        <w:rPr>
          <w:b/>
          <w:bCs/>
        </w:rPr>
        <w:t>__________</w:t>
      </w:r>
      <w:r w:rsidRPr="00D05223">
        <w:t xml:space="preserve"> command.</w:t>
      </w:r>
    </w:p>
    <w:p w14:paraId="572B03C0" w14:textId="77777777" w:rsidR="00D05223" w:rsidRPr="00D05223" w:rsidRDefault="00D05223" w:rsidP="00D05223">
      <w:pPr>
        <w:numPr>
          <w:ilvl w:val="0"/>
          <w:numId w:val="8"/>
        </w:numPr>
      </w:pPr>
      <w:r w:rsidRPr="00D05223">
        <w:rPr>
          <w:i/>
          <w:iCs/>
        </w:rPr>
        <w:t>Answer: ALTER TABLE</w:t>
      </w:r>
    </w:p>
    <w:p w14:paraId="283BBE15" w14:textId="792EBF8F" w:rsidR="00D05223" w:rsidRPr="00D05223" w:rsidRDefault="00D05223" w:rsidP="00D05223">
      <w:r w:rsidRPr="00D05223">
        <w:t xml:space="preserve">  When a value in a FLOAT column is converted to an INT via an ALTER command, the decimal part is </w:t>
      </w:r>
      <w:r w:rsidRPr="00D05223">
        <w:rPr>
          <w:b/>
          <w:bCs/>
        </w:rPr>
        <w:t>__________</w:t>
      </w:r>
      <w:r w:rsidRPr="00D05223">
        <w:t>.</w:t>
      </w:r>
    </w:p>
    <w:p w14:paraId="16F80399" w14:textId="77777777" w:rsidR="00D05223" w:rsidRPr="00D05223" w:rsidRDefault="00D05223" w:rsidP="00D05223">
      <w:pPr>
        <w:numPr>
          <w:ilvl w:val="0"/>
          <w:numId w:val="9"/>
        </w:numPr>
      </w:pPr>
      <w:r w:rsidRPr="00D05223">
        <w:rPr>
          <w:i/>
          <w:iCs/>
        </w:rPr>
        <w:t>Answer: Truncated (or lost)</w:t>
      </w:r>
    </w:p>
    <w:p w14:paraId="43AEC180" w14:textId="777907D7" w:rsidR="00D05223" w:rsidRPr="00D05223" w:rsidRDefault="00D05223" w:rsidP="00D05223">
      <w:r w:rsidRPr="00D05223">
        <w:t xml:space="preserve">  The </w:t>
      </w:r>
      <w:r w:rsidRPr="00D05223">
        <w:rPr>
          <w:b/>
          <w:bCs/>
        </w:rPr>
        <w:t>__________</w:t>
      </w:r>
      <w:r w:rsidRPr="00D05223">
        <w:t xml:space="preserve"> join returns only the rows where there </w:t>
      </w:r>
      <w:r w:rsidRPr="00D05223">
        <w:rPr>
          <w:b/>
          <w:bCs/>
        </w:rPr>
        <w:t>is a match in both</w:t>
      </w:r>
      <w:r w:rsidRPr="00D05223">
        <w:t xml:space="preserve"> joined tables.</w:t>
      </w:r>
    </w:p>
    <w:p w14:paraId="224218D4" w14:textId="77777777" w:rsidR="00D05223" w:rsidRPr="00D05223" w:rsidRDefault="00D05223" w:rsidP="00D05223">
      <w:pPr>
        <w:numPr>
          <w:ilvl w:val="0"/>
          <w:numId w:val="10"/>
        </w:numPr>
      </w:pPr>
      <w:r w:rsidRPr="00D05223">
        <w:rPr>
          <w:i/>
          <w:iCs/>
        </w:rPr>
        <w:t>Answer: INNER JOIN</w:t>
      </w:r>
    </w:p>
    <w:p w14:paraId="5CBF41E0" w14:textId="25C5525A" w:rsidR="00D05223" w:rsidRPr="00D05223" w:rsidRDefault="00D05223" w:rsidP="00D05223">
      <w:r w:rsidRPr="00D05223">
        <w:t xml:space="preserve">To arrange query results by salary from highest to lowest, you would use </w:t>
      </w:r>
      <w:r w:rsidRPr="00D05223">
        <w:rPr>
          <w:b/>
          <w:bCs/>
        </w:rPr>
        <w:t>ORDER BY salary __________</w:t>
      </w:r>
      <w:r w:rsidRPr="00D05223">
        <w:t>.</w:t>
      </w:r>
    </w:p>
    <w:p w14:paraId="79433B86" w14:textId="65975619" w:rsidR="00DC0D6F" w:rsidRDefault="00D05223" w:rsidP="00DC0D6F">
      <w:pPr>
        <w:numPr>
          <w:ilvl w:val="0"/>
          <w:numId w:val="11"/>
        </w:numPr>
      </w:pPr>
      <w:r w:rsidRPr="00D05223">
        <w:rPr>
          <w:i/>
          <w:iCs/>
        </w:rPr>
        <w:t>Answer: DESC</w:t>
      </w:r>
    </w:p>
    <w:p w14:paraId="1198F092" w14:textId="77777777" w:rsidR="00D05223" w:rsidRDefault="00D05223" w:rsidP="00D05223"/>
    <w:p w14:paraId="63208B4C" w14:textId="77777777" w:rsidR="00D05223" w:rsidRPr="00DC0D6F" w:rsidRDefault="00D05223" w:rsidP="00D05223"/>
    <w:p w14:paraId="17042B53" w14:textId="77777777" w:rsidR="00D05223" w:rsidRDefault="00DC0D6F" w:rsidP="00DC0D6F">
      <w:r>
        <w:t xml:space="preserve"> A __ is a field in one table that refers to the Primary Key in another table to link them together. </w:t>
      </w:r>
    </w:p>
    <w:p w14:paraId="62423A2B" w14:textId="4A46BE6D" w:rsidR="00DC0D6F" w:rsidRDefault="00DC0D6F" w:rsidP="00DC0D6F">
      <w:r>
        <w:t>Answer: Foreign Key</w:t>
      </w:r>
    </w:p>
    <w:p w14:paraId="21BE7D28" w14:textId="77777777" w:rsidR="00DC0D6F" w:rsidRDefault="00DC0D6F" w:rsidP="00DC0D6F"/>
    <w:p w14:paraId="23D432D6" w14:textId="1C76D5D5" w:rsidR="00DC0D6F" w:rsidRDefault="00DC0D6F" w:rsidP="00DC0D6F">
      <w:r>
        <w:t xml:space="preserve">To filter groups based on a specific condition, you must use the __ clause rather than the WHERE clause. </w:t>
      </w:r>
    </w:p>
    <w:p w14:paraId="1EAF0446" w14:textId="77777777" w:rsidR="00DC0D6F" w:rsidRDefault="00DC0D6F" w:rsidP="00DC0D6F"/>
    <w:p w14:paraId="3B43C4AD" w14:textId="77777777" w:rsidR="00DC0D6F" w:rsidRDefault="00DC0D6F" w:rsidP="00DC0D6F">
      <w:r>
        <w:t>Answer: HAVING</w:t>
      </w:r>
    </w:p>
    <w:p w14:paraId="4618C3BD" w14:textId="77777777" w:rsidR="00F76805" w:rsidRDefault="00F76805" w:rsidP="00DC0D6F"/>
    <w:p w14:paraId="59B98248" w14:textId="4A780E74" w:rsidR="00F76805" w:rsidRPr="00F76805" w:rsidRDefault="00F76805" w:rsidP="00F76805">
      <w:r w:rsidRPr="00F76805">
        <w:t xml:space="preserve">The </w:t>
      </w:r>
      <w:r w:rsidRPr="00F76805">
        <w:rPr>
          <w:b/>
          <w:bCs/>
        </w:rPr>
        <w:t>__________</w:t>
      </w:r>
      <w:r w:rsidRPr="00F76805">
        <w:t xml:space="preserve"> join returns all records from the right table and the matched records from the left table.</w:t>
      </w:r>
    </w:p>
    <w:p w14:paraId="3CC7E20B" w14:textId="77777777" w:rsidR="00F76805" w:rsidRPr="00F76805" w:rsidRDefault="00F76805" w:rsidP="00F76805">
      <w:pPr>
        <w:numPr>
          <w:ilvl w:val="0"/>
          <w:numId w:val="21"/>
        </w:numPr>
      </w:pPr>
      <w:r w:rsidRPr="00F76805">
        <w:rPr>
          <w:i/>
          <w:iCs/>
        </w:rPr>
        <w:t>Answer: RIGHT JOIN</w:t>
      </w:r>
    </w:p>
    <w:p w14:paraId="5B378A53" w14:textId="7ACF6409" w:rsidR="00F76805" w:rsidRPr="00F76805" w:rsidRDefault="00F76805" w:rsidP="00F76805">
      <w:r w:rsidRPr="00F76805">
        <w:t xml:space="preserve">  If you want to find the highest value in a column, you use the </w:t>
      </w:r>
      <w:r w:rsidRPr="00F76805">
        <w:rPr>
          <w:b/>
          <w:bCs/>
        </w:rPr>
        <w:t>__________</w:t>
      </w:r>
      <w:r w:rsidRPr="00F76805">
        <w:t xml:space="preserve"> aggregate function.</w:t>
      </w:r>
    </w:p>
    <w:p w14:paraId="7CC2732E" w14:textId="77777777" w:rsidR="00F76805" w:rsidRPr="00F76805" w:rsidRDefault="00F76805" w:rsidP="00F76805">
      <w:pPr>
        <w:numPr>
          <w:ilvl w:val="0"/>
          <w:numId w:val="22"/>
        </w:numPr>
      </w:pPr>
      <w:r w:rsidRPr="00F76805">
        <w:rPr>
          <w:i/>
          <w:iCs/>
        </w:rPr>
        <w:t xml:space="preserve">Answer: </w:t>
      </w:r>
      <w:proofErr w:type="gramStart"/>
      <w:r w:rsidRPr="00F76805">
        <w:rPr>
          <w:i/>
          <w:iCs/>
        </w:rPr>
        <w:t>MAX(</w:t>
      </w:r>
      <w:proofErr w:type="gramEnd"/>
      <w:r w:rsidRPr="00F76805">
        <w:rPr>
          <w:i/>
          <w:iCs/>
        </w:rPr>
        <w:t>)</w:t>
      </w:r>
    </w:p>
    <w:p w14:paraId="4AC9B488" w14:textId="013D9CB1" w:rsidR="00F76805" w:rsidRPr="00F76805" w:rsidRDefault="00F76805" w:rsidP="00F76805">
      <w:r w:rsidRPr="00F76805">
        <w:t xml:space="preserve">  The command used to add a NOT NULL constraint to an existing column is </w:t>
      </w:r>
      <w:r w:rsidRPr="00F76805">
        <w:rPr>
          <w:b/>
          <w:bCs/>
        </w:rPr>
        <w:t>__________</w:t>
      </w:r>
      <w:r w:rsidRPr="00F76805">
        <w:t>.</w:t>
      </w:r>
    </w:p>
    <w:p w14:paraId="371F92F5" w14:textId="77777777" w:rsidR="00F76805" w:rsidRPr="00F76805" w:rsidRDefault="00F76805" w:rsidP="00F76805">
      <w:pPr>
        <w:numPr>
          <w:ilvl w:val="0"/>
          <w:numId w:val="23"/>
        </w:numPr>
      </w:pPr>
      <w:r w:rsidRPr="00F76805">
        <w:rPr>
          <w:i/>
          <w:iCs/>
        </w:rPr>
        <w:t>Answer: ALTER TABLE (specifically MODIFY or CHANGE)</w:t>
      </w:r>
    </w:p>
    <w:p w14:paraId="51559AC4" w14:textId="33B0E9AD" w:rsidR="00F76805" w:rsidRPr="00F76805" w:rsidRDefault="00F76805" w:rsidP="00F76805">
      <w:r w:rsidRPr="00F76805">
        <w:t xml:space="preserve">  In a subquery, the keyword </w:t>
      </w:r>
      <w:r w:rsidRPr="00F76805">
        <w:rPr>
          <w:b/>
          <w:bCs/>
        </w:rPr>
        <w:t>__________</w:t>
      </w:r>
      <w:r w:rsidRPr="00F76805">
        <w:t xml:space="preserve"> is used to check if the subquery returns any rows at all.</w:t>
      </w:r>
    </w:p>
    <w:p w14:paraId="5C1F4245" w14:textId="77777777" w:rsidR="00F76805" w:rsidRPr="00F76805" w:rsidRDefault="00F76805" w:rsidP="00F76805">
      <w:pPr>
        <w:numPr>
          <w:ilvl w:val="0"/>
          <w:numId w:val="24"/>
        </w:numPr>
      </w:pPr>
      <w:r w:rsidRPr="00F76805">
        <w:rPr>
          <w:i/>
          <w:iCs/>
        </w:rPr>
        <w:t>Answer: EXISTS</w:t>
      </w:r>
    </w:p>
    <w:p w14:paraId="1A862F3E" w14:textId="65DE316A" w:rsidR="00F76805" w:rsidRPr="00F76805" w:rsidRDefault="00F76805" w:rsidP="00F76805">
      <w:pPr>
        <w:ind w:left="720"/>
        <w:rPr>
          <w:i/>
          <w:iCs/>
        </w:rPr>
      </w:pPr>
      <w:r>
        <w:rPr>
          <w:i/>
          <w:iCs/>
        </w:rPr>
        <w:t xml:space="preserve">Explanation: </w:t>
      </w:r>
      <w:r w:rsidRPr="00F76805">
        <w:rPr>
          <w:i/>
          <w:iCs/>
        </w:rPr>
        <w:t xml:space="preserve">SELECT </w:t>
      </w:r>
      <w:proofErr w:type="spellStart"/>
      <w:r w:rsidRPr="00F76805">
        <w:rPr>
          <w:i/>
          <w:iCs/>
        </w:rPr>
        <w:t>department_name</w:t>
      </w:r>
      <w:proofErr w:type="spellEnd"/>
    </w:p>
    <w:p w14:paraId="28CF30C5" w14:textId="77777777" w:rsidR="00F76805" w:rsidRPr="00F76805" w:rsidRDefault="00F76805" w:rsidP="00F76805">
      <w:pPr>
        <w:ind w:left="720"/>
        <w:rPr>
          <w:i/>
          <w:iCs/>
        </w:rPr>
      </w:pPr>
      <w:r w:rsidRPr="00F76805">
        <w:rPr>
          <w:i/>
          <w:iCs/>
        </w:rPr>
        <w:t>FROM departments d</w:t>
      </w:r>
    </w:p>
    <w:p w14:paraId="2F8EC7D7" w14:textId="77777777" w:rsidR="00F76805" w:rsidRPr="00F76805" w:rsidRDefault="00F76805" w:rsidP="00F76805">
      <w:pPr>
        <w:ind w:left="720"/>
        <w:rPr>
          <w:i/>
          <w:iCs/>
        </w:rPr>
      </w:pPr>
      <w:r w:rsidRPr="00F76805">
        <w:rPr>
          <w:i/>
          <w:iCs/>
        </w:rPr>
        <w:t xml:space="preserve">WHERE EXISTS (SELECT 1 FROM employees e WHERE </w:t>
      </w:r>
      <w:proofErr w:type="spellStart"/>
      <w:proofErr w:type="gramStart"/>
      <w:r w:rsidRPr="00F76805">
        <w:rPr>
          <w:i/>
          <w:iCs/>
        </w:rPr>
        <w:t>e.department</w:t>
      </w:r>
      <w:proofErr w:type="gramEnd"/>
      <w:r w:rsidRPr="00F76805">
        <w:rPr>
          <w:i/>
          <w:iCs/>
        </w:rPr>
        <w:t>_id</w:t>
      </w:r>
      <w:proofErr w:type="spellEnd"/>
      <w:r w:rsidRPr="00F76805">
        <w:rPr>
          <w:i/>
          <w:iCs/>
        </w:rPr>
        <w:t xml:space="preserve"> = </w:t>
      </w:r>
      <w:proofErr w:type="spellStart"/>
      <w:proofErr w:type="gramStart"/>
      <w:r w:rsidRPr="00F76805">
        <w:rPr>
          <w:i/>
          <w:iCs/>
        </w:rPr>
        <w:t>d.department</w:t>
      </w:r>
      <w:proofErr w:type="gramEnd"/>
      <w:r w:rsidRPr="00F76805">
        <w:rPr>
          <w:i/>
          <w:iCs/>
        </w:rPr>
        <w:t>_id</w:t>
      </w:r>
      <w:proofErr w:type="spellEnd"/>
      <w:r w:rsidRPr="00F76805">
        <w:rPr>
          <w:i/>
          <w:iCs/>
        </w:rPr>
        <w:t>);</w:t>
      </w:r>
    </w:p>
    <w:p w14:paraId="13954785" w14:textId="77777777" w:rsidR="00F76805" w:rsidRPr="00F76805" w:rsidRDefault="00F76805" w:rsidP="00F76805">
      <w:pPr>
        <w:numPr>
          <w:ilvl w:val="0"/>
          <w:numId w:val="25"/>
        </w:numPr>
        <w:rPr>
          <w:i/>
          <w:iCs/>
        </w:rPr>
      </w:pPr>
      <w:r w:rsidRPr="00F76805">
        <w:rPr>
          <w:b/>
          <w:bCs/>
          <w:i/>
          <w:iCs/>
        </w:rPr>
        <w:t>The logic:</w:t>
      </w:r>
      <w:r w:rsidRPr="00F76805">
        <w:rPr>
          <w:i/>
          <w:iCs/>
        </w:rPr>
        <w:t xml:space="preserve"> For every department, the database checks: "Does even one employee exist with this department ID?"</w:t>
      </w:r>
    </w:p>
    <w:p w14:paraId="60E56692" w14:textId="77777777" w:rsidR="00F76805" w:rsidRPr="00F76805" w:rsidRDefault="00F76805" w:rsidP="00F76805">
      <w:pPr>
        <w:numPr>
          <w:ilvl w:val="0"/>
          <w:numId w:val="25"/>
        </w:numPr>
        <w:rPr>
          <w:i/>
          <w:iCs/>
        </w:rPr>
      </w:pPr>
      <w:r w:rsidRPr="00F76805">
        <w:rPr>
          <w:i/>
          <w:iCs/>
        </w:rPr>
        <w:t>If yes, the department name is printed.</w:t>
      </w:r>
    </w:p>
    <w:p w14:paraId="0C02A938" w14:textId="5B9CE427" w:rsidR="00F76805" w:rsidRDefault="00F76805" w:rsidP="00F76805">
      <w:pPr>
        <w:ind w:left="720"/>
      </w:pPr>
    </w:p>
    <w:p w14:paraId="5DAC2D6E" w14:textId="77777777" w:rsidR="00CC505C" w:rsidRPr="00CC505C" w:rsidRDefault="00CC505C" w:rsidP="00CC505C">
      <w:pPr>
        <w:ind w:left="720"/>
      </w:pPr>
      <w:r w:rsidRPr="00CC505C">
        <w:t xml:space="preserve">The </w:t>
      </w:r>
      <w:r w:rsidRPr="00CC505C">
        <w:rPr>
          <w:b/>
          <w:bCs/>
        </w:rPr>
        <w:t>__________</w:t>
      </w:r>
      <w:r w:rsidRPr="00CC505C">
        <w:t xml:space="preserve"> keyword is used to provide a temporary name to a table or a column for the duration of a query.</w:t>
      </w:r>
    </w:p>
    <w:p w14:paraId="3157C62E" w14:textId="77777777" w:rsidR="00CC505C" w:rsidRPr="00CC505C" w:rsidRDefault="00CC505C" w:rsidP="00CC505C">
      <w:pPr>
        <w:numPr>
          <w:ilvl w:val="0"/>
          <w:numId w:val="31"/>
        </w:numPr>
      </w:pPr>
      <w:r w:rsidRPr="00CC505C">
        <w:rPr>
          <w:i/>
          <w:iCs/>
        </w:rPr>
        <w:t>Answer: AS (Alias)</w:t>
      </w:r>
    </w:p>
    <w:p w14:paraId="2E9E857D" w14:textId="77777777" w:rsidR="00CC505C" w:rsidRDefault="00CC505C" w:rsidP="00F76805">
      <w:pPr>
        <w:ind w:left="720"/>
      </w:pPr>
    </w:p>
    <w:p w14:paraId="14753ACA" w14:textId="77777777" w:rsidR="00CC505C" w:rsidRPr="00CC505C" w:rsidRDefault="00CC505C" w:rsidP="00CC505C">
      <w:pPr>
        <w:ind w:left="720"/>
      </w:pPr>
      <w:r w:rsidRPr="00CC505C">
        <w:t xml:space="preserve">A </w:t>
      </w:r>
      <w:r w:rsidRPr="00CC505C">
        <w:rPr>
          <w:b/>
          <w:bCs/>
        </w:rPr>
        <w:t>__________</w:t>
      </w:r>
      <w:r w:rsidRPr="00CC505C">
        <w:t xml:space="preserve"> join is used when you want to combine every row of the first table with every row of the second table (Cartesian product).</w:t>
      </w:r>
    </w:p>
    <w:p w14:paraId="705D21A2" w14:textId="77777777" w:rsidR="00CC505C" w:rsidRPr="00CC505C" w:rsidRDefault="00CC505C" w:rsidP="00CC505C">
      <w:pPr>
        <w:numPr>
          <w:ilvl w:val="0"/>
          <w:numId w:val="32"/>
        </w:numPr>
      </w:pPr>
      <w:r w:rsidRPr="00CC505C">
        <w:rPr>
          <w:i/>
          <w:iCs/>
        </w:rPr>
        <w:t>Answer: CROSS JOIN</w:t>
      </w:r>
    </w:p>
    <w:p w14:paraId="57E0A25C" w14:textId="016D95EF" w:rsidR="006F5563" w:rsidRPr="006F5563" w:rsidRDefault="006F5563" w:rsidP="008800B0">
      <w:r w:rsidRPr="006F5563">
        <w:t xml:space="preserve"> To automatically increase the value of an ID column every time a new record is added, you use the </w:t>
      </w:r>
      <w:r w:rsidRPr="006F5563">
        <w:rPr>
          <w:b/>
          <w:bCs/>
        </w:rPr>
        <w:t>__________</w:t>
      </w:r>
      <w:r w:rsidRPr="006F5563">
        <w:t xml:space="preserve"> attribute.</w:t>
      </w:r>
    </w:p>
    <w:p w14:paraId="5FC18F64" w14:textId="77777777" w:rsidR="006F5563" w:rsidRPr="006F5563" w:rsidRDefault="006F5563" w:rsidP="006F5563">
      <w:pPr>
        <w:numPr>
          <w:ilvl w:val="0"/>
          <w:numId w:val="35"/>
        </w:numPr>
      </w:pPr>
      <w:r w:rsidRPr="006F5563">
        <w:rPr>
          <w:i/>
          <w:iCs/>
        </w:rPr>
        <w:t>Answer: AUTO_INCREMENT</w:t>
      </w:r>
    </w:p>
    <w:p w14:paraId="1FA6E5B8" w14:textId="641D8FF2" w:rsidR="006F5563" w:rsidRPr="006F5563" w:rsidRDefault="006F5563" w:rsidP="006F5563">
      <w:pPr>
        <w:ind w:left="360"/>
      </w:pPr>
      <w:r w:rsidRPr="006F5563">
        <w:t xml:space="preserve">  The </w:t>
      </w:r>
      <w:r w:rsidRPr="006F5563">
        <w:rPr>
          <w:b/>
          <w:bCs/>
        </w:rPr>
        <w:t>__________</w:t>
      </w:r>
      <w:r w:rsidRPr="006F5563">
        <w:t xml:space="preserve"> keyword in a SELECT statement allows you to perform mathematical operations (like salary/30) and rename the result in the output.</w:t>
      </w:r>
    </w:p>
    <w:p w14:paraId="60C77705" w14:textId="77777777" w:rsidR="006F5563" w:rsidRPr="006F5563" w:rsidRDefault="006F5563" w:rsidP="006F5563">
      <w:pPr>
        <w:numPr>
          <w:ilvl w:val="0"/>
          <w:numId w:val="36"/>
        </w:numPr>
      </w:pPr>
      <w:r w:rsidRPr="006F5563">
        <w:rPr>
          <w:i/>
          <w:iCs/>
        </w:rPr>
        <w:t>Answer: AS (Alias)</w:t>
      </w:r>
    </w:p>
    <w:p w14:paraId="5F2DD6FA" w14:textId="5D281181" w:rsidR="006F5563" w:rsidRPr="006F5563" w:rsidRDefault="006F5563" w:rsidP="006F5563">
      <w:pPr>
        <w:ind w:left="360"/>
      </w:pPr>
      <w:r w:rsidRPr="006F5563">
        <w:t xml:space="preserve">  When changing a column from </w:t>
      </w:r>
      <w:proofErr w:type="gramStart"/>
      <w:r w:rsidRPr="006F5563">
        <w:t>VARCHAR(</w:t>
      </w:r>
      <w:proofErr w:type="gramEnd"/>
      <w:r w:rsidRPr="006F5563">
        <w:t xml:space="preserve">100) to </w:t>
      </w:r>
      <w:proofErr w:type="gramStart"/>
      <w:r w:rsidRPr="006F5563">
        <w:t>VARCHAR(</w:t>
      </w:r>
      <w:proofErr w:type="gramEnd"/>
      <w:r w:rsidRPr="006F5563">
        <w:t xml:space="preserve">5), the text gets </w:t>
      </w:r>
      <w:r w:rsidRPr="006F5563">
        <w:rPr>
          <w:b/>
          <w:bCs/>
        </w:rPr>
        <w:t>__________</w:t>
      </w:r>
      <w:r w:rsidRPr="006F5563">
        <w:t xml:space="preserve"> without warning.</w:t>
      </w:r>
    </w:p>
    <w:p w14:paraId="7C9D1EB1" w14:textId="77777777" w:rsidR="006F5563" w:rsidRPr="006F5563" w:rsidRDefault="006F5563" w:rsidP="006F5563">
      <w:pPr>
        <w:numPr>
          <w:ilvl w:val="0"/>
          <w:numId w:val="37"/>
        </w:numPr>
      </w:pPr>
      <w:r w:rsidRPr="006F5563">
        <w:rPr>
          <w:i/>
          <w:iCs/>
        </w:rPr>
        <w:t>Answer: Cut off / Truncated</w:t>
      </w:r>
    </w:p>
    <w:p w14:paraId="32AF5F64" w14:textId="653457F4" w:rsidR="006F5563" w:rsidRPr="006F5563" w:rsidRDefault="006F5563" w:rsidP="006F5563">
      <w:pPr>
        <w:ind w:left="360"/>
      </w:pPr>
      <w:r w:rsidRPr="006F5563">
        <w:t xml:space="preserve">  To combine two tables where you only want the results that appear in both, you use an </w:t>
      </w:r>
      <w:r w:rsidRPr="006F5563">
        <w:rPr>
          <w:b/>
          <w:bCs/>
        </w:rPr>
        <w:t>__________</w:t>
      </w:r>
      <w:r w:rsidRPr="006F5563">
        <w:t>.</w:t>
      </w:r>
    </w:p>
    <w:p w14:paraId="0CEB592C" w14:textId="77777777" w:rsidR="006F5563" w:rsidRPr="006F5563" w:rsidRDefault="006F5563" w:rsidP="006F5563">
      <w:pPr>
        <w:numPr>
          <w:ilvl w:val="0"/>
          <w:numId w:val="38"/>
        </w:numPr>
      </w:pPr>
      <w:r w:rsidRPr="006F5563">
        <w:rPr>
          <w:i/>
          <w:iCs/>
        </w:rPr>
        <w:t>Answer: INNER JOIN</w:t>
      </w:r>
    </w:p>
    <w:p w14:paraId="1A30B8DA" w14:textId="1C9CBBBF" w:rsidR="006F5563" w:rsidRPr="006F5563" w:rsidRDefault="006F5563" w:rsidP="008800B0">
      <w:pPr>
        <w:ind w:left="720"/>
      </w:pPr>
    </w:p>
    <w:p w14:paraId="23350783" w14:textId="77777777" w:rsidR="006F5563" w:rsidRPr="00F76805" w:rsidRDefault="006F5563" w:rsidP="006F5563">
      <w:pPr>
        <w:ind w:left="360"/>
      </w:pPr>
    </w:p>
    <w:p w14:paraId="65F660CC" w14:textId="77777777" w:rsidR="00F76805" w:rsidRDefault="00F76805" w:rsidP="00DC0D6F"/>
    <w:p w14:paraId="31DCF31F" w14:textId="695925E1" w:rsidR="00DC0D6F" w:rsidRPr="00D05223" w:rsidRDefault="00D05223" w:rsidP="00D05223">
      <w:pPr>
        <w:pStyle w:val="Heading1"/>
        <w:rPr>
          <w:rFonts w:ascii="Comic Sans MS" w:hAnsi="Comic Sans MS"/>
        </w:rPr>
      </w:pPr>
      <w:r>
        <w:rPr>
          <w:rFonts w:ascii="Comic Sans MS" w:hAnsi="Comic Sans MS"/>
        </w:rPr>
        <w:t xml:space="preserve">Conceptual questions: </w:t>
      </w:r>
    </w:p>
    <w:p w14:paraId="0467B0AD" w14:textId="77777777" w:rsidR="00DC0D6F" w:rsidRDefault="00DC0D6F" w:rsidP="00DC0D6F">
      <w:r>
        <w:t>What is the difference between the % and _ wildcards in SQL?</w:t>
      </w:r>
    </w:p>
    <w:p w14:paraId="18F18A1B" w14:textId="77777777" w:rsidR="00DC0D6F" w:rsidRDefault="00DC0D6F" w:rsidP="00DC0D6F"/>
    <w:p w14:paraId="054BFC90" w14:textId="77777777" w:rsidR="00DC0D6F" w:rsidRDefault="00DC0D6F" w:rsidP="00DC0D6F">
      <w:r>
        <w:t xml:space="preserve"> % = 0 or more </w:t>
      </w:r>
      <w:proofErr w:type="gramStart"/>
      <w:r>
        <w:t>characters  length</w:t>
      </w:r>
      <w:proofErr w:type="gramEnd"/>
      <w:r>
        <w:t xml:space="preserve"> doesn't matter</w:t>
      </w:r>
    </w:p>
    <w:p w14:paraId="4F24D01E" w14:textId="77777777" w:rsidR="00DC0D6F" w:rsidRDefault="00DC0D6F" w:rsidP="00DC0D6F">
      <w:r>
        <w:t>_ = exactly 1 single char both positions and length must match</w:t>
      </w:r>
    </w:p>
    <w:p w14:paraId="5250E464" w14:textId="77777777" w:rsidR="00DC0D6F" w:rsidRDefault="00DC0D6F" w:rsidP="00DC0D6F"/>
    <w:p w14:paraId="0456B3D6" w14:textId="77777777" w:rsidR="00DC0D6F" w:rsidRDefault="00DC0D6F" w:rsidP="00DC0D6F">
      <w:r>
        <w:t xml:space="preserve">How does </w:t>
      </w:r>
      <w:proofErr w:type="gramStart"/>
      <w:r>
        <w:t>COUNT(</w:t>
      </w:r>
      <w:proofErr w:type="gramEnd"/>
      <w:r>
        <w:t xml:space="preserve">*) differ from </w:t>
      </w:r>
      <w:proofErr w:type="gramStart"/>
      <w:r>
        <w:t>COUNT(</w:t>
      </w:r>
      <w:proofErr w:type="spellStart"/>
      <w:proofErr w:type="gramEnd"/>
      <w:r>
        <w:t>column_name</w:t>
      </w:r>
      <w:proofErr w:type="spellEnd"/>
      <w:r>
        <w:t xml:space="preserve">)? </w:t>
      </w:r>
    </w:p>
    <w:p w14:paraId="0D3DD49D" w14:textId="77777777" w:rsidR="00DC0D6F" w:rsidRDefault="00DC0D6F" w:rsidP="00DC0D6F"/>
    <w:p w14:paraId="18124389" w14:textId="77777777" w:rsidR="00DC0D6F" w:rsidRDefault="00DC0D6F" w:rsidP="00DC0D6F">
      <w:r>
        <w:t xml:space="preserve">Answer: </w:t>
      </w:r>
      <w:proofErr w:type="gramStart"/>
      <w:r>
        <w:t>COUNT(</w:t>
      </w:r>
      <w:proofErr w:type="gramEnd"/>
      <w:r>
        <w:t xml:space="preserve">*) counts every row in a table regardless of whether it contains NULL values. </w:t>
      </w:r>
      <w:proofErr w:type="gramStart"/>
      <w:r>
        <w:t>COUNT(</w:t>
      </w:r>
      <w:proofErr w:type="spellStart"/>
      <w:proofErr w:type="gramEnd"/>
      <w:r>
        <w:t>column_name</w:t>
      </w:r>
      <w:proofErr w:type="spellEnd"/>
      <w:r>
        <w:t>) only counts the non-null values in that specific column.</w:t>
      </w:r>
    </w:p>
    <w:p w14:paraId="0FB5909A" w14:textId="77777777" w:rsidR="00DC0D6F" w:rsidRDefault="00DC0D6F" w:rsidP="00DC0D6F"/>
    <w:p w14:paraId="00F3FD06" w14:textId="77777777" w:rsidR="00DC0D6F" w:rsidRDefault="00DC0D6F" w:rsidP="00DC0D6F"/>
    <w:p w14:paraId="2B3E7D7D" w14:textId="77777777" w:rsidR="00DC0D6F" w:rsidRDefault="00DC0D6F" w:rsidP="00DC0D6F">
      <w:r>
        <w:t>When a value in a FLOAT column is converted to an INT via an ALTER command, the decimal part is __.</w:t>
      </w:r>
    </w:p>
    <w:p w14:paraId="1760E1A1" w14:textId="77777777" w:rsidR="00DC0D6F" w:rsidRDefault="00DC0D6F" w:rsidP="00DC0D6F"/>
    <w:p w14:paraId="7ABCABD3" w14:textId="77777777" w:rsidR="00DC0D6F" w:rsidRDefault="00DC0D6F" w:rsidP="00DC0D6F">
      <w:r>
        <w:t>Answer: Truncated (or lost)</w:t>
      </w:r>
    </w:p>
    <w:p w14:paraId="2A054C61" w14:textId="77777777" w:rsidR="00DC0D6F" w:rsidRDefault="00DC0D6F" w:rsidP="00DC0D6F"/>
    <w:p w14:paraId="284FF291" w14:textId="77777777" w:rsidR="00DC0D6F" w:rsidRDefault="00DC0D6F" w:rsidP="00DC0D6F">
      <w:r>
        <w:t>Explain the difference between DELETE and DROP.</w:t>
      </w:r>
    </w:p>
    <w:p w14:paraId="1E19698A" w14:textId="77777777" w:rsidR="00DC0D6F" w:rsidRDefault="00DC0D6F" w:rsidP="00DC0D6F"/>
    <w:p w14:paraId="4FF283D6" w14:textId="77777777" w:rsidR="00DC0D6F" w:rsidRDefault="00DC0D6F" w:rsidP="00DC0D6F">
      <w:r>
        <w:t>Answer: DELETE (a DML command) removes specific rows from a table based on a condition, but the table structure remains. DROP (a DDL command) removes the entire table structure and all data within it from the database permanently.</w:t>
      </w:r>
    </w:p>
    <w:p w14:paraId="6C75FE3D" w14:textId="77777777" w:rsidR="00D05223" w:rsidRDefault="00D05223" w:rsidP="00DC0D6F"/>
    <w:p w14:paraId="66935E59" w14:textId="77777777" w:rsidR="00D05223" w:rsidRPr="00D05223" w:rsidRDefault="00D05223" w:rsidP="00D05223">
      <w:r w:rsidRPr="00D05223">
        <w:rPr>
          <w:b/>
          <w:bCs/>
        </w:rPr>
        <w:t>What is a "</w:t>
      </w:r>
      <w:proofErr w:type="spellStart"/>
      <w:r w:rsidRPr="00D05223">
        <w:rPr>
          <w:b/>
          <w:bCs/>
        </w:rPr>
        <w:t>Self Join</w:t>
      </w:r>
      <w:proofErr w:type="spellEnd"/>
      <w:r w:rsidRPr="00D05223">
        <w:rPr>
          <w:b/>
          <w:bCs/>
        </w:rPr>
        <w:t>" and when might you use it?</w:t>
      </w:r>
    </w:p>
    <w:p w14:paraId="3E976F92" w14:textId="77777777" w:rsidR="00D05223" w:rsidRDefault="00D05223" w:rsidP="00D05223">
      <w:r w:rsidRPr="00D05223">
        <w:rPr>
          <w:b/>
          <w:bCs/>
        </w:rPr>
        <w:t>Answer:</w:t>
      </w:r>
      <w:r w:rsidRPr="00D05223">
        <w:t xml:space="preserve"> A Self Join is a regular join, but the table is joined with itself. You use it when a table has a foreign key that references its own primary key</w:t>
      </w:r>
    </w:p>
    <w:p w14:paraId="101A4311" w14:textId="77777777" w:rsidR="00D05223" w:rsidRPr="00D05223" w:rsidRDefault="00D05223" w:rsidP="00D05223">
      <w:r w:rsidRPr="00D05223">
        <w:rPr>
          <w:b/>
          <w:bCs/>
        </w:rPr>
        <w:t xml:space="preserve">What happens to the data if you change a column's data type from </w:t>
      </w:r>
      <w:proofErr w:type="gramStart"/>
      <w:r w:rsidRPr="00D05223">
        <w:rPr>
          <w:b/>
          <w:bCs/>
        </w:rPr>
        <w:t>VARCHAR(</w:t>
      </w:r>
      <w:proofErr w:type="gramEnd"/>
      <w:r w:rsidRPr="00D05223">
        <w:rPr>
          <w:b/>
          <w:bCs/>
        </w:rPr>
        <w:t xml:space="preserve">100) to </w:t>
      </w:r>
      <w:proofErr w:type="gramStart"/>
      <w:r w:rsidRPr="00D05223">
        <w:rPr>
          <w:b/>
          <w:bCs/>
        </w:rPr>
        <w:t>VARCHAR(</w:t>
      </w:r>
      <w:proofErr w:type="gramEnd"/>
      <w:r w:rsidRPr="00D05223">
        <w:rPr>
          <w:b/>
          <w:bCs/>
        </w:rPr>
        <w:t>5)?</w:t>
      </w:r>
    </w:p>
    <w:p w14:paraId="5FD9D4C4" w14:textId="30829ABC" w:rsidR="00D05223" w:rsidRDefault="00D05223" w:rsidP="00D05223">
      <w:r w:rsidRPr="00D05223">
        <w:rPr>
          <w:b/>
          <w:bCs/>
        </w:rPr>
        <w:t>Answer:</w:t>
      </w:r>
      <w:r w:rsidRPr="00D05223">
        <w:t xml:space="preserve"> Any text in those columns that is longer than 5 characters will be cut </w:t>
      </w:r>
      <w:proofErr w:type="gramStart"/>
      <w:r w:rsidRPr="00D05223">
        <w:t>off</w:t>
      </w:r>
      <w:r>
        <w:t>..</w:t>
      </w:r>
      <w:proofErr w:type="gramEnd"/>
      <w:r>
        <w:t xml:space="preserve"> data will be lost.</w:t>
      </w:r>
    </w:p>
    <w:p w14:paraId="5258106F" w14:textId="77777777" w:rsidR="00D05223" w:rsidRPr="00D05223" w:rsidRDefault="00D05223" w:rsidP="00D05223">
      <w:r w:rsidRPr="00D05223">
        <w:rPr>
          <w:b/>
          <w:bCs/>
        </w:rPr>
        <w:t>Explain the difference between DELETE and DROP.</w:t>
      </w:r>
    </w:p>
    <w:p w14:paraId="177B64BE" w14:textId="77777777" w:rsidR="00D05223" w:rsidRDefault="00D05223" w:rsidP="00D05223">
      <w:r w:rsidRPr="00D05223">
        <w:rPr>
          <w:b/>
          <w:bCs/>
        </w:rPr>
        <w:t>Answer:</w:t>
      </w:r>
      <w:r w:rsidRPr="00D05223">
        <w:t xml:space="preserve"> DELETE (a DML command) removes specific rows from a table based on a condition, but the table structure remains. DROP (a DDL command) removes the entire table structure</w:t>
      </w:r>
    </w:p>
    <w:p w14:paraId="750E91A5" w14:textId="5C78A883" w:rsidR="00D05223" w:rsidRPr="00D05223" w:rsidRDefault="00D05223" w:rsidP="00D05223">
      <w:r w:rsidRPr="00D05223">
        <w:rPr>
          <w:b/>
          <w:bCs/>
        </w:rPr>
        <w:t>How do you set a default value of 18 for an age column that already exists?</w:t>
      </w:r>
      <w:r w:rsidRPr="00D05223">
        <w:t xml:space="preserve"> </w:t>
      </w:r>
      <w:r w:rsidRPr="00D05223">
        <w:rPr>
          <w:b/>
          <w:bCs/>
        </w:rPr>
        <w:t>Answer:</w:t>
      </w:r>
    </w:p>
    <w:p w14:paraId="50EFA49D" w14:textId="77777777" w:rsidR="00D05223" w:rsidRDefault="00D05223" w:rsidP="00D05223">
      <w:r w:rsidRPr="00D05223">
        <w:t>ALTER TABLE student</w:t>
      </w:r>
    </w:p>
    <w:p w14:paraId="4AF6566F" w14:textId="1BE590C5" w:rsidR="00D05223" w:rsidRDefault="00D05223" w:rsidP="00D05223">
      <w:r w:rsidRPr="00D05223">
        <w:t xml:space="preserve"> ALTER age SET DEFAULT 18;</w:t>
      </w:r>
    </w:p>
    <w:p w14:paraId="527D9059" w14:textId="77777777" w:rsidR="00F76805" w:rsidRDefault="00F76805" w:rsidP="00D05223"/>
    <w:p w14:paraId="3FC4BCAF" w14:textId="77777777" w:rsidR="00F76805" w:rsidRPr="00F76805" w:rsidRDefault="00F76805" w:rsidP="00F76805">
      <w:r w:rsidRPr="00F76805">
        <w:rPr>
          <w:b/>
          <w:bCs/>
        </w:rPr>
        <w:t>Why can’t you use a column alias defined in the SELECT clause within a WHERE clause?</w:t>
      </w:r>
    </w:p>
    <w:p w14:paraId="7987694D" w14:textId="77777777" w:rsidR="00F76805" w:rsidRPr="00F76805" w:rsidRDefault="00F76805" w:rsidP="00F76805">
      <w:r w:rsidRPr="00F76805">
        <w:rPr>
          <w:b/>
          <w:bCs/>
        </w:rPr>
        <w:t>Answer:</w:t>
      </w:r>
      <w:r w:rsidRPr="00F76805">
        <w:t xml:space="preserve"> Because of the SQL Order of Execution. The WHERE clause is processed </w:t>
      </w:r>
      <w:r w:rsidRPr="00F76805">
        <w:rPr>
          <w:i/>
          <w:iCs/>
        </w:rPr>
        <w:t>before</w:t>
      </w:r>
      <w:r w:rsidRPr="00F76805">
        <w:t xml:space="preserve"> the SELECT clause. Therefore, the database doesn't "know" the alias yet when it is filtering the rows.</w:t>
      </w:r>
    </w:p>
    <w:p w14:paraId="41548A5C" w14:textId="77777777" w:rsidR="00F76805" w:rsidRPr="00D05223" w:rsidRDefault="00F76805" w:rsidP="00D05223"/>
    <w:p w14:paraId="4B2AA7DB" w14:textId="77777777" w:rsidR="00CC505C" w:rsidRPr="00CC505C" w:rsidRDefault="00CC505C" w:rsidP="00CC505C">
      <w:r w:rsidRPr="00CC505C">
        <w:rPr>
          <w:b/>
          <w:bCs/>
        </w:rPr>
        <w:t>Explain the difference between NATURAL JOIN and JOIN...ON.</w:t>
      </w:r>
    </w:p>
    <w:p w14:paraId="3E764B9C" w14:textId="77777777" w:rsidR="00CC505C" w:rsidRDefault="00CC505C" w:rsidP="00CC505C">
      <w:r w:rsidRPr="00CC505C">
        <w:rPr>
          <w:b/>
          <w:bCs/>
        </w:rPr>
        <w:t>Answer:</w:t>
      </w:r>
      <w:r w:rsidRPr="00CC505C">
        <w:t xml:space="preserve"> NATURAL JOIN automatically joins tables based on </w:t>
      </w:r>
      <w:r w:rsidRPr="00CC505C">
        <w:rPr>
          <w:i/>
          <w:iCs/>
        </w:rPr>
        <w:t>all</w:t>
      </w:r>
      <w:r w:rsidRPr="00CC505C">
        <w:t xml:space="preserve"> columns that share the same name and data type. JOIN...ON requires the user to manually specify which columns should be matched, providing more control and avoiding accidental joins on columns like "ID" which might exist in every table but mean different things.</w:t>
      </w:r>
    </w:p>
    <w:p w14:paraId="360F2BD5" w14:textId="77777777" w:rsidR="00AB0F41" w:rsidRPr="00AB0F41" w:rsidRDefault="00AB0F41" w:rsidP="00AB0F41">
      <w:r w:rsidRPr="00AB0F41">
        <w:rPr>
          <w:b/>
          <w:bCs/>
        </w:rPr>
        <w:t>What is a "Composite Primary Key"?</w:t>
      </w:r>
    </w:p>
    <w:p w14:paraId="7F114F76" w14:textId="5549515F" w:rsidR="00AB0F41" w:rsidRDefault="00AB0F41" w:rsidP="00AB0F41">
      <w:r w:rsidRPr="00AB0F41">
        <w:rPr>
          <w:b/>
          <w:bCs/>
        </w:rPr>
        <w:t>Answer:</w:t>
      </w:r>
      <w:r w:rsidRPr="00AB0F41">
        <w:t xml:space="preserve"> it is a Primary Key that consists of </w:t>
      </w:r>
      <w:r w:rsidRPr="00AB0F41">
        <w:rPr>
          <w:b/>
          <w:bCs/>
        </w:rPr>
        <w:t>multiple columns</w:t>
      </w:r>
      <w:r w:rsidRPr="00AB0F41">
        <w:t xml:space="preserve"> (fields) together to uniquely identify a record, rather than just one.</w:t>
      </w:r>
    </w:p>
    <w:p w14:paraId="63289B0A" w14:textId="77777777" w:rsidR="005B6805" w:rsidRPr="005B6805" w:rsidRDefault="005B6805" w:rsidP="005B6805">
      <w:pPr>
        <w:rPr>
          <w:b/>
          <w:bCs/>
        </w:rPr>
      </w:pPr>
      <w:r w:rsidRPr="005B6805">
        <w:rPr>
          <w:b/>
          <w:bCs/>
        </w:rPr>
        <w:t>2. Difference between ON and USING</w:t>
      </w:r>
    </w:p>
    <w:p w14:paraId="0BD33083" w14:textId="77777777" w:rsidR="005B6805" w:rsidRPr="005B6805" w:rsidRDefault="005B6805" w:rsidP="005B6805">
      <w:r w:rsidRPr="005B6805">
        <w:rPr>
          <w:b/>
          <w:bCs/>
        </w:rPr>
        <w:t>ON</w:t>
      </w:r>
      <w:r w:rsidRPr="005B6805">
        <w:t>: JOIN table2 ON table1.id = table2.id (Can be used for any columns).</w:t>
      </w:r>
    </w:p>
    <w:p w14:paraId="3FF8BB7A" w14:textId="77777777" w:rsidR="005B6805" w:rsidRPr="005B6805" w:rsidRDefault="005B6805" w:rsidP="005B6805">
      <w:pPr>
        <w:ind w:left="360"/>
      </w:pPr>
      <w:r w:rsidRPr="005B6805">
        <w:rPr>
          <w:b/>
          <w:bCs/>
        </w:rPr>
        <w:t>USING</w:t>
      </w:r>
      <w:r w:rsidRPr="005B6805">
        <w:t xml:space="preserve">: JOIN table2 USING (id) (Can </w:t>
      </w:r>
      <w:r w:rsidRPr="005B6805">
        <w:rPr>
          <w:b/>
          <w:bCs/>
        </w:rPr>
        <w:t>only</w:t>
      </w:r>
      <w:r w:rsidRPr="005B6805">
        <w:t xml:space="preserve"> be used if the column names are identical in both tables)</w:t>
      </w:r>
    </w:p>
    <w:p w14:paraId="634CE4AC" w14:textId="77777777" w:rsidR="005B6805" w:rsidRPr="00AB0F41" w:rsidRDefault="005B6805" w:rsidP="00AB0F41"/>
    <w:p w14:paraId="5F1E46BA" w14:textId="77777777" w:rsidR="00AB0F41" w:rsidRPr="00CC505C" w:rsidRDefault="00AB0F41" w:rsidP="00CC505C"/>
    <w:p w14:paraId="551251E2" w14:textId="77777777" w:rsidR="00D05223" w:rsidRPr="00D05223" w:rsidRDefault="00D05223" w:rsidP="00D05223"/>
    <w:p w14:paraId="750C4B8F" w14:textId="77777777" w:rsidR="00D05223" w:rsidRPr="00D05223" w:rsidRDefault="00D05223" w:rsidP="00D05223"/>
    <w:p w14:paraId="615EF485" w14:textId="77777777" w:rsidR="00D05223" w:rsidRPr="00D05223" w:rsidRDefault="00D05223" w:rsidP="00D05223"/>
    <w:p w14:paraId="7F5E097F" w14:textId="77777777" w:rsidR="00D05223" w:rsidRDefault="00D05223" w:rsidP="00DC0D6F"/>
    <w:p w14:paraId="25B88521" w14:textId="77777777" w:rsidR="00DC0D6F" w:rsidRDefault="00DC0D6F" w:rsidP="00DC0D6F"/>
    <w:p w14:paraId="32D81B68" w14:textId="25C7E05B" w:rsidR="00DC0D6F" w:rsidRDefault="00DC0D6F" w:rsidP="00DC0D6F">
      <w:r>
        <w:t xml:space="preserve"> </w:t>
      </w:r>
    </w:p>
    <w:p w14:paraId="52392841" w14:textId="66514AAF" w:rsidR="00DC0D6F" w:rsidRDefault="005F15D0" w:rsidP="00DC0D6F">
      <w:r>
        <w:t xml:space="preserve"> </w:t>
      </w:r>
    </w:p>
    <w:sectPr w:rsidR="00DC0D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mic Sans MS">
    <w:panose1 w:val="030F0702030302020204"/>
    <w:charset w:val="00"/>
    <w:family w:val="script"/>
    <w:pitch w:val="variable"/>
    <w:sig w:usb0="000002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E11D0"/>
    <w:multiLevelType w:val="multilevel"/>
    <w:tmpl w:val="2ECE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24EF0"/>
    <w:multiLevelType w:val="multilevel"/>
    <w:tmpl w:val="070E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C7DB9"/>
    <w:multiLevelType w:val="multilevel"/>
    <w:tmpl w:val="CB6A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065D8"/>
    <w:multiLevelType w:val="multilevel"/>
    <w:tmpl w:val="A59E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E75C2"/>
    <w:multiLevelType w:val="multilevel"/>
    <w:tmpl w:val="E630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10A65"/>
    <w:multiLevelType w:val="multilevel"/>
    <w:tmpl w:val="0D2C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96F0B"/>
    <w:multiLevelType w:val="multilevel"/>
    <w:tmpl w:val="A9C4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F062E"/>
    <w:multiLevelType w:val="multilevel"/>
    <w:tmpl w:val="6B86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F79D4"/>
    <w:multiLevelType w:val="multilevel"/>
    <w:tmpl w:val="1458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23E97"/>
    <w:multiLevelType w:val="multilevel"/>
    <w:tmpl w:val="DC7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66211A"/>
    <w:multiLevelType w:val="multilevel"/>
    <w:tmpl w:val="4042A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F7E8D"/>
    <w:multiLevelType w:val="multilevel"/>
    <w:tmpl w:val="7AF4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547253"/>
    <w:multiLevelType w:val="multilevel"/>
    <w:tmpl w:val="60C4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D629A"/>
    <w:multiLevelType w:val="multilevel"/>
    <w:tmpl w:val="D5C8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6528F"/>
    <w:multiLevelType w:val="multilevel"/>
    <w:tmpl w:val="0D78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9A241B"/>
    <w:multiLevelType w:val="multilevel"/>
    <w:tmpl w:val="CF8E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AB4992"/>
    <w:multiLevelType w:val="multilevel"/>
    <w:tmpl w:val="79A0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507A5"/>
    <w:multiLevelType w:val="multilevel"/>
    <w:tmpl w:val="F9D4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DD0FAF"/>
    <w:multiLevelType w:val="multilevel"/>
    <w:tmpl w:val="C672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E94BAF"/>
    <w:multiLevelType w:val="multilevel"/>
    <w:tmpl w:val="A0CAE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D66B40"/>
    <w:multiLevelType w:val="multilevel"/>
    <w:tmpl w:val="7F78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CD3CA9"/>
    <w:multiLevelType w:val="multilevel"/>
    <w:tmpl w:val="ACA4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866B7A"/>
    <w:multiLevelType w:val="multilevel"/>
    <w:tmpl w:val="EBFE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761DFA"/>
    <w:multiLevelType w:val="multilevel"/>
    <w:tmpl w:val="7670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CF4C11"/>
    <w:multiLevelType w:val="multilevel"/>
    <w:tmpl w:val="D9A0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213671"/>
    <w:multiLevelType w:val="multilevel"/>
    <w:tmpl w:val="7276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D80D78"/>
    <w:multiLevelType w:val="multilevel"/>
    <w:tmpl w:val="D41A9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525C3B"/>
    <w:multiLevelType w:val="multilevel"/>
    <w:tmpl w:val="0268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274365"/>
    <w:multiLevelType w:val="multilevel"/>
    <w:tmpl w:val="53323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E24137E"/>
    <w:multiLevelType w:val="multilevel"/>
    <w:tmpl w:val="1130B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016A44"/>
    <w:multiLevelType w:val="multilevel"/>
    <w:tmpl w:val="17AC9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3E0C6B"/>
    <w:multiLevelType w:val="multilevel"/>
    <w:tmpl w:val="2DDEF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1F1268"/>
    <w:multiLevelType w:val="multilevel"/>
    <w:tmpl w:val="936C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8E146D"/>
    <w:multiLevelType w:val="multilevel"/>
    <w:tmpl w:val="773C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7A2AEF"/>
    <w:multiLevelType w:val="multilevel"/>
    <w:tmpl w:val="9DF6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88303E"/>
    <w:multiLevelType w:val="multilevel"/>
    <w:tmpl w:val="CBA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393014"/>
    <w:multiLevelType w:val="multilevel"/>
    <w:tmpl w:val="3912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DD3D8C"/>
    <w:multiLevelType w:val="multilevel"/>
    <w:tmpl w:val="CDCA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1B6436"/>
    <w:multiLevelType w:val="multilevel"/>
    <w:tmpl w:val="4EAC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FA4587"/>
    <w:multiLevelType w:val="multilevel"/>
    <w:tmpl w:val="1750C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2362B0"/>
    <w:multiLevelType w:val="multilevel"/>
    <w:tmpl w:val="8C2E6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F05F96"/>
    <w:multiLevelType w:val="multilevel"/>
    <w:tmpl w:val="9E56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984749"/>
    <w:multiLevelType w:val="multilevel"/>
    <w:tmpl w:val="1BA6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9A6630"/>
    <w:multiLevelType w:val="multilevel"/>
    <w:tmpl w:val="37424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984252">
    <w:abstractNumId w:val="26"/>
  </w:num>
  <w:num w:numId="2" w16cid:durableId="1543251925">
    <w:abstractNumId w:val="1"/>
  </w:num>
  <w:num w:numId="3" w16cid:durableId="177351811">
    <w:abstractNumId w:val="31"/>
  </w:num>
  <w:num w:numId="4" w16cid:durableId="2099712167">
    <w:abstractNumId w:val="28"/>
  </w:num>
  <w:num w:numId="5" w16cid:durableId="46950497">
    <w:abstractNumId w:val="10"/>
  </w:num>
  <w:num w:numId="6" w16cid:durableId="1647276687">
    <w:abstractNumId w:val="19"/>
  </w:num>
  <w:num w:numId="7" w16cid:durableId="317197220">
    <w:abstractNumId w:val="27"/>
  </w:num>
  <w:num w:numId="8" w16cid:durableId="1059093274">
    <w:abstractNumId w:val="34"/>
  </w:num>
  <w:num w:numId="9" w16cid:durableId="1590196791">
    <w:abstractNumId w:val="32"/>
  </w:num>
  <w:num w:numId="10" w16cid:durableId="664821934">
    <w:abstractNumId w:val="37"/>
  </w:num>
  <w:num w:numId="11" w16cid:durableId="198470547">
    <w:abstractNumId w:val="30"/>
  </w:num>
  <w:num w:numId="12" w16cid:durableId="974916055">
    <w:abstractNumId w:val="2"/>
  </w:num>
  <w:num w:numId="13" w16cid:durableId="692266331">
    <w:abstractNumId w:val="36"/>
  </w:num>
  <w:num w:numId="14" w16cid:durableId="922756903">
    <w:abstractNumId w:val="8"/>
  </w:num>
  <w:num w:numId="15" w16cid:durableId="985624713">
    <w:abstractNumId w:val="3"/>
  </w:num>
  <w:num w:numId="16" w16cid:durableId="2113626998">
    <w:abstractNumId w:val="21"/>
  </w:num>
  <w:num w:numId="17" w16cid:durableId="139663567">
    <w:abstractNumId w:val="38"/>
  </w:num>
  <w:num w:numId="18" w16cid:durableId="1598711306">
    <w:abstractNumId w:val="0"/>
  </w:num>
  <w:num w:numId="19" w16cid:durableId="2080856563">
    <w:abstractNumId w:val="14"/>
  </w:num>
  <w:num w:numId="20" w16cid:durableId="1134563168">
    <w:abstractNumId w:val="40"/>
  </w:num>
  <w:num w:numId="21" w16cid:durableId="1367557635">
    <w:abstractNumId w:val="11"/>
  </w:num>
  <w:num w:numId="22" w16cid:durableId="1137646424">
    <w:abstractNumId w:val="20"/>
  </w:num>
  <w:num w:numId="23" w16cid:durableId="618344421">
    <w:abstractNumId w:val="12"/>
  </w:num>
  <w:num w:numId="24" w16cid:durableId="44256913">
    <w:abstractNumId w:val="9"/>
  </w:num>
  <w:num w:numId="25" w16cid:durableId="1546872941">
    <w:abstractNumId w:val="6"/>
  </w:num>
  <w:num w:numId="26" w16cid:durableId="1796216032">
    <w:abstractNumId w:val="13"/>
  </w:num>
  <w:num w:numId="27" w16cid:durableId="143353500">
    <w:abstractNumId w:val="29"/>
  </w:num>
  <w:num w:numId="28" w16cid:durableId="1003970964">
    <w:abstractNumId w:val="22"/>
  </w:num>
  <w:num w:numId="29" w16cid:durableId="1996644038">
    <w:abstractNumId w:val="25"/>
  </w:num>
  <w:num w:numId="30" w16cid:durableId="487090196">
    <w:abstractNumId w:val="17"/>
  </w:num>
  <w:num w:numId="31" w16cid:durableId="1573390914">
    <w:abstractNumId w:val="7"/>
  </w:num>
  <w:num w:numId="32" w16cid:durableId="868949384">
    <w:abstractNumId w:val="23"/>
  </w:num>
  <w:num w:numId="33" w16cid:durableId="840513804">
    <w:abstractNumId w:val="39"/>
  </w:num>
  <w:num w:numId="34" w16cid:durableId="1395664714">
    <w:abstractNumId w:val="35"/>
  </w:num>
  <w:num w:numId="35" w16cid:durableId="1049452152">
    <w:abstractNumId w:val="24"/>
  </w:num>
  <w:num w:numId="36" w16cid:durableId="510753753">
    <w:abstractNumId w:val="43"/>
  </w:num>
  <w:num w:numId="37" w16cid:durableId="1996572213">
    <w:abstractNumId w:val="42"/>
  </w:num>
  <w:num w:numId="38" w16cid:durableId="1512260264">
    <w:abstractNumId w:val="16"/>
  </w:num>
  <w:num w:numId="39" w16cid:durableId="767504293">
    <w:abstractNumId w:val="33"/>
  </w:num>
  <w:num w:numId="40" w16cid:durableId="1176383748">
    <w:abstractNumId w:val="5"/>
  </w:num>
  <w:num w:numId="41" w16cid:durableId="417941561">
    <w:abstractNumId w:val="15"/>
  </w:num>
  <w:num w:numId="42" w16cid:durableId="194006966">
    <w:abstractNumId w:val="41"/>
  </w:num>
  <w:num w:numId="43" w16cid:durableId="278879505">
    <w:abstractNumId w:val="18"/>
  </w:num>
  <w:num w:numId="44" w16cid:durableId="12566691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D6F"/>
    <w:rsid w:val="005B6805"/>
    <w:rsid w:val="005F15D0"/>
    <w:rsid w:val="006E6FA5"/>
    <w:rsid w:val="006F5563"/>
    <w:rsid w:val="00854605"/>
    <w:rsid w:val="008800B0"/>
    <w:rsid w:val="008A1F24"/>
    <w:rsid w:val="00A36655"/>
    <w:rsid w:val="00AB0F41"/>
    <w:rsid w:val="00BB762C"/>
    <w:rsid w:val="00CC505C"/>
    <w:rsid w:val="00CE2F6F"/>
    <w:rsid w:val="00D05223"/>
    <w:rsid w:val="00DC0D6F"/>
    <w:rsid w:val="00F0652C"/>
    <w:rsid w:val="00F76805"/>
    <w:rsid w:val="00FD61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286E9"/>
  <w15:chartTrackingRefBased/>
  <w15:docId w15:val="{5E1C3ED7-2699-4DCF-BAF3-6D56AD94C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0D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0D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0D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0D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0D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0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0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0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0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0D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0D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0D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0D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0D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0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0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0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0D6F"/>
    <w:rPr>
      <w:rFonts w:eastAsiaTheme="majorEastAsia" w:cstheme="majorBidi"/>
      <w:color w:val="272727" w:themeColor="text1" w:themeTint="D8"/>
    </w:rPr>
  </w:style>
  <w:style w:type="paragraph" w:styleId="Title">
    <w:name w:val="Title"/>
    <w:basedOn w:val="Normal"/>
    <w:next w:val="Normal"/>
    <w:link w:val="TitleChar"/>
    <w:uiPriority w:val="10"/>
    <w:qFormat/>
    <w:rsid w:val="00DC0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0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0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0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0D6F"/>
    <w:pPr>
      <w:spacing w:before="160"/>
      <w:jc w:val="center"/>
    </w:pPr>
    <w:rPr>
      <w:i/>
      <w:iCs/>
      <w:color w:val="404040" w:themeColor="text1" w:themeTint="BF"/>
    </w:rPr>
  </w:style>
  <w:style w:type="character" w:customStyle="1" w:styleId="QuoteChar">
    <w:name w:val="Quote Char"/>
    <w:basedOn w:val="DefaultParagraphFont"/>
    <w:link w:val="Quote"/>
    <w:uiPriority w:val="29"/>
    <w:rsid w:val="00DC0D6F"/>
    <w:rPr>
      <w:i/>
      <w:iCs/>
      <w:color w:val="404040" w:themeColor="text1" w:themeTint="BF"/>
    </w:rPr>
  </w:style>
  <w:style w:type="paragraph" w:styleId="ListParagraph">
    <w:name w:val="List Paragraph"/>
    <w:basedOn w:val="Normal"/>
    <w:uiPriority w:val="34"/>
    <w:qFormat/>
    <w:rsid w:val="00DC0D6F"/>
    <w:pPr>
      <w:ind w:left="720"/>
      <w:contextualSpacing/>
    </w:pPr>
  </w:style>
  <w:style w:type="character" w:styleId="IntenseEmphasis">
    <w:name w:val="Intense Emphasis"/>
    <w:basedOn w:val="DefaultParagraphFont"/>
    <w:uiPriority w:val="21"/>
    <w:qFormat/>
    <w:rsid w:val="00DC0D6F"/>
    <w:rPr>
      <w:i/>
      <w:iCs/>
      <w:color w:val="2F5496" w:themeColor="accent1" w:themeShade="BF"/>
    </w:rPr>
  </w:style>
  <w:style w:type="paragraph" w:styleId="IntenseQuote">
    <w:name w:val="Intense Quote"/>
    <w:basedOn w:val="Normal"/>
    <w:next w:val="Normal"/>
    <w:link w:val="IntenseQuoteChar"/>
    <w:uiPriority w:val="30"/>
    <w:qFormat/>
    <w:rsid w:val="00DC0D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0D6F"/>
    <w:rPr>
      <w:i/>
      <w:iCs/>
      <w:color w:val="2F5496" w:themeColor="accent1" w:themeShade="BF"/>
    </w:rPr>
  </w:style>
  <w:style w:type="character" w:styleId="IntenseReference">
    <w:name w:val="Intense Reference"/>
    <w:basedOn w:val="DefaultParagraphFont"/>
    <w:uiPriority w:val="32"/>
    <w:qFormat/>
    <w:rsid w:val="00DC0D6F"/>
    <w:rPr>
      <w:b/>
      <w:bCs/>
      <w:smallCaps/>
      <w:color w:val="2F5496" w:themeColor="accent1" w:themeShade="BF"/>
      <w:spacing w:val="5"/>
    </w:rPr>
  </w:style>
  <w:style w:type="paragraph" w:styleId="NormalWeb">
    <w:name w:val="Normal (Web)"/>
    <w:basedOn w:val="Normal"/>
    <w:uiPriority w:val="99"/>
    <w:semiHidden/>
    <w:unhideWhenUsed/>
    <w:rsid w:val="00D05223"/>
    <w:rPr>
      <w:rFonts w:ascii="Times New Roman" w:hAnsi="Times New Roman" w:cs="Times New Roman"/>
    </w:rPr>
  </w:style>
  <w:style w:type="paragraph" w:styleId="HTMLPreformatted">
    <w:name w:val="HTML Preformatted"/>
    <w:basedOn w:val="Normal"/>
    <w:link w:val="HTMLPreformattedChar"/>
    <w:uiPriority w:val="99"/>
    <w:semiHidden/>
    <w:unhideWhenUsed/>
    <w:rsid w:val="00F7680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76805"/>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1672</Words>
  <Characters>9533</Characters>
  <Application>Microsoft Office Word</Application>
  <DocSecurity>0</DocSecurity>
  <Lines>79</Lines>
  <Paragraphs>22</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Review time ~~</vt:lpstr>
      <vt:lpstr>MCQ practice: </vt:lpstr>
      <vt:lpstr>Fill in the gaps:</vt:lpstr>
      <vt:lpstr>Conceptual questions: </vt:lpstr>
    </vt:vector>
  </TitlesOfParts>
  <Company/>
  <LinksUpToDate>false</LinksUpToDate>
  <CharactersWithSpaces>11183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Simita Nushrika</dc:creator>
  <cp:keywords/>
  <dc:description/>
  <cp:lastModifiedBy>Simita Nushrika</cp:lastModifiedBy>
  <cp:revision>2</cp:revision>
  <dcterms:created xsi:type="dcterms:W3CDTF">2026-01-26T10:32:00Z</dcterms:created>
  <dcterms:modified xsi:type="dcterms:W3CDTF">2026-01-26T10:32:00Z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d63285a7-9bd2-4ade-8d23-ea457a4a2188</vt:lpwstr>
  </property>
</Properties>
</file>