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4144"/>
      </w:tblGrid>
      <w:tr w:rsidR="000509D1" w:rsidTr="007C554A">
        <w:tc>
          <w:tcPr>
            <w:tcW w:w="14144" w:type="dxa"/>
          </w:tcPr>
          <w:p w:rsidR="000509D1" w:rsidRDefault="000509D1" w:rsidP="000509D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440064" cy="1343213"/>
                  <wp:effectExtent l="19050" t="0" r="8486" b="0"/>
                  <wp:docPr id="1" name="Imagem 0" descr="cabeçalhoEdu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eçalhoEduc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4" cy="134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9D1" w:rsidTr="00C336FA">
        <w:tc>
          <w:tcPr>
            <w:tcW w:w="14144" w:type="dxa"/>
          </w:tcPr>
          <w:p w:rsidR="000509D1" w:rsidRPr="000509D1" w:rsidRDefault="000509D1">
            <w:pPr>
              <w:rPr>
                <w:b/>
              </w:rPr>
            </w:pPr>
            <w:r w:rsidRPr="000509D1">
              <w:rPr>
                <w:b/>
              </w:rPr>
              <w:t>Para:</w:t>
            </w:r>
          </w:p>
          <w:p w:rsidR="000509D1" w:rsidRDefault="002F27F7">
            <w:r>
              <w:t>Escola Lindolfo José de Araújo</w:t>
            </w:r>
          </w:p>
          <w:p w:rsidR="000509D1" w:rsidRDefault="000509D1"/>
        </w:tc>
      </w:tr>
      <w:tr w:rsidR="000509D1" w:rsidTr="00470869">
        <w:tc>
          <w:tcPr>
            <w:tcW w:w="14144" w:type="dxa"/>
          </w:tcPr>
          <w:p w:rsidR="000509D1" w:rsidRDefault="000509D1">
            <w:r>
              <w:t>De:</w:t>
            </w:r>
          </w:p>
          <w:p w:rsidR="000509D1" w:rsidRDefault="002F27F7">
            <w:r>
              <w:t>Secretaria Municipal de Educação – Prestação de Contas PDDE</w:t>
            </w:r>
          </w:p>
          <w:p w:rsidR="000509D1" w:rsidRDefault="000509D1"/>
        </w:tc>
      </w:tr>
    </w:tbl>
    <w:p w:rsidR="00F81843" w:rsidRDefault="00F81843"/>
    <w:tbl>
      <w:tblPr>
        <w:tblStyle w:val="Tabelacomgrade"/>
        <w:tblW w:w="0" w:type="auto"/>
        <w:tblLook w:val="04A0"/>
      </w:tblPr>
      <w:tblGrid>
        <w:gridCol w:w="14144"/>
      </w:tblGrid>
      <w:tr w:rsidR="000509D1" w:rsidTr="008E10A6">
        <w:tc>
          <w:tcPr>
            <w:tcW w:w="14144" w:type="dxa"/>
          </w:tcPr>
          <w:p w:rsidR="000509D1" w:rsidRDefault="000509D1" w:rsidP="008E10A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440064" cy="1343213"/>
                  <wp:effectExtent l="19050" t="0" r="8486" b="0"/>
                  <wp:docPr id="2" name="Imagem 0" descr="cabeçalhoEdu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eçalhoEduc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4" cy="134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9D1" w:rsidTr="008E10A6">
        <w:tc>
          <w:tcPr>
            <w:tcW w:w="14144" w:type="dxa"/>
          </w:tcPr>
          <w:p w:rsidR="000509D1" w:rsidRPr="000509D1" w:rsidRDefault="000509D1" w:rsidP="008E10A6">
            <w:pPr>
              <w:rPr>
                <w:b/>
              </w:rPr>
            </w:pPr>
            <w:r w:rsidRPr="000509D1">
              <w:rPr>
                <w:b/>
              </w:rPr>
              <w:t>Para:</w:t>
            </w:r>
          </w:p>
          <w:p w:rsidR="000509D1" w:rsidRDefault="002F27F7" w:rsidP="008E10A6">
            <w:r>
              <w:t>Escola Municipal de Mocambo (Diretor Joel Porto)</w:t>
            </w:r>
          </w:p>
          <w:p w:rsidR="000509D1" w:rsidRDefault="000509D1" w:rsidP="008E10A6"/>
        </w:tc>
      </w:tr>
      <w:tr w:rsidR="000509D1" w:rsidTr="008E10A6">
        <w:tc>
          <w:tcPr>
            <w:tcW w:w="14144" w:type="dxa"/>
          </w:tcPr>
          <w:p w:rsidR="000509D1" w:rsidRDefault="000509D1" w:rsidP="008E10A6">
            <w:r>
              <w:t>De:</w:t>
            </w:r>
          </w:p>
          <w:p w:rsidR="000509D1" w:rsidRDefault="002F27F7" w:rsidP="008E10A6">
            <w:r>
              <w:t>Secretaria Municipal de Educação – Prestação de Contas PDDE</w:t>
            </w:r>
          </w:p>
          <w:p w:rsidR="000509D1" w:rsidRDefault="000509D1" w:rsidP="008E10A6"/>
        </w:tc>
      </w:tr>
    </w:tbl>
    <w:p w:rsidR="000509D1" w:rsidRDefault="000509D1"/>
    <w:sectPr w:rsidR="000509D1" w:rsidSect="000509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09D1"/>
    <w:rsid w:val="00050741"/>
    <w:rsid w:val="000509D1"/>
    <w:rsid w:val="002F27F7"/>
    <w:rsid w:val="00512553"/>
    <w:rsid w:val="00643D36"/>
    <w:rsid w:val="008029B4"/>
    <w:rsid w:val="0086083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0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2</cp:revision>
  <dcterms:created xsi:type="dcterms:W3CDTF">2017-12-08T12:07:00Z</dcterms:created>
  <dcterms:modified xsi:type="dcterms:W3CDTF">2017-12-08T12:14:00Z</dcterms:modified>
</cp:coreProperties>
</file>